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33389">
      <w:pPr>
        <w:adjustRightInd w:val="0"/>
        <w:snapToGrid w:val="0"/>
        <w:spacing w:line="576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62B3EC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批“雪莲杯”优质工程奖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申报项目概况</w:t>
      </w:r>
    </w:p>
    <w:p w14:paraId="6A8BAA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360" w:firstLineChars="200"/>
        <w:jc w:val="both"/>
        <w:textAlignment w:val="auto"/>
        <w:rPr>
          <w:rFonts w:hint="eastAsia" w:ascii="仿宋_GB2312" w:hAnsi="仿宋_GB2312"/>
          <w:sz w:val="18"/>
          <w:szCs w:val="18"/>
          <w:lang w:val="en-US" w:eastAsia="zh-CN"/>
        </w:rPr>
      </w:pPr>
    </w:p>
    <w:tbl>
      <w:tblPr>
        <w:tblStyle w:val="4"/>
        <w:tblpPr w:leftFromText="180" w:rightFromText="180" w:vertAnchor="page" w:horzAnchor="page" w:tblpX="745" w:tblpY="3183"/>
        <w:tblOverlap w:val="never"/>
        <w:tblW w:w="15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14"/>
        <w:gridCol w:w="1118"/>
        <w:gridCol w:w="1295"/>
        <w:gridCol w:w="1678"/>
        <w:gridCol w:w="2468"/>
        <w:gridCol w:w="1565"/>
        <w:gridCol w:w="3010"/>
        <w:gridCol w:w="1142"/>
      </w:tblGrid>
      <w:tr w14:paraId="7522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09" w:type="dxa"/>
            <w:vAlign w:val="center"/>
          </w:tcPr>
          <w:p w14:paraId="1B9FA6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仿宋_GB2312" w:hAnsi="仿宋_GB2312"/>
                <w:sz w:val="18"/>
                <w:szCs w:val="18"/>
              </w:rPr>
            </w:pPr>
            <w:r>
              <w:rPr>
                <w:rFonts w:hint="eastAsia" w:ascii="仿宋_GB2312" w:hAnsi="仿宋_GB2312"/>
                <w:sz w:val="18"/>
                <w:szCs w:val="18"/>
              </w:rPr>
              <w:t>序号</w:t>
            </w:r>
          </w:p>
        </w:tc>
        <w:tc>
          <w:tcPr>
            <w:tcW w:w="2114" w:type="dxa"/>
            <w:vAlign w:val="center"/>
          </w:tcPr>
          <w:p w14:paraId="70931C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center"/>
              <w:textAlignment w:val="auto"/>
              <w:rPr>
                <w:rFonts w:hint="eastAsia" w:ascii="仿宋_GB2312" w:hAnsi="仿宋_GB2312"/>
                <w:sz w:val="18"/>
                <w:szCs w:val="18"/>
              </w:rPr>
            </w:pPr>
            <w:r>
              <w:rPr>
                <w:rFonts w:hint="eastAsia" w:ascii="仿宋_GB2312" w:hAnsi="仿宋_GB2312"/>
                <w:sz w:val="18"/>
                <w:szCs w:val="18"/>
              </w:rPr>
              <w:t>工程名称</w:t>
            </w:r>
          </w:p>
        </w:tc>
        <w:tc>
          <w:tcPr>
            <w:tcW w:w="1118" w:type="dxa"/>
            <w:vAlign w:val="center"/>
          </w:tcPr>
          <w:p w14:paraId="725BCA3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仿宋_GB2312" w:hAnsi="仿宋_GB2312"/>
                <w:sz w:val="18"/>
                <w:szCs w:val="18"/>
              </w:rPr>
            </w:pPr>
            <w:r>
              <w:rPr>
                <w:rFonts w:hint="eastAsia" w:ascii="仿宋_GB2312" w:hAnsi="仿宋_GB2312"/>
                <w:sz w:val="18"/>
                <w:szCs w:val="18"/>
              </w:rPr>
              <w:t>工程类别</w:t>
            </w:r>
          </w:p>
        </w:tc>
        <w:tc>
          <w:tcPr>
            <w:tcW w:w="1295" w:type="dxa"/>
            <w:vAlign w:val="center"/>
          </w:tcPr>
          <w:p w14:paraId="4C5CF7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仿宋_GB2312" w:hAnsi="仿宋_GB2312"/>
                <w:sz w:val="18"/>
                <w:szCs w:val="18"/>
              </w:rPr>
            </w:pPr>
            <w:r>
              <w:rPr>
                <w:rFonts w:hint="eastAsia" w:ascii="仿宋_GB2312" w:hAnsi="仿宋_GB2312"/>
                <w:sz w:val="18"/>
                <w:szCs w:val="18"/>
              </w:rPr>
              <w:t>建设规模</w:t>
            </w:r>
          </w:p>
        </w:tc>
        <w:tc>
          <w:tcPr>
            <w:tcW w:w="1678" w:type="dxa"/>
            <w:vAlign w:val="center"/>
          </w:tcPr>
          <w:p w14:paraId="5A010D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center"/>
              <w:textAlignment w:val="auto"/>
              <w:rPr>
                <w:rFonts w:hint="eastAsia" w:ascii="仿宋_GB2312" w:hAnsi="仿宋_GB2312"/>
                <w:sz w:val="18"/>
                <w:szCs w:val="18"/>
              </w:rPr>
            </w:pPr>
            <w:r>
              <w:rPr>
                <w:rFonts w:hint="eastAsia" w:ascii="仿宋_GB2312" w:hAnsi="仿宋_GB2312"/>
                <w:sz w:val="18"/>
                <w:szCs w:val="18"/>
              </w:rPr>
              <w:t>开/竣工时间</w:t>
            </w:r>
          </w:p>
        </w:tc>
        <w:tc>
          <w:tcPr>
            <w:tcW w:w="2468" w:type="dxa"/>
            <w:vAlign w:val="center"/>
          </w:tcPr>
          <w:p w14:paraId="461644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center"/>
              <w:textAlignment w:val="auto"/>
              <w:rPr>
                <w:rFonts w:hint="eastAsia" w:ascii="仿宋_GB2312" w:hAnsi="仿宋_GB2312"/>
                <w:sz w:val="18"/>
                <w:szCs w:val="18"/>
              </w:rPr>
            </w:pPr>
            <w:r>
              <w:rPr>
                <w:rFonts w:hint="eastAsia" w:ascii="仿宋_GB2312" w:hAnsi="仿宋_GB2312"/>
                <w:sz w:val="18"/>
                <w:szCs w:val="18"/>
              </w:rPr>
              <w:t>建设地点</w:t>
            </w:r>
          </w:p>
        </w:tc>
        <w:tc>
          <w:tcPr>
            <w:tcW w:w="1565" w:type="dxa"/>
            <w:vAlign w:val="center"/>
          </w:tcPr>
          <w:p w14:paraId="0BBD69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center"/>
              <w:textAlignment w:val="auto"/>
              <w:rPr>
                <w:rFonts w:hint="eastAsia" w:ascii="仿宋_GB2312" w:hAnsi="仿宋_GB2312"/>
                <w:sz w:val="18"/>
                <w:szCs w:val="18"/>
              </w:rPr>
            </w:pPr>
            <w:r>
              <w:rPr>
                <w:rFonts w:hint="eastAsia" w:ascii="仿宋_GB2312" w:hAnsi="仿宋_GB2312"/>
                <w:sz w:val="18"/>
                <w:szCs w:val="18"/>
              </w:rPr>
              <w:t>承建单位</w:t>
            </w:r>
          </w:p>
        </w:tc>
        <w:tc>
          <w:tcPr>
            <w:tcW w:w="3010" w:type="dxa"/>
            <w:vAlign w:val="center"/>
          </w:tcPr>
          <w:p w14:paraId="5761AE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center"/>
              <w:textAlignment w:val="auto"/>
              <w:rPr>
                <w:rFonts w:hint="eastAsia" w:ascii="仿宋_GB2312" w:hAnsi="仿宋_GB2312"/>
                <w:sz w:val="18"/>
                <w:szCs w:val="18"/>
              </w:rPr>
            </w:pPr>
            <w:r>
              <w:rPr>
                <w:rFonts w:hint="eastAsia" w:ascii="仿宋_GB2312" w:hAnsi="仿宋_GB2312"/>
                <w:sz w:val="18"/>
                <w:szCs w:val="18"/>
              </w:rPr>
              <w:t>参建单位</w:t>
            </w:r>
          </w:p>
        </w:tc>
        <w:tc>
          <w:tcPr>
            <w:tcW w:w="1142" w:type="dxa"/>
            <w:vAlign w:val="center"/>
          </w:tcPr>
          <w:p w14:paraId="732C13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default" w:ascii="仿宋_GB2312" w:hAnsi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z w:val="18"/>
                <w:szCs w:val="18"/>
                <w:lang w:val="en-US" w:eastAsia="zh-CN"/>
              </w:rPr>
              <w:t>是否具备两次过程检查</w:t>
            </w:r>
          </w:p>
        </w:tc>
      </w:tr>
      <w:tr w14:paraId="7075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709" w:type="dxa"/>
            <w:vAlign w:val="center"/>
          </w:tcPr>
          <w:p w14:paraId="131B71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2114" w:type="dxa"/>
            <w:vAlign w:val="center"/>
          </w:tcPr>
          <w:p w14:paraId="3057D4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17D250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29D0FA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01BB670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/>
                <w:sz w:val="18"/>
                <w:szCs w:val="18"/>
              </w:rPr>
            </w:pPr>
          </w:p>
        </w:tc>
        <w:tc>
          <w:tcPr>
            <w:tcW w:w="2468" w:type="dxa"/>
            <w:vAlign w:val="center"/>
          </w:tcPr>
          <w:p w14:paraId="3F87B5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14:paraId="672E4F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/>
                <w:sz w:val="18"/>
                <w:szCs w:val="18"/>
              </w:rPr>
            </w:pPr>
          </w:p>
        </w:tc>
        <w:tc>
          <w:tcPr>
            <w:tcW w:w="3010" w:type="dxa"/>
            <w:vAlign w:val="center"/>
          </w:tcPr>
          <w:p w14:paraId="079F88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z w:val="18"/>
                <w:szCs w:val="18"/>
                <w:lang w:val="en-US" w:eastAsia="zh-CN"/>
              </w:rPr>
              <w:t>建设单位：</w:t>
            </w:r>
          </w:p>
          <w:p w14:paraId="1B6A22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z w:val="18"/>
                <w:szCs w:val="18"/>
                <w:lang w:val="en-US" w:eastAsia="zh-CN"/>
              </w:rPr>
              <w:t>设计单位：</w:t>
            </w:r>
          </w:p>
          <w:p w14:paraId="399BAC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z w:val="18"/>
                <w:szCs w:val="18"/>
                <w:lang w:val="en-US" w:eastAsia="zh-CN"/>
              </w:rPr>
              <w:t>勘察单位：</w:t>
            </w:r>
          </w:p>
          <w:p w14:paraId="4A4705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z w:val="18"/>
                <w:szCs w:val="18"/>
                <w:lang w:val="en-US" w:eastAsia="zh-CN"/>
              </w:rPr>
              <w:t>监理单位：</w:t>
            </w:r>
          </w:p>
        </w:tc>
        <w:tc>
          <w:tcPr>
            <w:tcW w:w="1142" w:type="dxa"/>
            <w:vAlign w:val="center"/>
          </w:tcPr>
          <w:p w14:paraId="3AAE49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both"/>
              <w:textAlignment w:val="auto"/>
              <w:rPr>
                <w:rFonts w:hint="default" w:ascii="仿宋_GB2312" w:hAnsi="仿宋_GB2312"/>
                <w:sz w:val="18"/>
                <w:szCs w:val="18"/>
                <w:lang w:val="en-US" w:eastAsia="zh-CN"/>
              </w:rPr>
            </w:pPr>
          </w:p>
        </w:tc>
      </w:tr>
      <w:tr w14:paraId="2E08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15099" w:type="dxa"/>
            <w:gridSpan w:val="9"/>
            <w:vAlign w:val="center"/>
          </w:tcPr>
          <w:p w14:paraId="5D84C0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/>
                <w:sz w:val="18"/>
                <w:szCs w:val="18"/>
              </w:rPr>
            </w:pPr>
            <w:r>
              <w:rPr>
                <w:rFonts w:hint="eastAsia" w:ascii="仿宋_GB2312" w:hAnsi="仿宋_GB2312"/>
                <w:sz w:val="18"/>
                <w:szCs w:val="18"/>
              </w:rPr>
              <w:t>申报单位承诺意见：</w:t>
            </w:r>
          </w:p>
          <w:p w14:paraId="3BE62C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/>
                <w:sz w:val="18"/>
                <w:szCs w:val="18"/>
              </w:rPr>
            </w:pPr>
            <w:r>
              <w:rPr>
                <w:rFonts w:hint="eastAsia" w:ascii="仿宋_GB2312" w:hAnsi="仿宋_GB2312"/>
                <w:sz w:val="18"/>
                <w:szCs w:val="18"/>
              </w:rPr>
              <w:t>经我单位研究，提交上述预申报工程名单，工程相关信息准确无误。</w:t>
            </w:r>
          </w:p>
          <w:p w14:paraId="018EE6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/>
                <w:sz w:val="18"/>
                <w:szCs w:val="18"/>
              </w:rPr>
            </w:pPr>
            <w:r>
              <w:rPr>
                <w:rFonts w:hint="eastAsia" w:ascii="仿宋_GB2312" w:hAnsi="仿宋_GB2312"/>
                <w:sz w:val="18"/>
                <w:szCs w:val="18"/>
              </w:rPr>
              <w:t>申报单位联系人：               电话：</w:t>
            </w:r>
          </w:p>
          <w:p w14:paraId="1F1187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/>
                <w:sz w:val="18"/>
                <w:szCs w:val="18"/>
              </w:rPr>
            </w:pPr>
            <w:r>
              <w:rPr>
                <w:rFonts w:hint="eastAsia" w:ascii="仿宋_GB2312" w:hAnsi="仿宋_GB2312"/>
                <w:sz w:val="18"/>
                <w:szCs w:val="18"/>
              </w:rPr>
              <w:t>申报单位（盖章）：</w:t>
            </w:r>
          </w:p>
          <w:p w14:paraId="173A02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tLeast"/>
              <w:ind w:left="0" w:right="0" w:firstLine="360" w:firstLineChars="200"/>
              <w:jc w:val="both"/>
              <w:textAlignment w:val="auto"/>
              <w:rPr>
                <w:rFonts w:hint="default" w:ascii="仿宋_GB2312" w:hAnsi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/>
                <w:sz w:val="18"/>
                <w:szCs w:val="18"/>
              </w:rPr>
              <w:t>年  月  日</w:t>
            </w:r>
            <w:r>
              <w:rPr>
                <w:rFonts w:hint="eastAsia" w:ascii="仿宋_GB2312" w:hAnsi="仿宋_GB2312"/>
                <w:sz w:val="18"/>
                <w:szCs w:val="18"/>
                <w:lang w:val="en-US" w:eastAsia="zh-CN"/>
              </w:rPr>
              <w:t xml:space="preserve">                             </w:t>
            </w:r>
          </w:p>
        </w:tc>
      </w:tr>
    </w:tbl>
    <w:p w14:paraId="6C4A5E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jc w:val="left"/>
        <w:textAlignment w:val="auto"/>
        <w:rPr>
          <w:rFonts w:hint="eastAsia" w:ascii="仿宋_GB2312" w:hAnsi="仿宋_GB2312"/>
          <w:sz w:val="18"/>
          <w:szCs w:val="18"/>
        </w:rPr>
      </w:pPr>
      <w:r>
        <w:rPr>
          <w:rFonts w:hint="eastAsia" w:ascii="仿宋_GB2312" w:hAnsi="仿宋_GB2312"/>
          <w:sz w:val="18"/>
          <w:szCs w:val="18"/>
        </w:rPr>
        <w:t>注：1、“工程类别”为住宅工程、公建工程、交通水利电力工业工程、市政园林工程四类之一；</w:t>
      </w:r>
    </w:p>
    <w:p w14:paraId="466F41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360" w:firstLineChars="200"/>
        <w:jc w:val="left"/>
        <w:textAlignment w:val="auto"/>
        <w:rPr>
          <w:rFonts w:hint="eastAsia" w:ascii="仿宋_GB2312" w:hAnsi="仿宋_GB2312"/>
          <w:sz w:val="18"/>
          <w:szCs w:val="18"/>
        </w:rPr>
      </w:pPr>
      <w:r>
        <w:rPr>
          <w:rFonts w:hint="eastAsia" w:ascii="仿宋_GB2312" w:hAnsi="仿宋_GB2312"/>
          <w:sz w:val="18"/>
          <w:szCs w:val="18"/>
        </w:rPr>
        <w:t>2、“建设地点”精确到县区；</w:t>
      </w:r>
    </w:p>
    <w:p w14:paraId="05F01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360" w:firstLineChars="200"/>
        <w:jc w:val="left"/>
        <w:textAlignment w:val="auto"/>
        <w:rPr>
          <w:rFonts w:hint="eastAsia" w:ascii="仿宋_GB2312" w:hAnsi="仿宋_GB2312"/>
          <w:sz w:val="18"/>
          <w:szCs w:val="18"/>
        </w:rPr>
      </w:pPr>
      <w:r>
        <w:rPr>
          <w:rFonts w:hint="eastAsia" w:ascii="仿宋_GB2312" w:hAnsi="仿宋_GB2312"/>
          <w:sz w:val="18"/>
          <w:szCs w:val="18"/>
        </w:rPr>
        <w:t>3、表格不够可以加页；</w:t>
      </w:r>
    </w:p>
    <w:p w14:paraId="2246458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OWQxZDBmYTM2NDlmNmFmZGU0ZjIyOGRlNGI2MzgifQ=="/>
  </w:docVars>
  <w:rsids>
    <w:rsidRoot w:val="5DA42969"/>
    <w:rsid w:val="11831012"/>
    <w:rsid w:val="4CDF6DB3"/>
    <w:rsid w:val="5DA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225</Characters>
  <Lines>0</Lines>
  <Paragraphs>0</Paragraphs>
  <TotalTime>2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2024-03-11T08:14:00Z</dcterms:created>
  <dc:creator>执念</dc:creator>
  <cp:lastModifiedBy>小园子</cp:lastModifiedBy>
  <dcterms:modified xsi:type="dcterms:W3CDTF">2025-03-10T08:10:58Z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D9FFB41194A1465B83E65D48AFC4580F_11</vt:lpwstr>
  </property>
  <property fmtid="{D5CDD505-2E9C-101B-9397-08002B2CF9AE}" pid="4" name="KSOTemplateDocerSaveRecord">
    <vt:lpwstr>eyJoZGlkIjoiOTM5OWQxZDBmYTM2NDlmNmFmZGU0ZjIyOGRlNGI2MzgiLCJ1c2VySWQiOiIyODAzMzYwMTcifQ==</vt:lpwstr>
  </property>
</Properties>
</file>