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cs="宋体"/>
          <w:b/>
          <w:kern w:val="2"/>
          <w:sz w:val="72"/>
          <w:szCs w:val="72"/>
          <w:lang w:val="en-US" w:eastAsia="zh-CN"/>
        </w:rPr>
      </w:pPr>
      <w:r>
        <w:rPr>
          <w:rFonts w:hint="eastAsia"/>
          <w:b/>
          <w:kern w:val="2"/>
          <w:sz w:val="72"/>
          <w:szCs w:val="72"/>
          <w:lang w:eastAsia="zh-CN"/>
        </w:rPr>
        <w:t>西藏自治区房屋建筑和市政工程招标项目</w:t>
      </w:r>
      <w:r>
        <w:rPr>
          <w:rFonts w:hint="eastAsia" w:cs="宋体"/>
          <w:b/>
          <w:kern w:val="2"/>
          <w:sz w:val="72"/>
          <w:szCs w:val="72"/>
          <w:lang w:val="en-US" w:eastAsia="zh-CN"/>
        </w:rPr>
        <w:t>监理</w:t>
      </w:r>
    </w:p>
    <w:p>
      <w:pPr>
        <w:autoSpaceDE/>
        <w:autoSpaceDN/>
        <w:spacing w:line="360" w:lineRule="auto"/>
        <w:jc w:val="center"/>
        <w:rPr>
          <w:rFonts w:hint="eastAsia" w:ascii="宋体" w:hAnsi="宋体" w:eastAsia="宋体" w:cs="宋体"/>
          <w:b/>
          <w:kern w:val="2"/>
          <w:sz w:val="72"/>
          <w:szCs w:val="72"/>
          <w:lang w:eastAsia="zh-CN"/>
        </w:rPr>
      </w:pPr>
      <w:r>
        <w:rPr>
          <w:rFonts w:hint="eastAsia" w:ascii="宋体" w:hAnsi="宋体" w:eastAsia="宋体" w:cs="宋体"/>
          <w:b/>
          <w:kern w:val="2"/>
          <w:sz w:val="72"/>
          <w:szCs w:val="72"/>
          <w:lang w:eastAsia="zh-CN"/>
        </w:rPr>
        <w:t>招标文件</w:t>
      </w: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ind w:right="245"/>
        <w:jc w:val="center"/>
        <w:rPr>
          <w:rFonts w:asciiTheme="minorEastAsia" w:hAnsiTheme="minorEastAsia" w:eastAsiaTheme="minorEastAsia"/>
          <w:b/>
          <w:sz w:val="52"/>
          <w:lang w:eastAsia="zh-CN"/>
        </w:rPr>
      </w:pPr>
      <w:r>
        <w:rPr>
          <w:rFonts w:asciiTheme="minorEastAsia" w:hAnsiTheme="minorEastAsia" w:eastAsiaTheme="minorEastAsia"/>
          <w:b/>
          <w:w w:val="95"/>
          <w:sz w:val="52"/>
          <w:lang w:eastAsia="zh-CN"/>
        </w:rPr>
        <w:t>西藏自治区住房与城乡建设厅</w:t>
      </w:r>
    </w:p>
    <w:p>
      <w:pPr>
        <w:jc w:val="center"/>
        <w:rPr>
          <w:rFonts w:asciiTheme="minorEastAsia" w:hAnsiTheme="minorEastAsia" w:eastAsiaTheme="minorEastAsia"/>
          <w:sz w:val="52"/>
          <w:lang w:eastAsia="zh-CN"/>
        </w:rPr>
        <w:sectPr>
          <w:headerReference r:id="rId3" w:type="default"/>
          <w:footerReference r:id="rId4" w:type="default"/>
          <w:pgSz w:w="11910" w:h="16840"/>
          <w:pgMar w:top="1361" w:right="1361" w:bottom="1361" w:left="1361" w:header="720" w:footer="1089" w:gutter="0"/>
          <w:pgNumType w:start="1"/>
          <w:cols w:space="720" w:num="1"/>
        </w:sectPr>
      </w:pPr>
    </w:p>
    <w:p>
      <w:pPr>
        <w:autoSpaceDE/>
        <w:autoSpaceDN/>
        <w:spacing w:line="360" w:lineRule="auto"/>
        <w:jc w:val="center"/>
        <w:rPr>
          <w:sz w:val="48"/>
          <w:lang w:eastAsia="zh-CN"/>
        </w:rPr>
      </w:pPr>
    </w:p>
    <w:p>
      <w:pPr>
        <w:autoSpaceDE/>
        <w:autoSpaceDN/>
        <w:spacing w:line="360" w:lineRule="auto"/>
        <w:jc w:val="center"/>
        <w:rPr>
          <w:sz w:val="48"/>
          <w:lang w:eastAsia="zh-CN"/>
        </w:rPr>
        <w:sectPr>
          <w:footerReference r:id="rId5" w:type="default"/>
          <w:type w:val="continuous"/>
          <w:pgSz w:w="11910" w:h="16840"/>
          <w:pgMar w:top="1361" w:right="1361" w:bottom="1361" w:left="1361" w:header="720" w:footer="992" w:gutter="0"/>
          <w:pgNumType w:start="1"/>
          <w:cols w:space="720" w:num="1"/>
          <w:rtlGutter w:val="0"/>
          <w:docGrid w:linePitch="0" w:charSpace="0"/>
        </w:sectPr>
      </w:pPr>
      <w:r>
        <w:rPr>
          <w:sz w:val="48"/>
          <w:lang w:eastAsia="zh-CN"/>
        </w:rPr>
        <w:t>2022</w:t>
      </w:r>
      <w:r>
        <w:rPr>
          <w:rFonts w:hint="eastAsia"/>
          <w:sz w:val="48"/>
          <w:lang w:eastAsia="zh-CN"/>
        </w:rPr>
        <w:t>年</w:t>
      </w:r>
      <w:r>
        <w:rPr>
          <w:sz w:val="48"/>
          <w:lang w:eastAsia="zh-CN"/>
        </w:rPr>
        <w:t>8</w:t>
      </w:r>
      <w:r>
        <w:rPr>
          <w:rFonts w:hint="eastAsia"/>
          <w:sz w:val="48"/>
          <w:lang w:eastAsia="zh-CN"/>
        </w:rPr>
        <w:t>月</w:t>
      </w:r>
    </w:p>
    <w:p>
      <w:pPr>
        <w:rPr>
          <w:lang w:eastAsia="zh-CN"/>
        </w:rPr>
      </w:pPr>
    </w:p>
    <w:p>
      <w:pPr>
        <w:tabs>
          <w:tab w:val="left" w:pos="4161"/>
        </w:tabs>
        <w:ind w:right="735"/>
        <w:jc w:val="center"/>
        <w:rPr>
          <w:rFonts w:hint="eastAsia" w:ascii="宋体" w:hAnsi="宋体" w:eastAsia="宋体" w:cs="宋体"/>
          <w:b/>
          <w:kern w:val="2"/>
          <w:sz w:val="28"/>
          <w:szCs w:val="28"/>
          <w:lang w:eastAsia="zh-CN"/>
        </w:rPr>
      </w:pPr>
    </w:p>
    <w:p>
      <w:pPr>
        <w:jc w:val="center"/>
        <w:rPr>
          <w:rFonts w:hint="default"/>
          <w:b/>
          <w:lang w:val="en-US" w:eastAsia="zh-CN"/>
        </w:rPr>
      </w:pPr>
      <w:r>
        <w:rPr>
          <w:rFonts w:hint="eastAsia"/>
          <w:b/>
          <w:u w:val="single"/>
          <w:lang w:val="en-US" w:eastAsia="zh-CN"/>
        </w:rPr>
        <w:t xml:space="preserve">                   </w:t>
      </w:r>
      <w:r>
        <w:rPr>
          <w:b/>
          <w:lang w:eastAsia="zh-CN"/>
        </w:rPr>
        <w:t>（</w:t>
      </w:r>
      <w:r>
        <w:rPr>
          <w:rFonts w:hint="eastAsia" w:ascii="宋体" w:hAnsi="宋体" w:eastAsia="宋体" w:cs="宋体"/>
          <w:b/>
          <w:kern w:val="2"/>
          <w:sz w:val="28"/>
          <w:szCs w:val="28"/>
          <w:lang w:eastAsia="zh-CN"/>
        </w:rPr>
        <w:t>项目名称</w:t>
      </w:r>
      <w:r>
        <w:rPr>
          <w:b/>
          <w:lang w:eastAsia="zh-CN"/>
        </w:rPr>
        <w:t>）</w:t>
      </w:r>
      <w:r>
        <w:rPr>
          <w:rFonts w:hint="eastAsia"/>
          <w:b/>
          <w:u w:val="single"/>
          <w:lang w:val="en-US" w:eastAsia="zh-CN"/>
        </w:rPr>
        <w:t xml:space="preserve">                </w:t>
      </w:r>
      <w:r>
        <w:rPr>
          <w:rFonts w:hint="eastAsia" w:ascii="宋体" w:hAnsi="宋体" w:eastAsia="宋体" w:cs="宋体"/>
          <w:b/>
          <w:kern w:val="2"/>
          <w:sz w:val="28"/>
          <w:szCs w:val="28"/>
          <w:lang w:eastAsia="zh-CN"/>
        </w:rPr>
        <w:t>（标段）</w:t>
      </w:r>
      <w:r>
        <w:rPr>
          <w:rFonts w:hint="eastAsia" w:cs="宋体"/>
          <w:b/>
          <w:kern w:val="2"/>
          <w:sz w:val="28"/>
          <w:szCs w:val="28"/>
          <w:lang w:val="en-US" w:eastAsia="zh-CN"/>
        </w:rPr>
        <w:t>监理</w:t>
      </w:r>
      <w:bookmarkStart w:id="118" w:name="_GoBack"/>
      <w:bookmarkEnd w:id="118"/>
    </w:p>
    <w:p>
      <w:pPr>
        <w:rPr>
          <w:lang w:eastAsia="zh-CN"/>
        </w:rPr>
      </w:pPr>
    </w:p>
    <w:p>
      <w:pPr>
        <w:pStyle w:val="5"/>
        <w:spacing w:before="2"/>
        <w:rPr>
          <w:rFonts w:asciiTheme="minorEastAsia" w:hAnsiTheme="minorEastAsia" w:eastAsiaTheme="minorEastAsia"/>
          <w:b/>
          <w:sz w:val="31"/>
          <w:lang w:eastAsia="zh-CN"/>
        </w:rPr>
      </w:pPr>
    </w:p>
    <w:p>
      <w:pPr>
        <w:tabs>
          <w:tab w:val="left" w:pos="4161"/>
        </w:tabs>
        <w:ind w:right="735"/>
        <w:jc w:val="center"/>
        <w:rPr>
          <w:rFonts w:asciiTheme="minorEastAsia" w:hAnsiTheme="minorEastAsia" w:eastAsiaTheme="minorEastAsia"/>
          <w:b/>
          <w:sz w:val="32"/>
          <w:lang w:eastAsia="zh-CN"/>
        </w:rPr>
      </w:pPr>
      <w:r>
        <w:rPr>
          <w:rFonts w:hint="eastAsia" w:ascii="宋体" w:hAnsi="宋体" w:eastAsia="宋体" w:cs="宋体"/>
          <w:b/>
          <w:kern w:val="2"/>
          <w:sz w:val="28"/>
          <w:szCs w:val="28"/>
          <w:lang w:eastAsia="zh-CN"/>
        </w:rPr>
        <w:t>（招标编号：</w:t>
      </w:r>
      <w:r>
        <w:rPr>
          <w:rFonts w:asciiTheme="minorEastAsia" w:hAnsiTheme="minorEastAsia" w:eastAsiaTheme="minorEastAsia"/>
          <w:b/>
          <w:sz w:val="32"/>
          <w:u w:val="single"/>
          <w:lang w:eastAsia="zh-CN"/>
        </w:rPr>
        <w:tab/>
      </w:r>
      <w:r>
        <w:rPr>
          <w:rFonts w:hint="eastAsia" w:ascii="宋体" w:hAnsi="宋体" w:eastAsia="宋体" w:cs="宋体"/>
          <w:b/>
          <w:kern w:val="2"/>
          <w:sz w:val="28"/>
          <w:szCs w:val="28"/>
          <w:lang w:eastAsia="zh-CN"/>
        </w:rPr>
        <w:t>）</w:t>
      </w:r>
    </w:p>
    <w:p>
      <w:pPr>
        <w:pStyle w:val="5"/>
        <w:rPr>
          <w:rFonts w:asciiTheme="minorEastAsia" w:hAnsiTheme="minorEastAsia" w:eastAsiaTheme="minorEastAsia"/>
          <w:sz w:val="34"/>
          <w:lang w:eastAsia="zh-CN"/>
        </w:rPr>
      </w:pPr>
    </w:p>
    <w:p>
      <w:pPr>
        <w:pStyle w:val="5"/>
        <w:rPr>
          <w:rFonts w:asciiTheme="minorEastAsia" w:hAnsiTheme="minorEastAsia" w:eastAsiaTheme="minorEastAsia"/>
          <w:sz w:val="34"/>
          <w:lang w:eastAsia="zh-CN"/>
        </w:rPr>
      </w:pPr>
    </w:p>
    <w:p>
      <w:pPr>
        <w:pStyle w:val="5"/>
        <w:rPr>
          <w:rFonts w:asciiTheme="minorEastAsia" w:hAnsiTheme="minorEastAsia" w:eastAsiaTheme="minorEastAsia"/>
          <w:sz w:val="34"/>
          <w:lang w:eastAsia="zh-CN"/>
        </w:rPr>
      </w:pPr>
    </w:p>
    <w:p>
      <w:pPr>
        <w:pStyle w:val="5"/>
        <w:rPr>
          <w:rFonts w:asciiTheme="minorEastAsia" w:hAnsiTheme="minorEastAsia" w:eastAsiaTheme="minorEastAsia"/>
          <w:sz w:val="34"/>
          <w:lang w:eastAsia="zh-CN"/>
        </w:rPr>
      </w:pPr>
    </w:p>
    <w:p>
      <w:pPr>
        <w:pStyle w:val="5"/>
        <w:spacing w:before="3"/>
        <w:rPr>
          <w:rFonts w:asciiTheme="minorEastAsia" w:hAnsiTheme="minorEastAsia" w:eastAsiaTheme="minorEastAsia"/>
          <w:sz w:val="26"/>
          <w:lang w:eastAsia="zh-CN"/>
        </w:rPr>
      </w:pPr>
    </w:p>
    <w:p>
      <w:pPr>
        <w:widowControl/>
        <w:autoSpaceDE/>
        <w:autoSpaceDN/>
        <w:spacing w:line="360" w:lineRule="auto"/>
        <w:jc w:val="center"/>
        <w:rPr>
          <w:rFonts w:hint="eastAsia" w:ascii="宋体" w:hAnsi="宋体" w:eastAsia="宋体" w:cs="宋体"/>
          <w:b/>
          <w:kern w:val="0"/>
          <w:sz w:val="52"/>
          <w:szCs w:val="20"/>
          <w:lang w:eastAsia="zh-CN"/>
        </w:rPr>
      </w:pPr>
      <w:r>
        <w:rPr>
          <w:rFonts w:hint="eastAsia" w:ascii="宋体" w:hAnsi="宋体" w:eastAsia="宋体" w:cs="宋体"/>
          <w:b/>
          <w:kern w:val="0"/>
          <w:sz w:val="52"/>
          <w:szCs w:val="20"/>
          <w:lang w:eastAsia="zh-CN"/>
        </w:rPr>
        <w:t>招标文件</w:t>
      </w: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rPr>
          <w:rFonts w:asciiTheme="minorEastAsia" w:hAnsiTheme="minorEastAsia" w:eastAsiaTheme="minorEastAsia"/>
          <w:sz w:val="32"/>
          <w:lang w:eastAsia="zh-CN"/>
        </w:rPr>
      </w:pPr>
    </w:p>
    <w:p>
      <w:pPr>
        <w:pStyle w:val="5"/>
        <w:spacing w:before="8"/>
        <w:rPr>
          <w:rFonts w:asciiTheme="minorEastAsia" w:hAnsiTheme="minorEastAsia" w:eastAsiaTheme="minorEastAsia"/>
          <w:sz w:val="36"/>
          <w:lang w:eastAsia="zh-CN"/>
        </w:rPr>
      </w:pPr>
    </w:p>
    <w:p>
      <w:pPr>
        <w:tabs>
          <w:tab w:val="left" w:pos="3520"/>
        </w:tabs>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招标人：</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tabs>
          <w:tab w:val="left" w:pos="4480"/>
        </w:tabs>
        <w:spacing w:before="214"/>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招标代理机构：</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pStyle w:val="5"/>
        <w:rPr>
          <w:rFonts w:asciiTheme="minorEastAsia" w:hAnsiTheme="minorEastAsia" w:eastAsiaTheme="minorEastAsia"/>
          <w:sz w:val="20"/>
          <w:lang w:eastAsia="zh-CN"/>
        </w:rPr>
      </w:pPr>
    </w:p>
    <w:p>
      <w:pPr>
        <w:pStyle w:val="5"/>
        <w:rPr>
          <w:rFonts w:asciiTheme="minorEastAsia" w:hAnsiTheme="minorEastAsia" w:eastAsiaTheme="minorEastAsia"/>
          <w:sz w:val="20"/>
          <w:lang w:eastAsia="zh-CN"/>
        </w:rPr>
      </w:pPr>
    </w:p>
    <w:p>
      <w:pPr>
        <w:pStyle w:val="5"/>
        <w:rPr>
          <w:rFonts w:asciiTheme="minorEastAsia" w:hAnsiTheme="minorEastAsia" w:eastAsiaTheme="minorEastAsia"/>
          <w:sz w:val="21"/>
          <w:u w:val="single"/>
          <w:lang w:eastAsia="zh-CN"/>
        </w:rPr>
      </w:pPr>
    </w:p>
    <w:p>
      <w:pPr>
        <w:tabs>
          <w:tab w:val="left" w:pos="4480"/>
        </w:tabs>
        <w:spacing w:before="214"/>
        <w:ind w:right="730"/>
        <w:jc w:val="center"/>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lang w:val="en-US" w:eastAsia="zh-CN"/>
        </w:rPr>
        <w:t xml:space="preserve">           </w:t>
      </w: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年</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月</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日</w:t>
      </w:r>
    </w:p>
    <w:p>
      <w:pPr>
        <w:tabs>
          <w:tab w:val="left" w:pos="4480"/>
        </w:tabs>
        <w:spacing w:before="214"/>
        <w:ind w:right="730"/>
        <w:jc w:val="center"/>
        <w:rPr>
          <w:rFonts w:hint="eastAsia" w:ascii="宋体" w:hAnsi="宋体" w:eastAsia="宋体" w:cs="宋体"/>
          <w:b w:val="0"/>
          <w:bCs/>
          <w:kern w:val="2"/>
          <w:sz w:val="28"/>
          <w:szCs w:val="28"/>
          <w:lang w:eastAsia="zh-CN"/>
        </w:rPr>
        <w:sectPr>
          <w:headerReference r:id="rId6" w:type="default"/>
          <w:footerReference r:id="rId7" w:type="default"/>
          <w:pgSz w:w="11910" w:h="16840"/>
          <w:pgMar w:top="1361" w:right="1361" w:bottom="1361" w:left="1361" w:header="0" w:footer="1086" w:gutter="0"/>
          <w:pgNumType w:start="1"/>
          <w:cols w:space="720" w:num="1"/>
        </w:sectPr>
      </w:pPr>
    </w:p>
    <w:p>
      <w:pPr>
        <w:pStyle w:val="4"/>
        <w:tabs>
          <w:tab w:val="left" w:pos="739"/>
        </w:tabs>
        <w:ind w:right="414"/>
        <w:jc w:val="center"/>
        <w:rPr>
          <w:b w:val="0"/>
          <w:bCs w:val="0"/>
          <w:sz w:val="24"/>
          <w:szCs w:val="24"/>
          <w:lang w:eastAsia="zh-CN"/>
        </w:rPr>
      </w:pPr>
      <w:r>
        <w:rPr>
          <w:rFonts w:hint="eastAsia"/>
          <w:b w:val="0"/>
          <w:bCs w:val="0"/>
          <w:sz w:val="32"/>
          <w:szCs w:val="32"/>
          <w:lang w:eastAsia="zh-CN"/>
        </w:rPr>
        <w:t>目</w:t>
      </w:r>
      <w:r>
        <w:rPr>
          <w:b w:val="0"/>
          <w:bCs w:val="0"/>
          <w:sz w:val="32"/>
          <w:szCs w:val="32"/>
          <w:lang w:eastAsia="zh-CN"/>
        </w:rPr>
        <w:tab/>
      </w:r>
      <w:r>
        <w:rPr>
          <w:rFonts w:hint="eastAsia"/>
          <w:b w:val="0"/>
          <w:bCs w:val="0"/>
          <w:sz w:val="32"/>
          <w:szCs w:val="32"/>
          <w:lang w:eastAsia="zh-CN"/>
        </w:rPr>
        <w:t>录</w:t>
      </w:r>
    </w:p>
    <w:p>
      <w:pPr>
        <w:jc w:val="center"/>
        <w:rPr>
          <w:sz w:val="24"/>
          <w:szCs w:val="24"/>
          <w:lang w:eastAsia="zh-CN"/>
        </w:rPr>
      </w:pPr>
    </w:p>
    <w:p>
      <w:pPr>
        <w:jc w:val="center"/>
        <w:rPr>
          <w:sz w:val="24"/>
          <w:szCs w:val="24"/>
          <w:lang w:eastAsia="zh-CN"/>
        </w:rPr>
        <w:sectPr>
          <w:footerReference r:id="rId8" w:type="default"/>
          <w:pgSz w:w="11910" w:h="16840"/>
          <w:pgMar w:top="1361" w:right="1361" w:bottom="1361" w:left="1361" w:header="0" w:footer="993" w:gutter="0"/>
          <w:cols w:space="720" w:num="1"/>
          <w:rtlGutter w:val="0"/>
          <w:docGrid w:linePitch="0" w:charSpace="0"/>
        </w:sectPr>
      </w:pPr>
    </w:p>
    <w:p>
      <w:pPr>
        <w:pStyle w:val="2"/>
        <w:numPr>
          <w:ilvl w:val="0"/>
          <w:numId w:val="1"/>
        </w:numPr>
        <w:spacing w:before="0"/>
        <w:ind w:right="1064"/>
        <w:jc w:val="both"/>
        <w:rPr>
          <w:rFonts w:ascii="宋体" w:hAnsi="宋体" w:eastAsia="宋体" w:cs="宋体"/>
          <w:b w:val="0"/>
          <w:bCs w:val="0"/>
          <w:sz w:val="24"/>
          <w:szCs w:val="24"/>
          <w:lang w:eastAsia="zh-CN"/>
        </w:rPr>
      </w:pPr>
      <w:r>
        <w:rPr>
          <w:rFonts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eastAsia="zh-CN"/>
        </w:rPr>
        <w:t>招标公告（适用于未进行资格预审）</w:t>
      </w:r>
    </w:p>
    <w:p>
      <w:pPr>
        <w:rPr>
          <w:lang w:eastAsia="zh-CN"/>
        </w:rPr>
      </w:pPr>
    </w:p>
    <w:p>
      <w:pPr>
        <w:numPr>
          <w:ilvl w:val="0"/>
          <w:numId w:val="2"/>
        </w:numPr>
        <w:rPr>
          <w:sz w:val="24"/>
          <w:szCs w:val="24"/>
          <w:lang w:eastAsia="zh-CN"/>
        </w:rPr>
      </w:pPr>
      <w:r>
        <w:rPr>
          <w:rFonts w:hint="eastAsia"/>
          <w:sz w:val="24"/>
          <w:szCs w:val="24"/>
          <w:lang w:eastAsia="zh-CN"/>
        </w:rPr>
        <w:t>投标邀请书（适用于邀请招标）</w:t>
      </w:r>
    </w:p>
    <w:p>
      <w:pPr>
        <w:rPr>
          <w:sz w:val="24"/>
          <w:szCs w:val="24"/>
          <w:lang w:eastAsia="zh-CN"/>
        </w:rPr>
      </w:pPr>
    </w:p>
    <w:p>
      <w:pPr>
        <w:pStyle w:val="2"/>
        <w:tabs>
          <w:tab w:val="left" w:pos="4795"/>
        </w:tabs>
        <w:jc w:val="left"/>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第三章</w:t>
      </w:r>
      <w:r>
        <w:rPr>
          <w:rFonts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eastAsia="zh-CN"/>
        </w:rPr>
        <w:t>投标人须知</w:t>
      </w:r>
    </w:p>
    <w:p>
      <w:pPr>
        <w:rPr>
          <w:lang w:eastAsia="zh-CN"/>
        </w:rPr>
      </w:pPr>
    </w:p>
    <w:p>
      <w:pPr>
        <w:pStyle w:val="2"/>
        <w:ind w:right="1069"/>
        <w:jc w:val="both"/>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第四章</w:t>
      </w:r>
      <w:r>
        <w:rPr>
          <w:rFonts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eastAsia="zh-CN"/>
        </w:rPr>
        <w:t>评标办法（综合评估法）</w:t>
      </w:r>
    </w:p>
    <w:p>
      <w:pPr>
        <w:rPr>
          <w:sz w:val="24"/>
          <w:szCs w:val="24"/>
          <w:lang w:eastAsia="zh-CN"/>
        </w:rPr>
      </w:pPr>
    </w:p>
    <w:p>
      <w:pPr>
        <w:numPr>
          <w:ilvl w:val="0"/>
          <w:numId w:val="3"/>
        </w:numPr>
        <w:rPr>
          <w:sz w:val="24"/>
          <w:szCs w:val="24"/>
          <w:lang w:eastAsia="zh-CN"/>
        </w:rPr>
      </w:pPr>
      <w:r>
        <w:rPr>
          <w:sz w:val="24"/>
          <w:szCs w:val="24"/>
          <w:lang w:eastAsia="zh-CN"/>
        </w:rPr>
        <w:t xml:space="preserve">     </w:t>
      </w:r>
      <w:r>
        <w:rPr>
          <w:rFonts w:hint="eastAsia"/>
          <w:sz w:val="24"/>
          <w:szCs w:val="24"/>
          <w:lang w:eastAsia="zh-CN"/>
        </w:rPr>
        <w:t>合同条款及格式</w:t>
      </w:r>
    </w:p>
    <w:p>
      <w:pPr>
        <w:rPr>
          <w:sz w:val="24"/>
          <w:szCs w:val="24"/>
          <w:lang w:eastAsia="zh-CN"/>
        </w:rPr>
      </w:pPr>
    </w:p>
    <w:p>
      <w:pPr>
        <w:numPr>
          <w:ilvl w:val="0"/>
          <w:numId w:val="3"/>
        </w:numPr>
        <w:rPr>
          <w:sz w:val="24"/>
          <w:szCs w:val="24"/>
          <w:lang w:eastAsia="zh-CN"/>
        </w:rPr>
      </w:pPr>
      <w:r>
        <w:rPr>
          <w:sz w:val="24"/>
          <w:szCs w:val="24"/>
          <w:lang w:eastAsia="zh-CN"/>
        </w:rPr>
        <w:t xml:space="preserve">     </w:t>
      </w:r>
      <w:r>
        <w:rPr>
          <w:rFonts w:hint="eastAsia"/>
          <w:sz w:val="24"/>
          <w:szCs w:val="24"/>
          <w:lang w:eastAsia="zh-CN"/>
        </w:rPr>
        <w:t>图纸</w:t>
      </w:r>
    </w:p>
    <w:p>
      <w:pPr>
        <w:rPr>
          <w:sz w:val="24"/>
          <w:szCs w:val="24"/>
          <w:lang w:eastAsia="zh-CN"/>
        </w:rPr>
      </w:pPr>
    </w:p>
    <w:p>
      <w:pPr>
        <w:numPr>
          <w:ilvl w:val="0"/>
          <w:numId w:val="3"/>
        </w:numPr>
        <w:rPr>
          <w:sz w:val="24"/>
          <w:szCs w:val="24"/>
          <w:lang w:eastAsia="zh-CN"/>
        </w:rPr>
      </w:pPr>
      <w:r>
        <w:rPr>
          <w:sz w:val="24"/>
          <w:szCs w:val="24"/>
          <w:lang w:eastAsia="zh-CN"/>
        </w:rPr>
        <w:t xml:space="preserve">     </w:t>
      </w:r>
      <w:r>
        <w:rPr>
          <w:rFonts w:hint="eastAsia"/>
          <w:sz w:val="24"/>
          <w:szCs w:val="24"/>
          <w:lang w:eastAsia="zh-CN"/>
        </w:rPr>
        <w:t>技术标准和要求</w:t>
      </w:r>
    </w:p>
    <w:p>
      <w:pPr>
        <w:rPr>
          <w:sz w:val="24"/>
          <w:szCs w:val="24"/>
          <w:lang w:eastAsia="zh-CN"/>
        </w:rPr>
      </w:pPr>
    </w:p>
    <w:p>
      <w:pPr>
        <w:rPr>
          <w:sz w:val="24"/>
          <w:szCs w:val="24"/>
          <w:lang w:eastAsia="zh-CN"/>
        </w:rPr>
        <w:sectPr>
          <w:type w:val="continuous"/>
          <w:pgSz w:w="11910" w:h="16840"/>
          <w:pgMar w:top="1361" w:right="1361" w:bottom="1361" w:left="1361" w:header="720" w:footer="720" w:gutter="0"/>
          <w:cols w:space="720" w:num="1"/>
          <w:rtlGutter w:val="0"/>
          <w:docGrid w:linePitch="0" w:charSpace="0"/>
        </w:sectPr>
      </w:pPr>
      <w:r>
        <w:rPr>
          <w:rFonts w:hint="eastAsia"/>
          <w:sz w:val="24"/>
          <w:szCs w:val="24"/>
          <w:lang w:eastAsia="zh-CN"/>
        </w:rPr>
        <w:t>第八章</w:t>
      </w:r>
      <w:r>
        <w:rPr>
          <w:sz w:val="24"/>
          <w:szCs w:val="24"/>
          <w:lang w:eastAsia="zh-CN"/>
        </w:rPr>
        <w:t xml:space="preserve">      </w:t>
      </w:r>
      <w:r>
        <w:rPr>
          <w:rFonts w:hint="eastAsia"/>
          <w:sz w:val="24"/>
          <w:szCs w:val="24"/>
          <w:lang w:eastAsia="zh-CN"/>
        </w:rPr>
        <w:t>投标文件格式</w:t>
      </w:r>
    </w:p>
    <w:p>
      <w:pPr>
        <w:pStyle w:val="5"/>
        <w:spacing w:before="4"/>
        <w:rPr>
          <w:sz w:val="29"/>
        </w:rPr>
      </w:pPr>
    </w:p>
    <w:p>
      <w:pPr>
        <w:pStyle w:val="2"/>
        <w:spacing w:before="0"/>
        <w:ind w:left="655" w:right="1064"/>
        <w:rPr>
          <w:lang w:eastAsia="zh-CN"/>
        </w:rPr>
      </w:pPr>
      <w:bookmarkStart w:id="0" w:name="_TOC_250086"/>
      <w:bookmarkEnd w:id="0"/>
      <w:r>
        <w:rPr>
          <w:rFonts w:hint="eastAsia"/>
          <w:lang w:eastAsia="zh-CN"/>
        </w:rPr>
        <w:t>第一章</w:t>
      </w:r>
      <w:r>
        <w:rPr>
          <w:lang w:eastAsia="zh-CN"/>
        </w:rPr>
        <w:t xml:space="preserve"> </w:t>
      </w:r>
      <w:r>
        <w:rPr>
          <w:rFonts w:hint="eastAsia"/>
          <w:lang w:eastAsia="zh-CN"/>
        </w:rPr>
        <w:t>招标公告（适用于未进行资格预审）</w:t>
      </w:r>
    </w:p>
    <w:p>
      <w:pPr>
        <w:pStyle w:val="5"/>
        <w:rPr>
          <w:rFonts w:ascii="新宋体"/>
          <w:b/>
          <w:sz w:val="36"/>
          <w:lang w:eastAsia="zh-CN"/>
        </w:rPr>
      </w:pPr>
    </w:p>
    <w:p>
      <w:pPr>
        <w:pStyle w:val="5"/>
        <w:rPr>
          <w:rFonts w:ascii="新宋体"/>
          <w:b/>
          <w:sz w:val="41"/>
          <w:lang w:eastAsia="zh-CN"/>
        </w:rPr>
      </w:pPr>
    </w:p>
    <w:p>
      <w:pPr>
        <w:ind w:right="414"/>
        <w:jc w:val="center"/>
        <w:rPr>
          <w:b/>
          <w:kern w:val="2"/>
          <w:sz w:val="28"/>
          <w:szCs w:val="28"/>
          <w:lang w:eastAsia="zh-CN"/>
        </w:rPr>
      </w:pPr>
      <w:bookmarkStart w:id="1" w:name="5.招标文件的获取"/>
      <w:bookmarkEnd w:id="1"/>
      <w:bookmarkStart w:id="2" w:name="_TOC_250081"/>
      <w:bookmarkEnd w:id="2"/>
      <w:r>
        <w:rPr>
          <w:u w:val="single"/>
          <w:lang w:eastAsia="zh-CN"/>
        </w:rPr>
        <w:tab/>
      </w:r>
      <w:r>
        <w:rPr>
          <w:u w:val="single"/>
          <w:lang w:eastAsia="zh-CN"/>
        </w:rPr>
        <w:tab/>
      </w:r>
      <w:r>
        <w:rPr>
          <w:rFonts w:hint="eastAsia"/>
          <w:b/>
          <w:kern w:val="2"/>
          <w:sz w:val="28"/>
          <w:szCs w:val="28"/>
          <w:lang w:eastAsia="zh-CN"/>
        </w:rPr>
        <w:t>（项目名称）</w:t>
      </w:r>
      <w:r>
        <w:rPr>
          <w:u w:val="single"/>
          <w:lang w:eastAsia="zh-CN"/>
        </w:rPr>
        <w:tab/>
      </w:r>
      <w:r>
        <w:rPr>
          <w:rFonts w:ascii="Times New Roman" w:eastAsia="Times New Roman"/>
          <w:w w:val="99"/>
          <w:sz w:val="20"/>
          <w:lang w:eastAsia="zh-CN"/>
        </w:rPr>
        <w:t xml:space="preserve"> </w:t>
      </w:r>
      <w:r>
        <w:rPr>
          <w:rFonts w:ascii="Times New Roman" w:eastAsia="Times New Roman"/>
          <w:sz w:val="20"/>
          <w:lang w:eastAsia="zh-CN"/>
        </w:rPr>
        <w:t xml:space="preserve"> </w:t>
      </w:r>
      <w:r>
        <w:rPr>
          <w:b/>
          <w:kern w:val="2"/>
          <w:sz w:val="28"/>
          <w:szCs w:val="28"/>
          <w:lang w:eastAsia="zh-CN"/>
        </w:rPr>
        <w:t>(</w:t>
      </w:r>
      <w:r>
        <w:rPr>
          <w:rFonts w:hint="eastAsia"/>
          <w:b/>
          <w:kern w:val="2"/>
          <w:sz w:val="28"/>
          <w:szCs w:val="28"/>
          <w:lang w:eastAsia="zh-CN"/>
        </w:rPr>
        <w:t>标段</w:t>
      </w:r>
      <w:r>
        <w:rPr>
          <w:b/>
          <w:kern w:val="2"/>
          <w:sz w:val="28"/>
          <w:szCs w:val="28"/>
          <w:lang w:eastAsia="zh-CN"/>
        </w:rPr>
        <w:t>)</w:t>
      </w:r>
      <w:r>
        <w:rPr>
          <w:rFonts w:hint="eastAsia"/>
          <w:b/>
          <w:kern w:val="2"/>
          <w:sz w:val="28"/>
          <w:szCs w:val="28"/>
          <w:lang w:eastAsia="zh-CN"/>
        </w:rPr>
        <w:t>监理招标公告</w:t>
      </w:r>
    </w:p>
    <w:p>
      <w:pPr>
        <w:ind w:right="414"/>
        <w:jc w:val="center"/>
        <w:rPr>
          <w:b/>
          <w:kern w:val="2"/>
          <w:sz w:val="28"/>
          <w:szCs w:val="28"/>
          <w:lang w:eastAsia="zh-CN"/>
        </w:rPr>
      </w:pPr>
    </w:p>
    <w:p>
      <w:pPr>
        <w:pStyle w:val="5"/>
        <w:spacing w:before="5"/>
        <w:rPr>
          <w:sz w:val="32"/>
          <w:lang w:eastAsia="zh-CN"/>
        </w:rPr>
      </w:pP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1</w:t>
      </w:r>
      <w:r>
        <w:rPr>
          <w:rFonts w:hint="eastAsia" w:ascii="宋体" w:hAnsi="宋体" w:eastAsia="宋体" w:cs="宋体"/>
          <w:bCs w:val="0"/>
          <w:kern w:val="2"/>
          <w:sz w:val="24"/>
          <w:szCs w:val="24"/>
          <w:lang w:eastAsia="zh-CN"/>
        </w:rPr>
        <w:t>．招标条件</w:t>
      </w:r>
    </w:p>
    <w:p>
      <w:pPr>
        <w:pStyle w:val="5"/>
        <w:tabs>
          <w:tab w:val="left" w:pos="3039"/>
          <w:tab w:val="left" w:pos="3879"/>
          <w:tab w:val="left" w:pos="5195"/>
          <w:tab w:val="left" w:pos="7599"/>
          <w:tab w:val="left" w:pos="8398"/>
        </w:tabs>
        <w:spacing w:line="360" w:lineRule="auto"/>
        <w:ind w:firstLine="480" w:firstLineChars="200"/>
        <w:jc w:val="both"/>
        <w:rPr>
          <w:kern w:val="2"/>
          <w:sz w:val="24"/>
          <w:szCs w:val="24"/>
          <w:lang w:eastAsia="zh-CN"/>
        </w:rPr>
      </w:pPr>
      <w:r>
        <w:rPr>
          <w:rFonts w:hint="eastAsia"/>
          <w:kern w:val="2"/>
          <w:sz w:val="24"/>
          <w:szCs w:val="24"/>
          <w:lang w:eastAsia="zh-CN"/>
        </w:rPr>
        <w:t>本招标项目</w:t>
      </w:r>
      <w:r>
        <w:rPr>
          <w:lang w:eastAsia="zh-CN"/>
        </w:rPr>
        <w:t xml:space="preserve"> </w:t>
      </w:r>
      <w:r>
        <w:rPr>
          <w:u w:val="single"/>
          <w:lang w:eastAsia="zh-CN"/>
        </w:rPr>
        <w:tab/>
      </w:r>
      <w:r>
        <w:rPr>
          <w:u w:val="single"/>
          <w:lang w:eastAsia="zh-CN"/>
        </w:rPr>
        <w:tab/>
      </w:r>
      <w:r>
        <w:rPr>
          <w:u w:val="single"/>
          <w:lang w:eastAsia="zh-CN"/>
        </w:rPr>
        <w:t xml:space="preserve">         </w:t>
      </w:r>
      <w:r>
        <w:rPr>
          <w:rFonts w:hint="eastAsia"/>
          <w:kern w:val="2"/>
          <w:sz w:val="24"/>
          <w:szCs w:val="24"/>
          <w:lang w:eastAsia="zh-CN"/>
        </w:rPr>
        <w:t>已由</w:t>
      </w:r>
      <w:r>
        <w:rPr>
          <w:u w:val="single"/>
          <w:lang w:eastAsia="zh-CN"/>
        </w:rPr>
        <w:tab/>
      </w:r>
      <w:r>
        <w:rPr>
          <w:rFonts w:hint="eastAsia"/>
          <w:kern w:val="2"/>
          <w:sz w:val="24"/>
          <w:szCs w:val="24"/>
          <w:lang w:eastAsia="zh-CN"/>
        </w:rPr>
        <w:t>（项目审批、核准或备案机关名称）以</w:t>
      </w:r>
      <w:r>
        <w:rPr>
          <w:u w:val="single"/>
          <w:lang w:eastAsia="zh-CN"/>
        </w:rPr>
        <w:t xml:space="preserve"> </w:t>
      </w:r>
      <w:r>
        <w:rPr>
          <w:u w:val="single"/>
          <w:lang w:eastAsia="zh-CN"/>
        </w:rPr>
        <w:tab/>
      </w:r>
      <w:r>
        <w:rPr>
          <w:u w:val="single"/>
          <w:lang w:eastAsia="zh-CN"/>
        </w:rPr>
        <w:tab/>
      </w:r>
      <w:r>
        <w:rPr>
          <w:rFonts w:hint="eastAsia"/>
          <w:kern w:val="2"/>
          <w:sz w:val="24"/>
          <w:szCs w:val="24"/>
          <w:lang w:eastAsia="zh-CN"/>
        </w:rPr>
        <w:t>（批文名称及编号）</w:t>
      </w:r>
      <w:r>
        <w:rPr>
          <w:kern w:val="2"/>
          <w:sz w:val="24"/>
          <w:szCs w:val="24"/>
          <w:lang w:eastAsia="zh-CN"/>
        </w:rPr>
        <w:t xml:space="preserve"> </w:t>
      </w:r>
      <w:r>
        <w:rPr>
          <w:rFonts w:hint="eastAsia"/>
          <w:kern w:val="2"/>
          <w:sz w:val="24"/>
          <w:szCs w:val="24"/>
          <w:lang w:eastAsia="zh-CN"/>
        </w:rPr>
        <w:t>批准建设，招标人为</w:t>
      </w:r>
      <w:r>
        <w:rPr>
          <w:u w:val="single"/>
          <w:lang w:eastAsia="zh-CN"/>
        </w:rPr>
        <w:tab/>
      </w:r>
      <w:r>
        <w:rPr>
          <w:u w:val="single"/>
          <w:lang w:eastAsia="zh-CN"/>
        </w:rPr>
        <w:tab/>
      </w:r>
      <w:r>
        <w:rPr>
          <w:rFonts w:hint="eastAsia"/>
          <w:kern w:val="2"/>
          <w:sz w:val="24"/>
          <w:szCs w:val="24"/>
          <w:lang w:eastAsia="zh-CN"/>
        </w:rPr>
        <w:t>。建设资金来自</w:t>
      </w:r>
      <w:r>
        <w:rPr>
          <w:u w:val="single"/>
          <w:lang w:eastAsia="zh-CN"/>
        </w:rPr>
        <w:tab/>
      </w:r>
      <w:r>
        <w:rPr>
          <w:kern w:val="2"/>
          <w:sz w:val="24"/>
          <w:szCs w:val="24"/>
          <w:lang w:eastAsia="zh-CN"/>
        </w:rPr>
        <w:t>(</w:t>
      </w:r>
      <w:r>
        <w:rPr>
          <w:rFonts w:hint="eastAsia"/>
          <w:kern w:val="2"/>
          <w:sz w:val="24"/>
          <w:szCs w:val="24"/>
          <w:lang w:eastAsia="zh-CN"/>
        </w:rPr>
        <w:t>资金来源</w:t>
      </w:r>
      <w:r>
        <w:rPr>
          <w:kern w:val="2"/>
          <w:sz w:val="24"/>
          <w:szCs w:val="24"/>
          <w:lang w:eastAsia="zh-CN"/>
        </w:rPr>
        <w:t xml:space="preserve">) </w:t>
      </w:r>
      <w:r>
        <w:rPr>
          <w:rFonts w:hint="eastAsia"/>
          <w:kern w:val="2"/>
          <w:sz w:val="24"/>
          <w:szCs w:val="24"/>
          <w:lang w:eastAsia="zh-CN"/>
        </w:rPr>
        <w:t>，项目出资比例为</w:t>
      </w:r>
      <w:r>
        <w:rPr>
          <w:u w:val="single"/>
          <w:lang w:eastAsia="zh-CN"/>
        </w:rPr>
        <w:tab/>
      </w:r>
      <w:r>
        <w:rPr>
          <w:rFonts w:hint="eastAsia"/>
          <w:kern w:val="2"/>
          <w:sz w:val="24"/>
          <w:szCs w:val="24"/>
          <w:lang w:eastAsia="zh-CN"/>
        </w:rPr>
        <w:t>。项目已具备招标条件，现对该项目的监理进行公开招标。</w:t>
      </w: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2</w:t>
      </w:r>
      <w:r>
        <w:rPr>
          <w:rFonts w:hint="eastAsia" w:ascii="宋体" w:hAnsi="宋体" w:eastAsia="宋体" w:cs="宋体"/>
          <w:bCs w:val="0"/>
          <w:kern w:val="2"/>
          <w:sz w:val="24"/>
          <w:szCs w:val="24"/>
          <w:lang w:eastAsia="zh-CN"/>
        </w:rPr>
        <w:t>．项目概况及招标范围</w:t>
      </w:r>
    </w:p>
    <w:p>
      <w:pPr>
        <w:pStyle w:val="21"/>
        <w:tabs>
          <w:tab w:val="left" w:pos="1309"/>
          <w:tab w:val="left" w:pos="4614"/>
        </w:tabs>
        <w:spacing w:line="360" w:lineRule="auto"/>
        <w:ind w:left="0" w:firstLine="480" w:firstLineChars="200"/>
        <w:jc w:val="both"/>
        <w:rPr>
          <w:kern w:val="2"/>
          <w:sz w:val="24"/>
          <w:szCs w:val="24"/>
          <w:lang w:eastAsia="zh-CN"/>
        </w:rPr>
      </w:pPr>
      <w:r>
        <w:rPr>
          <w:kern w:val="2"/>
          <w:sz w:val="24"/>
          <w:szCs w:val="24"/>
          <w:lang w:eastAsia="zh-CN"/>
        </w:rPr>
        <w:t>2.1</w:t>
      </w:r>
      <w:r>
        <w:rPr>
          <w:rFonts w:hint="eastAsia"/>
          <w:kern w:val="2"/>
          <w:sz w:val="24"/>
          <w:szCs w:val="24"/>
          <w:lang w:eastAsia="zh-CN"/>
        </w:rPr>
        <w:t>建设地点：</w:t>
      </w:r>
      <w:r>
        <w:rPr>
          <w:kern w:val="2"/>
          <w:sz w:val="24"/>
          <w:szCs w:val="24"/>
          <w:lang w:eastAsia="zh-CN"/>
        </w:rPr>
        <w:t xml:space="preserve"> </w:t>
      </w:r>
      <w:r>
        <w:rPr>
          <w:kern w:val="2"/>
          <w:sz w:val="24"/>
          <w:szCs w:val="24"/>
          <w:u w:val="single"/>
          <w:lang w:eastAsia="zh-CN"/>
        </w:rPr>
        <w:t xml:space="preserve">                   </w:t>
      </w:r>
      <w:r>
        <w:rPr>
          <w:kern w:val="2"/>
          <w:sz w:val="24"/>
          <w:szCs w:val="24"/>
          <w:lang w:eastAsia="zh-CN"/>
        </w:rPr>
        <w:tab/>
      </w:r>
    </w:p>
    <w:p>
      <w:pPr>
        <w:pStyle w:val="21"/>
        <w:tabs>
          <w:tab w:val="left" w:pos="1256"/>
          <w:tab w:val="left" w:pos="4875"/>
        </w:tabs>
        <w:spacing w:line="360" w:lineRule="auto"/>
        <w:ind w:left="0" w:firstLine="480" w:firstLineChars="200"/>
        <w:jc w:val="both"/>
        <w:rPr>
          <w:sz w:val="21"/>
          <w:szCs w:val="21"/>
          <w:lang w:eastAsia="zh-CN"/>
        </w:rPr>
      </w:pPr>
      <w:r>
        <w:rPr>
          <w:kern w:val="2"/>
          <w:sz w:val="24"/>
          <w:szCs w:val="24"/>
          <w:lang w:eastAsia="zh-CN"/>
        </w:rPr>
        <w:t>2.2</w:t>
      </w:r>
      <w:r>
        <w:rPr>
          <w:rFonts w:hint="eastAsia"/>
          <w:kern w:val="2"/>
          <w:sz w:val="24"/>
          <w:szCs w:val="24"/>
          <w:lang w:eastAsia="zh-CN"/>
        </w:rPr>
        <w:t>建设内容及规模：</w:t>
      </w:r>
      <w:r>
        <w:rPr>
          <w:kern w:val="2"/>
          <w:sz w:val="24"/>
          <w:szCs w:val="24"/>
          <w:lang w:eastAsia="zh-CN"/>
        </w:rPr>
        <w:t xml:space="preserve"> </w:t>
      </w:r>
      <w:r>
        <w:rPr>
          <w:kern w:val="2"/>
          <w:sz w:val="24"/>
          <w:szCs w:val="24"/>
          <w:u w:val="single"/>
          <w:lang w:eastAsia="zh-CN"/>
        </w:rPr>
        <w:t xml:space="preserve">                </w:t>
      </w:r>
      <w:r>
        <w:rPr>
          <w:sz w:val="21"/>
          <w:szCs w:val="21"/>
          <w:lang w:eastAsia="zh-CN"/>
        </w:rPr>
        <w:tab/>
      </w:r>
    </w:p>
    <w:p>
      <w:pPr>
        <w:pStyle w:val="21"/>
        <w:tabs>
          <w:tab w:val="left" w:pos="1256"/>
        </w:tabs>
        <w:spacing w:line="360" w:lineRule="auto"/>
        <w:ind w:left="0" w:firstLine="440" w:firstLineChars="200"/>
        <w:jc w:val="both"/>
        <w:rPr>
          <w:sz w:val="21"/>
          <w:szCs w:val="21"/>
          <w:u w:val="single"/>
          <w:lang w:eastAsia="zh-CN"/>
        </w:rPr>
      </w:pPr>
      <w:r>
        <w:rPr>
          <w:lang w:eastAsia="zh-CN"/>
        </w:rPr>
        <mc:AlternateContent>
          <mc:Choice Requires="wpg">
            <w:drawing>
              <wp:anchor distT="0" distB="0" distL="114300" distR="114300" simplePos="0" relativeHeight="251664384" behindDoc="0" locked="0" layoutInCell="1" allowOverlap="1">
                <wp:simplePos x="0" y="0"/>
                <wp:positionH relativeFrom="page">
                  <wp:posOffset>2173605</wp:posOffset>
                </wp:positionH>
                <wp:positionV relativeFrom="paragraph">
                  <wp:posOffset>227965</wp:posOffset>
                </wp:positionV>
                <wp:extent cx="1190625" cy="6350"/>
                <wp:effectExtent l="0" t="0" r="0" b="0"/>
                <wp:wrapNone/>
                <wp:docPr id="13" name="组合 70"/>
                <wp:cNvGraphicFramePr/>
                <a:graphic xmlns:a="http://schemas.openxmlformats.org/drawingml/2006/main">
                  <a:graphicData uri="http://schemas.microsoft.com/office/word/2010/wordprocessingGroup">
                    <wpg:wgp>
                      <wpg:cNvGrpSpPr/>
                      <wpg:grpSpPr>
                        <a:xfrm>
                          <a:off x="0" y="0"/>
                          <a:ext cx="1190625" cy="6350"/>
                          <a:chOff x="3424" y="359"/>
                          <a:chExt cx="1875" cy="10"/>
                        </a:xfrm>
                      </wpg:grpSpPr>
                      <wps:wsp>
                        <wps:cNvPr id="11" name="直线 71"/>
                        <wps:cNvCnPr/>
                        <wps:spPr>
                          <a:xfrm>
                            <a:off x="3424" y="364"/>
                            <a:ext cx="300" cy="0"/>
                          </a:xfrm>
                          <a:prstGeom prst="line">
                            <a:avLst/>
                          </a:prstGeom>
                          <a:ln w="6096" cap="flat" cmpd="sng">
                            <a:solidFill>
                              <a:srgbClr val="FF0000"/>
                            </a:solidFill>
                            <a:prstDash val="solid"/>
                            <a:headEnd type="none" w="med" len="med"/>
                            <a:tailEnd type="none" w="med" len="med"/>
                          </a:ln>
                        </wps:spPr>
                        <wps:bodyPr upright="1"/>
                      </wps:wsp>
                      <wps:wsp>
                        <wps:cNvPr id="12" name="直线 72"/>
                        <wps:cNvCnPr/>
                        <wps:spPr>
                          <a:xfrm>
                            <a:off x="3724" y="364"/>
                            <a:ext cx="1575"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0" o:spid="_x0000_s1026" o:spt="203" style="position:absolute;left:0pt;margin-left:171.15pt;margin-top:17.95pt;height:0.5pt;width:93.75pt;mso-position-horizontal-relative:page;z-index:251664384;mso-width-relative:page;mso-height-relative:page;" coordorigin="3424,359" coordsize="1875,10" o:gfxdata="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N8NoAAAAJAQAA&#10;DwAAAAAAAAABACAAAAAiAAAAZHJzL2Rvd25yZXYueG1sUEsBAhQAFAAAAAgAh07iQOzDniuJAgAA&#10;DAcAAA4AAAAAAAAAAQAgAAAAKQEAAGRycy9lMm9Eb2MueG1sUEsFBgAAAAAGAAYAWQEAACQGAAAA&#10;AA==&#10;">
                <o:lock v:ext="edit" aspectratio="f"/>
                <v:line id="直线 71" o:spid="_x0000_s1026" o:spt="20" style="position:absolute;left:3424;top:364;height:0;width:300;" filled="f" stroked="t" coordsize="21600,21600" o:gfxdata="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TGstugAAANsA&#10;AAAPAAAAAAAAAAEAIAAAACIAAABkcnMvZG93bnJldi54bWxQSwECFAAUAAAACACHTuJAMy8FnjsA&#10;AAA5AAAAEAAAAAAAAAABACAAAAAJAQAAZHJzL3NoYXBleG1sLnhtbFBLBQYAAAAABgAGAFsBAACz&#10;AwAAAAA=&#10;">
                  <v:fill on="f" focussize="0,0"/>
                  <v:stroke weight="0.48pt" color="#FF0000" joinstyle="round"/>
                  <v:imagedata o:title=""/>
                  <o:lock v:ext="edit" aspectratio="f"/>
                </v:line>
                <v:line id="直线 72" o:spid="_x0000_s1026" o:spt="20" style="position:absolute;left:3724;top:364;height:0;width:1575;"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kern w:val="2"/>
          <w:sz w:val="24"/>
          <w:szCs w:val="24"/>
          <w:lang w:eastAsia="zh-CN"/>
        </w:rPr>
        <w:t>2.3</w:t>
      </w:r>
      <w:r>
        <w:rPr>
          <w:rFonts w:hint="eastAsia"/>
          <w:kern w:val="2"/>
          <w:sz w:val="24"/>
          <w:szCs w:val="24"/>
          <w:lang w:eastAsia="zh-CN"/>
        </w:rPr>
        <w:t>招标范围：</w:t>
      </w:r>
      <w:r>
        <w:rPr>
          <w:lang w:eastAsia="zh-CN"/>
        </w:rPr>
        <mc:AlternateContent>
          <mc:Choice Requires="wpg">
            <w:drawing>
              <wp:anchor distT="0" distB="0" distL="114300" distR="114300" simplePos="0" relativeHeight="251664384" behindDoc="0" locked="0" layoutInCell="1" allowOverlap="1">
                <wp:simplePos x="0" y="0"/>
                <wp:positionH relativeFrom="page">
                  <wp:posOffset>2173605</wp:posOffset>
                </wp:positionH>
                <wp:positionV relativeFrom="paragraph">
                  <wp:posOffset>227965</wp:posOffset>
                </wp:positionV>
                <wp:extent cx="1391920" cy="6350"/>
                <wp:effectExtent l="0" t="0" r="0" b="0"/>
                <wp:wrapNone/>
                <wp:docPr id="17" name="组合 73"/>
                <wp:cNvGraphicFramePr/>
                <a:graphic xmlns:a="http://schemas.openxmlformats.org/drawingml/2006/main">
                  <a:graphicData uri="http://schemas.microsoft.com/office/word/2010/wordprocessingGroup">
                    <wpg:wgp>
                      <wpg:cNvGrpSpPr/>
                      <wpg:grpSpPr>
                        <a:xfrm>
                          <a:off x="0" y="0"/>
                          <a:ext cx="1391920" cy="6350"/>
                          <a:chOff x="3424" y="359"/>
                          <a:chExt cx="2192" cy="10"/>
                        </a:xfrm>
                      </wpg:grpSpPr>
                      <wps:wsp>
                        <wps:cNvPr id="14" name="直线 74"/>
                        <wps:cNvCnPr/>
                        <wps:spPr>
                          <a:xfrm>
                            <a:off x="3424" y="364"/>
                            <a:ext cx="212" cy="0"/>
                          </a:xfrm>
                          <a:prstGeom prst="line">
                            <a:avLst/>
                          </a:prstGeom>
                          <a:ln w="6096" cap="flat" cmpd="sng">
                            <a:solidFill>
                              <a:srgbClr val="000000"/>
                            </a:solidFill>
                            <a:prstDash val="solid"/>
                            <a:headEnd type="none" w="med" len="med"/>
                            <a:tailEnd type="none" w="med" len="med"/>
                          </a:ln>
                        </wps:spPr>
                        <wps:bodyPr upright="1"/>
                      </wps:wsp>
                      <wps:wsp>
                        <wps:cNvPr id="15" name="直线 75"/>
                        <wps:cNvCnPr/>
                        <wps:spPr>
                          <a:xfrm>
                            <a:off x="3636" y="364"/>
                            <a:ext cx="88" cy="0"/>
                          </a:xfrm>
                          <a:prstGeom prst="line">
                            <a:avLst/>
                          </a:prstGeom>
                          <a:ln w="6096" cap="flat" cmpd="sng">
                            <a:solidFill>
                              <a:srgbClr val="FF0000"/>
                            </a:solidFill>
                            <a:prstDash val="solid"/>
                            <a:headEnd type="none" w="med" len="med"/>
                            <a:tailEnd type="none" w="med" len="med"/>
                          </a:ln>
                        </wps:spPr>
                        <wps:bodyPr upright="1"/>
                      </wps:wsp>
                      <wps:wsp>
                        <wps:cNvPr id="16" name="直线 76"/>
                        <wps:cNvCnPr/>
                        <wps:spPr>
                          <a:xfrm>
                            <a:off x="3724" y="364"/>
                            <a:ext cx="1892"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3" o:spid="_x0000_s1026" o:spt="203" style="position:absolute;left:0pt;margin-left:171.15pt;margin-top:17.95pt;height:0.5pt;width:109.6pt;mso-position-horizontal-relative:page;z-index:251664384;mso-width-relative:page;mso-height-relative:page;" coordorigin="3424,359" coordsize="2192,10" o:gfxdata="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&#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EjMQ2fZAAAACQEAAA8AAAAAAAAAAQAgAAAAIgAAAGRy&#10;cy9kb3ducmV2LnhtbFBLAQIUABQAAAAIAIdO4kC881W0rwIAAAsJAAAOAAAAAAAAAAEAIAAAACgB&#10;AABkcnMvZTJvRG9jLnhtbFBLBQYAAAAABgAGAFkBAABJBgAAAAA=&#10;">
                <o:lock v:ext="edit" aspectratio="f"/>
                <v:line id="直线 74" o:spid="_x0000_s1026" o:spt="20" style="position:absolute;left:3424;top:364;height:0;width:212;"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75" o:spid="_x0000_s1026" o:spt="20" style="position:absolute;left:3636;top:364;height:0;width:88;" filled="f" stroked="t" coordsize="21600,21600" o:gfxdata="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3bS68AAAA&#10;2wAAAA8AAAAAAAAAAQAgAAAAIgAAAGRycy9kb3ducmV2LnhtbFBLAQIUABQAAAAIAIdO4kAzLwWe&#10;OwAAADkAAAAQAAAAAAAAAAEAIAAAAAsBAABkcnMvc2hhcGV4bWwueG1sUEsFBgAAAAAGAAYAWwEA&#10;ALUDAAAAAA==&#10;">
                  <v:fill on="f" focussize="0,0"/>
                  <v:stroke weight="0.48pt" color="#FF0000" joinstyle="round"/>
                  <v:imagedata o:title=""/>
                  <o:lock v:ext="edit" aspectratio="f"/>
                </v:line>
                <v:line id="直线 76" o:spid="_x0000_s1026" o:spt="20" style="position:absolute;left:3724;top:364;height:0;width:1892;"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group>
            </w:pict>
          </mc:Fallback>
        </mc:AlternateContent>
      </w:r>
    </w:p>
    <w:p>
      <w:pPr>
        <w:pStyle w:val="21"/>
        <w:tabs>
          <w:tab w:val="left" w:pos="1256"/>
        </w:tabs>
        <w:spacing w:line="360" w:lineRule="auto"/>
        <w:ind w:left="0" w:firstLine="480" w:firstLineChars="200"/>
        <w:jc w:val="both"/>
        <w:rPr>
          <w:kern w:val="2"/>
          <w:sz w:val="24"/>
          <w:szCs w:val="24"/>
          <w:lang w:eastAsia="zh-CN"/>
        </w:rPr>
      </w:pPr>
      <w:r>
        <w:rPr>
          <w:kern w:val="2"/>
          <w:sz w:val="24"/>
          <w:szCs w:val="24"/>
          <w:lang w:eastAsia="zh-CN"/>
        </w:rPr>
        <w:t>2.4</w:t>
      </w:r>
      <w:r>
        <w:rPr>
          <w:rFonts w:hint="eastAsia"/>
          <w:kern w:val="2"/>
          <w:sz w:val="24"/>
          <w:szCs w:val="24"/>
          <w:lang w:eastAsia="zh-CN"/>
        </w:rPr>
        <w:t>计划工期：</w:t>
      </w:r>
      <w:r>
        <w:rPr>
          <w:kern w:val="2"/>
          <w:sz w:val="24"/>
          <w:szCs w:val="24"/>
          <w:lang w:eastAsia="zh-CN"/>
        </w:rPr>
        <w:t xml:space="preserve"> </w:t>
      </w:r>
      <w:r>
        <w:rPr>
          <w:sz w:val="21"/>
          <w:szCs w:val="21"/>
          <w:u w:val="single"/>
          <w:lang w:eastAsia="zh-CN"/>
        </w:rPr>
        <w:tab/>
      </w:r>
      <w:r>
        <w:rPr>
          <w:sz w:val="21"/>
          <w:szCs w:val="21"/>
          <w:u w:val="single"/>
          <w:lang w:eastAsia="zh-CN"/>
        </w:rPr>
        <w:t xml:space="preserve">                </w:t>
      </w:r>
      <w:r>
        <w:rPr>
          <w:rFonts w:hint="eastAsia"/>
          <w:kern w:val="2"/>
          <w:sz w:val="24"/>
          <w:szCs w:val="24"/>
          <w:lang w:eastAsia="zh-CN"/>
        </w:rPr>
        <w:t>日历天</w:t>
      </w:r>
    </w:p>
    <w:p>
      <w:pPr>
        <w:pStyle w:val="21"/>
        <w:tabs>
          <w:tab w:val="left" w:pos="1256"/>
        </w:tabs>
        <w:spacing w:line="360" w:lineRule="auto"/>
        <w:ind w:left="0" w:firstLine="480" w:firstLineChars="200"/>
        <w:jc w:val="both"/>
        <w:rPr>
          <w:kern w:val="2"/>
          <w:sz w:val="24"/>
          <w:szCs w:val="24"/>
          <w:lang w:eastAsia="zh-CN"/>
        </w:rPr>
      </w:pPr>
      <w:r>
        <w:rPr>
          <w:kern w:val="2"/>
          <w:sz w:val="24"/>
          <w:szCs w:val="24"/>
          <w:lang w:eastAsia="zh-CN"/>
        </w:rPr>
        <w:t>2.5</w:t>
      </w:r>
      <w:r>
        <w:rPr>
          <w:rFonts w:hint="eastAsia"/>
          <w:kern w:val="2"/>
          <w:sz w:val="24"/>
          <w:szCs w:val="24"/>
          <w:lang w:eastAsia="zh-CN"/>
        </w:rPr>
        <w:t>监理服务期限：</w:t>
      </w:r>
      <w:r>
        <w:rPr>
          <w:kern w:val="2"/>
          <w:sz w:val="24"/>
          <w:szCs w:val="24"/>
          <w:u w:val="single"/>
          <w:lang w:eastAsia="zh-CN"/>
        </w:rPr>
        <w:t xml:space="preserve">                </w:t>
      </w:r>
      <w:r>
        <w:rPr>
          <w:kern w:val="2"/>
          <w:sz w:val="24"/>
          <w:szCs w:val="24"/>
          <w:lang w:eastAsia="zh-CN"/>
        </w:rPr>
        <w:t xml:space="preserve"> </w:t>
      </w:r>
      <w:r>
        <w:rPr>
          <w:rFonts w:hint="eastAsia"/>
          <w:kern w:val="2"/>
          <w:sz w:val="24"/>
          <w:szCs w:val="24"/>
          <w:lang w:eastAsia="zh-CN"/>
        </w:rPr>
        <w:t>日历天</w:t>
      </w:r>
    </w:p>
    <w:p>
      <w:pPr>
        <w:pStyle w:val="21"/>
        <w:tabs>
          <w:tab w:val="left" w:pos="1256"/>
        </w:tabs>
        <w:spacing w:line="360" w:lineRule="auto"/>
        <w:ind w:left="0" w:firstLine="480" w:firstLineChars="200"/>
        <w:jc w:val="both"/>
        <w:rPr>
          <w:kern w:val="2"/>
          <w:sz w:val="24"/>
          <w:szCs w:val="24"/>
          <w:lang w:eastAsia="zh-CN"/>
        </w:rPr>
      </w:pPr>
      <w:r>
        <w:rPr>
          <w:kern w:val="2"/>
          <w:sz w:val="24"/>
          <w:szCs w:val="24"/>
          <w:lang w:eastAsia="zh-CN"/>
        </w:rPr>
        <w:t>2.6</w:t>
      </w:r>
      <w:r>
        <w:rPr>
          <w:rFonts w:hint="eastAsia"/>
          <w:kern w:val="2"/>
          <w:sz w:val="24"/>
          <w:szCs w:val="24"/>
          <w:lang w:eastAsia="zh-CN"/>
        </w:rPr>
        <w:t>其他说明：</w:t>
      </w:r>
      <w:r>
        <w:rPr>
          <w:kern w:val="2"/>
          <w:sz w:val="24"/>
          <w:szCs w:val="24"/>
          <w:u w:val="single"/>
          <w:lang w:eastAsia="zh-CN"/>
        </w:rPr>
        <w:t xml:space="preserve">                    </w:t>
      </w:r>
      <w:r>
        <w:rPr>
          <w:kern w:val="2"/>
          <w:sz w:val="24"/>
          <w:szCs w:val="24"/>
          <w:lang w:eastAsia="zh-CN"/>
        </w:rPr>
        <w:t xml:space="preserve">    </w:t>
      </w:r>
    </w:p>
    <w:p>
      <w:pPr>
        <w:pStyle w:val="21"/>
        <w:tabs>
          <w:tab w:val="left" w:pos="1256"/>
        </w:tabs>
        <w:spacing w:line="360" w:lineRule="auto"/>
        <w:ind w:left="0" w:firstLine="0"/>
        <w:jc w:val="both"/>
        <w:rPr>
          <w:b/>
          <w:kern w:val="2"/>
          <w:sz w:val="24"/>
          <w:szCs w:val="24"/>
          <w:lang w:eastAsia="zh-CN"/>
        </w:rPr>
      </w:pPr>
      <w:r>
        <w:rPr>
          <w:b/>
          <w:kern w:val="2"/>
          <w:sz w:val="24"/>
          <w:szCs w:val="24"/>
          <w:lang w:eastAsia="zh-CN"/>
        </w:rPr>
        <w:t>3</w:t>
      </w:r>
      <w:r>
        <w:rPr>
          <w:rFonts w:hint="eastAsia"/>
          <w:b/>
          <w:kern w:val="2"/>
          <w:sz w:val="24"/>
          <w:szCs w:val="24"/>
          <w:lang w:eastAsia="zh-CN"/>
        </w:rPr>
        <w:t>．投标人资格要求</w:t>
      </w:r>
    </w:p>
    <w:p>
      <w:pPr>
        <w:pStyle w:val="21"/>
        <w:tabs>
          <w:tab w:val="left" w:pos="1256"/>
        </w:tabs>
        <w:spacing w:line="360" w:lineRule="auto"/>
        <w:ind w:left="0" w:firstLine="480" w:firstLineChars="200"/>
        <w:jc w:val="both"/>
        <w:rPr>
          <w:kern w:val="2"/>
          <w:sz w:val="24"/>
          <w:szCs w:val="24"/>
          <w:lang w:eastAsia="zh-CN"/>
        </w:rPr>
      </w:pPr>
      <w:r>
        <w:rPr>
          <w:kern w:val="2"/>
          <w:sz w:val="24"/>
          <w:szCs w:val="24"/>
          <w:lang w:eastAsia="zh-CN"/>
        </w:rPr>
        <w:t>3.1</w:t>
      </w:r>
      <w:r>
        <w:rPr>
          <w:rFonts w:hint="eastAsia"/>
          <w:kern w:val="2"/>
          <w:sz w:val="24"/>
          <w:szCs w:val="24"/>
          <w:lang w:eastAsia="zh-CN"/>
        </w:rPr>
        <w:t>本次招标要求投标人须具备</w:t>
      </w:r>
      <w:r>
        <w:rPr>
          <w:kern w:val="2"/>
          <w:sz w:val="24"/>
          <w:szCs w:val="24"/>
          <w:u w:val="single"/>
          <w:lang w:eastAsia="zh-CN"/>
        </w:rPr>
        <w:t xml:space="preserve">    </w:t>
      </w:r>
      <w:r>
        <w:rPr>
          <w:rFonts w:hint="eastAsia"/>
          <w:kern w:val="2"/>
          <w:sz w:val="24"/>
          <w:szCs w:val="24"/>
          <w:lang w:eastAsia="zh-CN"/>
        </w:rPr>
        <w:t>资质，</w:t>
      </w:r>
      <w:r>
        <w:rPr>
          <w:kern w:val="2"/>
          <w:sz w:val="24"/>
          <w:szCs w:val="24"/>
          <w:u w:val="single"/>
          <w:lang w:eastAsia="zh-CN"/>
        </w:rPr>
        <w:t xml:space="preserve">      </w:t>
      </w:r>
      <w:r>
        <w:rPr>
          <w:rFonts w:hint="eastAsia"/>
          <w:kern w:val="2"/>
          <w:sz w:val="24"/>
          <w:szCs w:val="24"/>
          <w:lang w:eastAsia="zh-CN"/>
        </w:rPr>
        <w:t>（类似项目描述）监理业绩，并在人员、</w:t>
      </w:r>
      <w:r>
        <w:rPr>
          <w:rFonts w:hint="eastAsia"/>
          <w:kern w:val="2"/>
          <w:sz w:val="24"/>
          <w:szCs w:val="24"/>
          <w:lang w:val="en-US" w:eastAsia="zh-CN"/>
        </w:rPr>
        <w:t>监理工器具</w:t>
      </w:r>
      <w:r>
        <w:rPr>
          <w:rFonts w:hint="eastAsia"/>
          <w:kern w:val="2"/>
          <w:sz w:val="24"/>
          <w:szCs w:val="24"/>
          <w:lang w:eastAsia="zh-CN"/>
        </w:rPr>
        <w:t>、资金等方面具有相应的监理能力。</w:t>
      </w:r>
    </w:p>
    <w:p>
      <w:pPr>
        <w:pStyle w:val="21"/>
        <w:tabs>
          <w:tab w:val="left" w:pos="1256"/>
        </w:tabs>
        <w:spacing w:line="360" w:lineRule="auto"/>
        <w:ind w:left="0" w:firstLine="480" w:firstLineChars="200"/>
        <w:jc w:val="both"/>
        <w:rPr>
          <w:kern w:val="2"/>
          <w:sz w:val="24"/>
          <w:szCs w:val="24"/>
          <w:lang w:eastAsia="zh-CN"/>
        </w:rPr>
      </w:pPr>
      <w:r>
        <w:rPr>
          <w:kern w:val="2"/>
          <w:sz w:val="24"/>
          <w:szCs w:val="24"/>
          <w:lang w:eastAsia="zh-CN"/>
        </w:rPr>
        <w:t>3.2</w:t>
      </w:r>
      <w:r>
        <w:rPr>
          <w:rFonts w:hint="eastAsia"/>
          <w:kern w:val="2"/>
          <w:sz w:val="24"/>
          <w:szCs w:val="24"/>
          <w:lang w:eastAsia="zh-CN"/>
        </w:rPr>
        <w:t>本项目</w:t>
      </w:r>
      <w:r>
        <w:rPr>
          <w:kern w:val="2"/>
          <w:sz w:val="24"/>
          <w:szCs w:val="24"/>
          <w:u w:val="single"/>
          <w:lang w:eastAsia="zh-CN"/>
        </w:rPr>
        <w:t xml:space="preserve">            </w:t>
      </w:r>
      <w:r>
        <w:rPr>
          <w:kern w:val="2"/>
          <w:sz w:val="24"/>
          <w:szCs w:val="24"/>
          <w:lang w:eastAsia="zh-CN"/>
        </w:rPr>
        <w:t>(</w:t>
      </w:r>
      <w:r>
        <w:rPr>
          <w:rFonts w:hint="eastAsia"/>
          <w:kern w:val="2"/>
          <w:sz w:val="24"/>
          <w:szCs w:val="24"/>
          <w:lang w:eastAsia="zh-CN"/>
        </w:rPr>
        <w:t>接受</w:t>
      </w:r>
      <w:r>
        <w:rPr>
          <w:kern w:val="2"/>
          <w:sz w:val="24"/>
          <w:szCs w:val="24"/>
          <w:lang w:eastAsia="zh-CN"/>
        </w:rPr>
        <w:t>/</w:t>
      </w:r>
      <w:r>
        <w:rPr>
          <w:rFonts w:hint="eastAsia"/>
          <w:kern w:val="2"/>
          <w:sz w:val="24"/>
          <w:szCs w:val="24"/>
          <w:lang w:eastAsia="zh-CN"/>
        </w:rPr>
        <w:t>不接受</w:t>
      </w:r>
      <w:r>
        <w:rPr>
          <w:kern w:val="2"/>
          <w:sz w:val="24"/>
          <w:szCs w:val="24"/>
          <w:lang w:eastAsia="zh-CN"/>
        </w:rPr>
        <w:t>)</w:t>
      </w:r>
      <w:r>
        <w:rPr>
          <w:rFonts w:hint="eastAsia"/>
          <w:kern w:val="2"/>
          <w:sz w:val="24"/>
          <w:szCs w:val="24"/>
          <w:lang w:eastAsia="zh-CN"/>
        </w:rPr>
        <w:t>联合体投标。联合体投标的应满足：</w:t>
      </w:r>
      <w:r>
        <w:rPr>
          <w:kern w:val="2"/>
          <w:sz w:val="24"/>
          <w:szCs w:val="24"/>
          <w:u w:val="single"/>
          <w:lang w:eastAsia="zh-CN"/>
        </w:rPr>
        <w:t xml:space="preserve">              </w:t>
      </w:r>
      <w:r>
        <w:rPr>
          <w:rFonts w:hint="eastAsia"/>
          <w:kern w:val="2"/>
          <w:sz w:val="24"/>
          <w:szCs w:val="24"/>
          <w:lang w:eastAsia="zh-CN"/>
        </w:rPr>
        <w:t>。</w:t>
      </w: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4</w:t>
      </w:r>
      <w:r>
        <w:rPr>
          <w:rFonts w:hint="eastAsia" w:ascii="宋体" w:hAnsi="宋体" w:eastAsia="宋体" w:cs="宋体"/>
          <w:bCs w:val="0"/>
          <w:kern w:val="2"/>
          <w:sz w:val="24"/>
          <w:szCs w:val="24"/>
          <w:lang w:eastAsia="zh-CN"/>
        </w:rPr>
        <w:t>．招标文件的获取</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rFonts w:hint="eastAsia"/>
          <w:kern w:val="2"/>
          <w:sz w:val="24"/>
          <w:szCs w:val="24"/>
          <w:lang w:eastAsia="zh-CN"/>
        </w:rPr>
        <w:t>凡有意参加投标者，请于</w:t>
      </w:r>
      <w:r>
        <w:rPr>
          <w:kern w:val="2"/>
          <w:sz w:val="24"/>
          <w:szCs w:val="24"/>
          <w:u w:val="single"/>
          <w:lang w:eastAsia="zh-CN"/>
        </w:rPr>
        <w:t xml:space="preserve">     </w:t>
      </w:r>
      <w:r>
        <w:rPr>
          <w:rFonts w:hint="eastAsia"/>
          <w:kern w:val="2"/>
          <w:sz w:val="24"/>
          <w:szCs w:val="24"/>
          <w:lang w:eastAsia="zh-CN"/>
        </w:rPr>
        <w:t>年</w:t>
      </w:r>
      <w:r>
        <w:rPr>
          <w:kern w:val="2"/>
          <w:sz w:val="24"/>
          <w:szCs w:val="24"/>
          <w:u w:val="single"/>
          <w:lang w:eastAsia="zh-CN"/>
        </w:rPr>
        <w:t xml:space="preserve">     </w:t>
      </w:r>
      <w:r>
        <w:rPr>
          <w:rFonts w:hint="eastAsia"/>
          <w:kern w:val="2"/>
          <w:sz w:val="24"/>
          <w:szCs w:val="24"/>
          <w:lang w:eastAsia="zh-CN"/>
        </w:rPr>
        <w:t>月</w:t>
      </w:r>
      <w:r>
        <w:rPr>
          <w:kern w:val="2"/>
          <w:sz w:val="24"/>
          <w:szCs w:val="24"/>
          <w:u w:val="single"/>
          <w:lang w:eastAsia="zh-CN"/>
        </w:rPr>
        <w:t xml:space="preserve">     </w:t>
      </w:r>
      <w:r>
        <w:rPr>
          <w:rFonts w:hint="eastAsia"/>
          <w:kern w:val="2"/>
          <w:sz w:val="24"/>
          <w:szCs w:val="24"/>
          <w:lang w:eastAsia="zh-CN"/>
        </w:rPr>
        <w:t>日</w:t>
      </w:r>
      <w:r>
        <w:rPr>
          <w:kern w:val="2"/>
          <w:sz w:val="24"/>
          <w:szCs w:val="24"/>
          <w:u w:val="single"/>
          <w:lang w:eastAsia="zh-CN"/>
        </w:rPr>
        <w:t xml:space="preserve">     </w:t>
      </w:r>
      <w:r>
        <w:rPr>
          <w:rFonts w:hint="eastAsia"/>
          <w:kern w:val="2"/>
          <w:sz w:val="24"/>
          <w:szCs w:val="24"/>
          <w:lang w:eastAsia="zh-CN"/>
        </w:rPr>
        <w:t>时至</w:t>
      </w:r>
      <w:r>
        <w:rPr>
          <w:kern w:val="2"/>
          <w:sz w:val="24"/>
          <w:szCs w:val="24"/>
          <w:u w:val="single"/>
          <w:lang w:eastAsia="zh-CN"/>
        </w:rPr>
        <w:t xml:space="preserve">     </w:t>
      </w:r>
      <w:r>
        <w:rPr>
          <w:rFonts w:hint="eastAsia"/>
          <w:kern w:val="2"/>
          <w:sz w:val="24"/>
          <w:szCs w:val="24"/>
          <w:lang w:eastAsia="zh-CN"/>
        </w:rPr>
        <w:t>年</w:t>
      </w:r>
      <w:r>
        <w:rPr>
          <w:kern w:val="2"/>
          <w:sz w:val="24"/>
          <w:szCs w:val="24"/>
          <w:u w:val="single"/>
          <w:lang w:eastAsia="zh-CN"/>
        </w:rPr>
        <w:t xml:space="preserve">     </w:t>
      </w:r>
      <w:r>
        <w:rPr>
          <w:rFonts w:hint="eastAsia"/>
          <w:kern w:val="2"/>
          <w:sz w:val="24"/>
          <w:szCs w:val="24"/>
          <w:lang w:eastAsia="zh-CN"/>
        </w:rPr>
        <w:t>月</w:t>
      </w:r>
      <w:r>
        <w:rPr>
          <w:kern w:val="2"/>
          <w:sz w:val="24"/>
          <w:szCs w:val="24"/>
          <w:u w:val="single"/>
          <w:lang w:eastAsia="zh-CN"/>
        </w:rPr>
        <w:t xml:space="preserve">     </w:t>
      </w:r>
      <w:r>
        <w:rPr>
          <w:rFonts w:hint="eastAsia"/>
          <w:kern w:val="2"/>
          <w:sz w:val="24"/>
          <w:szCs w:val="24"/>
          <w:lang w:eastAsia="zh-CN"/>
        </w:rPr>
        <w:t>日</w:t>
      </w:r>
      <w:r>
        <w:rPr>
          <w:kern w:val="2"/>
          <w:sz w:val="24"/>
          <w:szCs w:val="24"/>
          <w:u w:val="single"/>
          <w:lang w:eastAsia="zh-CN"/>
        </w:rPr>
        <w:t xml:space="preserve">     </w:t>
      </w:r>
      <w:r>
        <w:rPr>
          <w:rFonts w:hint="eastAsia"/>
          <w:kern w:val="2"/>
          <w:sz w:val="24"/>
          <w:szCs w:val="24"/>
          <w:lang w:eastAsia="zh-CN"/>
        </w:rPr>
        <w:t>时（北京时间，下同），登录西藏自治区公共资源交易网</w:t>
      </w:r>
      <w:r>
        <w:rPr>
          <w:kern w:val="2"/>
          <w:sz w:val="24"/>
          <w:szCs w:val="24"/>
          <w:lang w:eastAsia="zh-CN"/>
        </w:rPr>
        <w:t>(</w:t>
      </w:r>
      <w:r>
        <w:rPr>
          <w:rFonts w:hint="eastAsia"/>
          <w:kern w:val="2"/>
          <w:sz w:val="24"/>
          <w:szCs w:val="24"/>
          <w:lang w:eastAsia="zh-CN"/>
        </w:rPr>
        <w:t>网址：</w:t>
      </w:r>
      <w:r>
        <w:rPr>
          <w:kern w:val="2"/>
          <w:sz w:val="24"/>
          <w:szCs w:val="24"/>
          <w:lang w:eastAsia="zh-CN"/>
        </w:rPr>
        <w:t>http//:ggzy.xizang.gov.cn/)</w:t>
      </w:r>
      <w:r>
        <w:rPr>
          <w:rFonts w:hint="eastAsia"/>
          <w:kern w:val="2"/>
          <w:sz w:val="24"/>
          <w:szCs w:val="24"/>
          <w:lang w:eastAsia="zh-CN"/>
        </w:rPr>
        <w:t>报名并下载电子招标文件。</w:t>
      </w: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5</w:t>
      </w:r>
      <w:r>
        <w:rPr>
          <w:rFonts w:hint="eastAsia" w:ascii="宋体" w:hAnsi="宋体" w:eastAsia="宋体" w:cs="宋体"/>
          <w:bCs w:val="0"/>
          <w:kern w:val="2"/>
          <w:sz w:val="24"/>
          <w:szCs w:val="24"/>
          <w:lang w:eastAsia="zh-CN"/>
        </w:rPr>
        <w:t>．投标文件的递交</w:t>
      </w:r>
    </w:p>
    <w:p>
      <w:pPr>
        <w:pStyle w:val="5"/>
        <w:spacing w:line="360" w:lineRule="auto"/>
        <w:ind w:right="885" w:firstLine="480" w:firstLineChars="200"/>
        <w:rPr>
          <w:spacing w:val="-2"/>
          <w:w w:val="95"/>
          <w:lang w:eastAsia="zh-CN"/>
        </w:rPr>
      </w:pPr>
      <w:r>
        <w:rPr>
          <w:kern w:val="2"/>
          <w:sz w:val="24"/>
          <w:szCs w:val="24"/>
          <w:lang w:eastAsia="zh-CN"/>
        </w:rPr>
        <w:t xml:space="preserve">5.1 </w:t>
      </w:r>
      <w:r>
        <w:rPr>
          <w:rFonts w:hint="eastAsia"/>
          <w:kern w:val="2"/>
          <w:sz w:val="24"/>
          <w:szCs w:val="24"/>
          <w:lang w:eastAsia="zh-CN"/>
        </w:rPr>
        <w:t>投标文件递交的截止时间</w:t>
      </w:r>
      <w:r>
        <w:rPr>
          <w:kern w:val="2"/>
          <w:sz w:val="24"/>
          <w:szCs w:val="24"/>
          <w:lang w:eastAsia="zh-CN"/>
        </w:rPr>
        <w:t>(</w:t>
      </w:r>
      <w:r>
        <w:rPr>
          <w:rFonts w:hint="eastAsia"/>
          <w:kern w:val="2"/>
          <w:sz w:val="24"/>
          <w:szCs w:val="24"/>
          <w:lang w:eastAsia="zh-CN"/>
        </w:rPr>
        <w:t>投标截止时间，下同</w:t>
      </w:r>
      <w:r>
        <w:rPr>
          <w:kern w:val="2"/>
          <w:sz w:val="24"/>
          <w:szCs w:val="24"/>
          <w:lang w:eastAsia="zh-CN"/>
        </w:rPr>
        <w:t>)</w:t>
      </w:r>
      <w:r>
        <w:rPr>
          <w:rFonts w:hint="eastAsia"/>
          <w:kern w:val="2"/>
          <w:sz w:val="24"/>
          <w:szCs w:val="24"/>
          <w:lang w:eastAsia="zh-CN"/>
        </w:rPr>
        <w:t>为</w:t>
      </w:r>
      <w:r>
        <w:rPr>
          <w:spacing w:val="-2"/>
          <w:w w:val="95"/>
          <w:u w:val="single"/>
          <w:lang w:eastAsia="zh-CN"/>
        </w:rPr>
        <w:t xml:space="preserve">     </w:t>
      </w:r>
      <w:r>
        <w:rPr>
          <w:rFonts w:hint="eastAsia"/>
          <w:kern w:val="2"/>
          <w:sz w:val="24"/>
          <w:szCs w:val="24"/>
          <w:lang w:eastAsia="zh-CN"/>
        </w:rPr>
        <w:t>年</w:t>
      </w:r>
      <w:r>
        <w:rPr>
          <w:spacing w:val="-2"/>
          <w:w w:val="95"/>
          <w:u w:val="single"/>
          <w:lang w:eastAsia="zh-CN"/>
        </w:rPr>
        <w:t xml:space="preserve">     </w:t>
      </w:r>
      <w:r>
        <w:rPr>
          <w:rFonts w:hint="eastAsia"/>
          <w:spacing w:val="-2"/>
          <w:w w:val="95"/>
          <w:lang w:eastAsia="zh-CN"/>
        </w:rPr>
        <w:t>月</w:t>
      </w:r>
      <w:r>
        <w:rPr>
          <w:spacing w:val="-2"/>
          <w:w w:val="95"/>
          <w:u w:val="single"/>
          <w:lang w:eastAsia="zh-CN"/>
        </w:rPr>
        <w:t xml:space="preserve">     </w:t>
      </w:r>
      <w:r>
        <w:rPr>
          <w:rFonts w:hint="eastAsia"/>
          <w:kern w:val="2"/>
          <w:sz w:val="24"/>
          <w:szCs w:val="24"/>
          <w:lang w:eastAsia="zh-CN"/>
        </w:rPr>
        <w:t>日</w:t>
      </w:r>
      <w:r>
        <w:rPr>
          <w:spacing w:val="-2"/>
          <w:w w:val="95"/>
          <w:u w:val="single"/>
          <w:lang w:eastAsia="zh-CN"/>
        </w:rPr>
        <w:t xml:space="preserve">     </w:t>
      </w:r>
      <w:r>
        <w:rPr>
          <w:rFonts w:hint="eastAsia"/>
          <w:kern w:val="2"/>
          <w:sz w:val="24"/>
          <w:szCs w:val="24"/>
          <w:lang w:eastAsia="zh-CN"/>
        </w:rPr>
        <w:t>时</w:t>
      </w:r>
      <w:r>
        <w:rPr>
          <w:spacing w:val="-2"/>
          <w:w w:val="95"/>
          <w:u w:val="single"/>
          <w:lang w:eastAsia="zh-CN"/>
        </w:rPr>
        <w:t xml:space="preserve">     </w:t>
      </w:r>
      <w:r>
        <w:rPr>
          <w:rFonts w:hint="eastAsia"/>
          <w:kern w:val="2"/>
          <w:sz w:val="24"/>
          <w:szCs w:val="24"/>
          <w:lang w:eastAsia="zh-CN"/>
        </w:rPr>
        <w:t>分，地点为</w:t>
      </w:r>
      <w:r>
        <w:rPr>
          <w:spacing w:val="-2"/>
          <w:w w:val="95"/>
          <w:u w:val="single"/>
          <w:lang w:eastAsia="zh-CN"/>
        </w:rPr>
        <w:t xml:space="preserve">                                             </w:t>
      </w:r>
      <w:r>
        <w:rPr>
          <w:rFonts w:hint="eastAsia"/>
          <w:spacing w:val="-2"/>
          <w:w w:val="95"/>
          <w:lang w:eastAsia="zh-CN"/>
        </w:rPr>
        <w:t>。</w:t>
      </w:r>
    </w:p>
    <w:p>
      <w:pPr>
        <w:pStyle w:val="21"/>
        <w:tabs>
          <w:tab w:val="left" w:pos="1256"/>
        </w:tabs>
        <w:spacing w:line="360" w:lineRule="auto"/>
        <w:ind w:left="0" w:firstLine="480" w:firstLineChars="200"/>
        <w:rPr>
          <w:color w:val="C0504D"/>
          <w:sz w:val="21"/>
          <w:lang w:eastAsia="zh-CN"/>
        </w:rPr>
      </w:pPr>
      <w:r>
        <w:rPr>
          <w:kern w:val="2"/>
          <w:sz w:val="24"/>
          <w:szCs w:val="24"/>
          <w:lang w:eastAsia="zh-CN"/>
        </w:rPr>
        <w:t xml:space="preserve">5.2 </w:t>
      </w:r>
      <w:r>
        <w:rPr>
          <w:rFonts w:hint="eastAsia"/>
          <w:kern w:val="2"/>
          <w:sz w:val="24"/>
          <w:szCs w:val="24"/>
          <w:lang w:eastAsia="zh-CN"/>
        </w:rPr>
        <w:t>逾期送达的、未送达指定地点的或者不按照招标文件要求密封的投标文件，招标人将予以拒收。</w:t>
      </w: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6.</w:t>
      </w:r>
      <w:r>
        <w:rPr>
          <w:rFonts w:hint="eastAsia" w:ascii="宋体" w:hAnsi="宋体" w:eastAsia="宋体" w:cs="宋体"/>
          <w:bCs w:val="0"/>
          <w:kern w:val="2"/>
          <w:sz w:val="24"/>
          <w:szCs w:val="24"/>
          <w:lang w:eastAsia="zh-CN"/>
        </w:rPr>
        <w:t>发布公告的媒介</w:t>
      </w:r>
    </w:p>
    <w:p>
      <w:pPr>
        <w:pStyle w:val="5"/>
        <w:tabs>
          <w:tab w:val="left" w:pos="4020"/>
        </w:tabs>
        <w:spacing w:line="360" w:lineRule="auto"/>
        <w:ind w:firstLine="480" w:firstLineChars="200"/>
        <w:rPr>
          <w:kern w:val="2"/>
          <w:sz w:val="24"/>
          <w:szCs w:val="24"/>
          <w:lang w:eastAsia="zh-CN"/>
        </w:rPr>
      </w:pPr>
      <w:r>
        <w:rPr>
          <w:rFonts w:hint="eastAsia"/>
          <w:kern w:val="2"/>
          <w:sz w:val="24"/>
          <w:szCs w:val="24"/>
          <w:lang w:eastAsia="zh-CN"/>
        </w:rPr>
        <w:t>本次招标公告同时在</w:t>
      </w:r>
      <w:r>
        <w:rPr>
          <w:kern w:val="2"/>
          <w:sz w:val="24"/>
          <w:szCs w:val="24"/>
          <w:u w:val="single"/>
          <w:lang w:eastAsia="zh-CN"/>
        </w:rPr>
        <w:t xml:space="preserve">                        </w:t>
      </w:r>
      <w:r>
        <w:rPr>
          <w:rFonts w:hint="eastAsia"/>
          <w:kern w:val="2"/>
          <w:sz w:val="24"/>
          <w:szCs w:val="24"/>
          <w:lang w:eastAsia="zh-CN"/>
        </w:rPr>
        <w:t>（发布公告的媒介名称）上发布。</w:t>
      </w: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7</w:t>
      </w:r>
      <w:r>
        <w:rPr>
          <w:rFonts w:hint="eastAsia" w:ascii="宋体" w:hAnsi="宋体" w:eastAsia="宋体" w:cs="宋体"/>
          <w:bCs w:val="0"/>
          <w:kern w:val="2"/>
          <w:sz w:val="24"/>
          <w:szCs w:val="24"/>
          <w:lang w:eastAsia="zh-CN"/>
        </w:rPr>
        <w:t>．其他</w:t>
      </w:r>
    </w:p>
    <w:p>
      <w:pPr>
        <w:pStyle w:val="5"/>
        <w:tabs>
          <w:tab w:val="left" w:pos="4020"/>
        </w:tabs>
        <w:spacing w:line="360" w:lineRule="auto"/>
        <w:ind w:firstLine="480" w:firstLineChars="200"/>
        <w:rPr>
          <w:kern w:val="2"/>
          <w:sz w:val="24"/>
          <w:szCs w:val="24"/>
          <w:lang w:eastAsia="zh-CN"/>
        </w:rPr>
      </w:pPr>
      <w:r>
        <w:rPr>
          <w:rFonts w:hint="eastAsia"/>
          <w:kern w:val="2"/>
          <w:sz w:val="24"/>
          <w:szCs w:val="24"/>
          <w:lang w:eastAsia="zh-CN"/>
        </w:rPr>
        <w:t>备注：</w:t>
      </w:r>
      <w:r>
        <w:rPr>
          <w:kern w:val="2"/>
          <w:sz w:val="24"/>
          <w:szCs w:val="24"/>
          <w:lang w:eastAsia="zh-CN"/>
        </w:rPr>
        <w:t>1</w:t>
      </w:r>
      <w:r>
        <w:rPr>
          <w:rFonts w:hint="eastAsia"/>
          <w:kern w:val="2"/>
          <w:sz w:val="24"/>
          <w:szCs w:val="24"/>
          <w:lang w:eastAsia="zh-CN"/>
        </w:rPr>
        <w:t>、投标单位法定代表人或其授权委托人须持本人身份证参加开标会议（区外投标企业委托代理人须是在藏负责人）。投标企业在投标时需要上传电子投标文件至系统中、并在招投标现场开标，用企业</w:t>
      </w:r>
      <w:r>
        <w:rPr>
          <w:kern w:val="2"/>
          <w:sz w:val="24"/>
          <w:szCs w:val="24"/>
          <w:lang w:eastAsia="zh-CN"/>
        </w:rPr>
        <w:t xml:space="preserve"> CA </w:t>
      </w:r>
      <w:r>
        <w:rPr>
          <w:rFonts w:hint="eastAsia"/>
          <w:kern w:val="2"/>
          <w:sz w:val="24"/>
          <w:szCs w:val="24"/>
          <w:lang w:eastAsia="zh-CN"/>
        </w:rPr>
        <w:t>锁制作电子标书的锁，解密上传的电子标书。</w:t>
      </w:r>
    </w:p>
    <w:p>
      <w:pPr>
        <w:pStyle w:val="5"/>
        <w:tabs>
          <w:tab w:val="left" w:pos="4020"/>
        </w:tabs>
        <w:spacing w:line="360" w:lineRule="auto"/>
        <w:ind w:firstLine="480" w:firstLineChars="200"/>
        <w:rPr>
          <w:kern w:val="2"/>
          <w:sz w:val="24"/>
          <w:szCs w:val="24"/>
          <w:lang w:eastAsia="zh-CN"/>
        </w:rPr>
      </w:pPr>
      <w:r>
        <w:rPr>
          <w:kern w:val="2"/>
          <w:sz w:val="24"/>
          <w:szCs w:val="24"/>
          <w:lang w:eastAsia="zh-CN"/>
        </w:rPr>
        <w:t>2.</w:t>
      </w:r>
      <w:r>
        <w:rPr>
          <w:rFonts w:hint="eastAsia"/>
          <w:kern w:val="2"/>
          <w:sz w:val="24"/>
          <w:szCs w:val="24"/>
          <w:lang w:eastAsia="zh-CN"/>
        </w:rPr>
        <w:t>请投标人将投标文件中需要签字或盖章的页面打印出来签字或盖章，并制作成电子文件上传至电子招投标系统中，否则投标文件无效。</w:t>
      </w:r>
    </w:p>
    <w:p>
      <w:pPr>
        <w:pStyle w:val="3"/>
        <w:spacing w:line="360" w:lineRule="auto"/>
        <w:ind w:left="0"/>
        <w:rPr>
          <w:rFonts w:ascii="宋体" w:hAnsi="宋体" w:eastAsia="宋体" w:cs="宋体"/>
          <w:bCs w:val="0"/>
          <w:kern w:val="2"/>
          <w:sz w:val="24"/>
          <w:szCs w:val="24"/>
          <w:lang w:eastAsia="zh-CN"/>
        </w:rPr>
      </w:pPr>
      <w:r>
        <w:rPr>
          <w:rFonts w:ascii="宋体" w:hAnsi="宋体" w:eastAsia="宋体" w:cs="宋体"/>
          <w:bCs w:val="0"/>
          <w:kern w:val="2"/>
          <w:sz w:val="24"/>
          <w:szCs w:val="24"/>
          <w:lang w:eastAsia="zh-CN"/>
        </w:rPr>
        <w:t>8.</w:t>
      </w:r>
      <w:r>
        <w:rPr>
          <w:rFonts w:hint="eastAsia" w:ascii="宋体" w:hAnsi="宋体" w:eastAsia="宋体" w:cs="宋体"/>
          <w:bCs w:val="0"/>
          <w:kern w:val="2"/>
          <w:sz w:val="24"/>
          <w:szCs w:val="24"/>
          <w:lang w:eastAsia="zh-CN"/>
        </w:rPr>
        <w:t>联系方式</w:t>
      </w:r>
    </w:p>
    <w:p>
      <w:pPr>
        <w:pStyle w:val="5"/>
        <w:tabs>
          <w:tab w:val="left" w:pos="4211"/>
          <w:tab w:val="left" w:pos="4474"/>
          <w:tab w:val="left" w:pos="8516"/>
        </w:tabs>
        <w:spacing w:line="360" w:lineRule="auto"/>
        <w:ind w:firstLine="480" w:firstLineChars="200"/>
        <w:rPr>
          <w:rFonts w:ascii="Times New Roman" w:eastAsia="Times New Roman"/>
          <w:lang w:eastAsia="zh-CN"/>
        </w:rPr>
      </w:pPr>
      <w:r>
        <w:rPr>
          <w:rFonts w:hint="eastAsia"/>
          <w:kern w:val="2"/>
          <w:sz w:val="24"/>
          <w:szCs w:val="24"/>
          <w:lang w:eastAsia="zh-CN"/>
        </w:rPr>
        <w:t>招</w:t>
      </w:r>
      <w:r>
        <w:rPr>
          <w:kern w:val="2"/>
          <w:sz w:val="24"/>
          <w:szCs w:val="24"/>
          <w:lang w:eastAsia="zh-CN"/>
        </w:rPr>
        <w:t xml:space="preserve"> </w:t>
      </w:r>
      <w:r>
        <w:rPr>
          <w:rFonts w:hint="eastAsia"/>
          <w:kern w:val="2"/>
          <w:sz w:val="24"/>
          <w:szCs w:val="24"/>
          <w:lang w:eastAsia="zh-CN"/>
        </w:rPr>
        <w:t>标</w:t>
      </w:r>
      <w:r>
        <w:rPr>
          <w:kern w:val="2"/>
          <w:sz w:val="24"/>
          <w:szCs w:val="24"/>
          <w:lang w:eastAsia="zh-CN"/>
        </w:rPr>
        <w:t xml:space="preserve"> </w:t>
      </w:r>
      <w:r>
        <w:rPr>
          <w:rFonts w:hint="eastAsia"/>
          <w:kern w:val="2"/>
          <w:sz w:val="24"/>
          <w:szCs w:val="24"/>
          <w:lang w:eastAsia="zh-CN"/>
        </w:rPr>
        <w:t>人：</w:t>
      </w:r>
      <w:r>
        <w:rPr>
          <w:u w:val="single"/>
          <w:lang w:eastAsia="zh-CN"/>
        </w:rPr>
        <w:t xml:space="preserve"> </w:t>
      </w:r>
      <w:r>
        <w:rPr>
          <w:u w:val="single"/>
          <w:lang w:eastAsia="zh-CN"/>
        </w:rPr>
        <w:tab/>
      </w:r>
      <w:r>
        <w:rPr>
          <w:lang w:eastAsia="zh-CN"/>
        </w:rPr>
        <w:tab/>
      </w:r>
      <w:r>
        <w:rPr>
          <w:rFonts w:hint="eastAsia"/>
          <w:kern w:val="2"/>
          <w:sz w:val="24"/>
          <w:szCs w:val="24"/>
          <w:lang w:eastAsia="zh-CN"/>
        </w:rPr>
        <w:t>招标代理机构：</w:t>
      </w:r>
      <w:r>
        <w:rPr>
          <w:rFonts w:ascii="Times New Roman" w:eastAsia="Times New Roman"/>
          <w:w w:val="95"/>
          <w:u w:val="single"/>
          <w:lang w:eastAsia="zh-CN"/>
        </w:rPr>
        <w:t xml:space="preserve"> </w:t>
      </w:r>
      <w:r>
        <w:rPr>
          <w:rFonts w:ascii="Times New Roman" w:eastAsia="Times New Roman"/>
          <w:u w:val="single"/>
          <w:lang w:eastAsia="zh-CN"/>
        </w:rPr>
        <w:tab/>
      </w:r>
    </w:p>
    <w:p>
      <w:pPr>
        <w:pStyle w:val="5"/>
        <w:tabs>
          <w:tab w:val="left" w:pos="1534"/>
          <w:tab w:val="left" w:pos="4211"/>
          <w:tab w:val="left" w:pos="4474"/>
          <w:tab w:val="left" w:pos="5105"/>
          <w:tab w:val="left" w:pos="8516"/>
        </w:tabs>
        <w:spacing w:line="360" w:lineRule="auto"/>
        <w:ind w:firstLine="480" w:firstLineChars="200"/>
        <w:rPr>
          <w:rFonts w:ascii="Times New Roman" w:eastAsia="Times New Roman"/>
          <w:lang w:eastAsia="zh-CN"/>
        </w:rPr>
      </w:pPr>
      <w:r>
        <w:rPr>
          <w:rFonts w:hint="eastAsia"/>
          <w:kern w:val="2"/>
          <w:sz w:val="24"/>
          <w:szCs w:val="24"/>
          <w:lang w:eastAsia="zh-CN"/>
        </w:rPr>
        <w:t>地</w:t>
      </w:r>
      <w:r>
        <w:rPr>
          <w:kern w:val="2"/>
          <w:sz w:val="24"/>
          <w:szCs w:val="24"/>
          <w:lang w:eastAsia="zh-CN"/>
        </w:rPr>
        <w:t xml:space="preserve">    </w:t>
      </w:r>
      <w:r>
        <w:rPr>
          <w:rFonts w:hint="eastAsia"/>
          <w:kern w:val="2"/>
          <w:sz w:val="24"/>
          <w:szCs w:val="24"/>
          <w:lang w:eastAsia="zh-CN"/>
        </w:rPr>
        <w:t>址：</w:t>
      </w:r>
      <w:r>
        <w:rPr>
          <w:u w:val="single"/>
          <w:lang w:eastAsia="zh-CN"/>
        </w:rPr>
        <w:t xml:space="preserve"> </w:t>
      </w:r>
      <w:r>
        <w:rPr>
          <w:u w:val="single"/>
          <w:lang w:eastAsia="zh-CN"/>
        </w:rPr>
        <w:tab/>
      </w:r>
      <w:r>
        <w:rPr>
          <w:lang w:eastAsia="zh-CN"/>
        </w:rPr>
        <w:tab/>
      </w:r>
      <w:r>
        <w:rPr>
          <w:rFonts w:hint="eastAsia"/>
          <w:kern w:val="2"/>
          <w:sz w:val="24"/>
          <w:szCs w:val="24"/>
          <w:lang w:eastAsia="zh-CN"/>
        </w:rPr>
        <w:t>地</w:t>
      </w:r>
      <w:r>
        <w:rPr>
          <w:kern w:val="2"/>
          <w:sz w:val="24"/>
          <w:szCs w:val="24"/>
          <w:lang w:eastAsia="zh-CN"/>
        </w:rPr>
        <w:tab/>
      </w:r>
      <w:r>
        <w:rPr>
          <w:kern w:val="2"/>
          <w:sz w:val="24"/>
          <w:szCs w:val="24"/>
          <w:lang w:eastAsia="zh-CN"/>
        </w:rPr>
        <w:t xml:space="preserve"> </w:t>
      </w:r>
      <w:r>
        <w:rPr>
          <w:rFonts w:hint="eastAsia"/>
          <w:kern w:val="2"/>
          <w:sz w:val="24"/>
          <w:szCs w:val="24"/>
          <w:lang w:eastAsia="zh-CN"/>
        </w:rPr>
        <w:t>址：</w:t>
      </w:r>
      <w:r>
        <w:rPr>
          <w:rFonts w:ascii="Times New Roman" w:eastAsia="Times New Roman"/>
          <w:w w:val="95"/>
          <w:u w:val="single"/>
          <w:lang w:eastAsia="zh-CN"/>
        </w:rPr>
        <w:t xml:space="preserve"> </w:t>
      </w:r>
      <w:r>
        <w:rPr>
          <w:rFonts w:ascii="Times New Roman" w:eastAsia="Times New Roman"/>
          <w:u w:val="single"/>
          <w:lang w:eastAsia="zh-CN"/>
        </w:rPr>
        <w:tab/>
      </w:r>
    </w:p>
    <w:p>
      <w:pPr>
        <w:pStyle w:val="5"/>
        <w:tabs>
          <w:tab w:val="left" w:pos="1534"/>
          <w:tab w:val="left" w:pos="4474"/>
          <w:tab w:val="left" w:pos="5105"/>
          <w:tab w:val="left" w:pos="8516"/>
        </w:tabs>
        <w:spacing w:line="360" w:lineRule="auto"/>
        <w:ind w:firstLine="420" w:firstLineChars="200"/>
        <w:rPr>
          <w:rFonts w:ascii="Times New Roman" w:eastAsia="Times New Roman"/>
          <w:lang w:eastAsia="zh-CN"/>
        </w:rPr>
      </w:pPr>
      <w:r>
        <w:rPr>
          <w:lang w:eastAsia="zh-CN"/>
        </w:rPr>
        <mc:AlternateContent>
          <mc:Choice Requires="wpg">
            <w:drawing>
              <wp:anchor distT="0" distB="0" distL="114300" distR="114300" simplePos="0" relativeHeight="251667456" behindDoc="1" locked="0" layoutInCell="1" allowOverlap="1">
                <wp:simplePos x="0" y="0"/>
                <wp:positionH relativeFrom="page">
                  <wp:posOffset>1951355</wp:posOffset>
                </wp:positionH>
                <wp:positionV relativeFrom="paragraph">
                  <wp:posOffset>252730</wp:posOffset>
                </wp:positionV>
                <wp:extent cx="1400810" cy="6350"/>
                <wp:effectExtent l="0" t="0" r="0" b="0"/>
                <wp:wrapNone/>
                <wp:docPr id="24" name="组合 77"/>
                <wp:cNvGraphicFramePr/>
                <a:graphic xmlns:a="http://schemas.openxmlformats.org/drawingml/2006/main">
                  <a:graphicData uri="http://schemas.microsoft.com/office/word/2010/wordprocessingGroup">
                    <wpg:wgp>
                      <wpg:cNvGrpSpPr/>
                      <wpg:grpSpPr>
                        <a:xfrm>
                          <a:off x="0" y="0"/>
                          <a:ext cx="1400810" cy="6350"/>
                          <a:chOff x="3074" y="398"/>
                          <a:chExt cx="2206" cy="10"/>
                        </a:xfrm>
                      </wpg:grpSpPr>
                      <wps:wsp>
                        <wps:cNvPr id="21" name="直线 78"/>
                        <wps:cNvCnPr/>
                        <wps:spPr>
                          <a:xfrm>
                            <a:off x="3074" y="403"/>
                            <a:ext cx="420" cy="0"/>
                          </a:xfrm>
                          <a:prstGeom prst="line">
                            <a:avLst/>
                          </a:prstGeom>
                          <a:ln w="6096" cap="flat" cmpd="sng">
                            <a:solidFill>
                              <a:srgbClr val="000000"/>
                            </a:solidFill>
                            <a:prstDash val="solid"/>
                            <a:headEnd type="none" w="med" len="med"/>
                            <a:tailEnd type="none" w="med" len="med"/>
                          </a:ln>
                        </wps:spPr>
                        <wps:bodyPr upright="1"/>
                      </wps:wsp>
                      <wps:wsp>
                        <wps:cNvPr id="22" name="直线 79"/>
                        <wps:cNvCnPr/>
                        <wps:spPr>
                          <a:xfrm>
                            <a:off x="3494" y="403"/>
                            <a:ext cx="106" cy="0"/>
                          </a:xfrm>
                          <a:prstGeom prst="line">
                            <a:avLst/>
                          </a:prstGeom>
                          <a:ln w="6096" cap="flat" cmpd="sng">
                            <a:solidFill>
                              <a:srgbClr val="FF0000"/>
                            </a:solidFill>
                            <a:prstDash val="solid"/>
                            <a:headEnd type="none" w="med" len="med"/>
                            <a:tailEnd type="none" w="med" len="med"/>
                          </a:ln>
                        </wps:spPr>
                        <wps:bodyPr upright="1"/>
                      </wps:wsp>
                      <wps:wsp>
                        <wps:cNvPr id="23" name="直线 80"/>
                        <wps:cNvCnPr/>
                        <wps:spPr>
                          <a:xfrm>
                            <a:off x="3600" y="403"/>
                            <a:ext cx="168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7" o:spid="_x0000_s1026" o:spt="203" style="position:absolute;left:0pt;margin-left:153.65pt;margin-top:19.9pt;height:0.5pt;width:110.3pt;mso-position-horizontal-relative:page;z-index:-251649024;mso-width-relative:page;mso-height-relative:page;" coordorigin="3074,398" coordsize="2206,10" o:gfxdata="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rQvvv2gAAAAkBAAAPAAAAAAAAAAEAIAAAACIAAABk&#10;cnMvZG93bnJldi54bWxQSwECFAAUAAAACACHTuJAzdHjTq8CAAAMCQAADgAAAAAAAAABACAAAAAp&#10;AQAAZHJzL2Uyb0RvYy54bWxQSwUGAAAAAAYABgBZAQAASgYAAAAA&#10;">
                <o:lock v:ext="edit" aspectratio="f"/>
                <v:line id="直线 78" o:spid="_x0000_s1026" o:spt="20" style="position:absolute;left:3074;top:403;height:0;width:42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9" o:spid="_x0000_s1026" o:spt="20" style="position:absolute;left:3494;top:403;height:0;width:106;" filled="f" stroked="t" coordsize="21600,21600" o:gfxdata="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8j/nvQAA&#10;ANsAAAAPAAAAAAAAAAEAIAAAACIAAABkcnMvZG93bnJldi54bWxQSwECFAAUAAAACACHTuJAMy8F&#10;njsAAAA5AAAAEAAAAAAAAAABACAAAAAMAQAAZHJzL3NoYXBleG1sLnhtbFBLBQYAAAAABgAGAFsB&#10;AAC2AwAAAAA=&#10;">
                  <v:fill on="f" focussize="0,0"/>
                  <v:stroke weight="0.48pt" color="#FF0000" joinstyle="round"/>
                  <v:imagedata o:title=""/>
                  <o:lock v:ext="edit" aspectratio="f"/>
                </v:line>
                <v:line id="直线 80" o:spid="_x0000_s1026" o:spt="20" style="position:absolute;left:3600;top:403;height:0;width:168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hint="eastAsia"/>
          <w:kern w:val="2"/>
          <w:sz w:val="24"/>
          <w:szCs w:val="24"/>
          <w:lang w:eastAsia="zh-CN"/>
        </w:rPr>
        <w:t>邮</w:t>
      </w:r>
      <w:r>
        <w:rPr>
          <w:kern w:val="2"/>
          <w:sz w:val="24"/>
          <w:szCs w:val="24"/>
          <w:lang w:eastAsia="zh-CN"/>
        </w:rPr>
        <w:t xml:space="preserve">    </w:t>
      </w:r>
      <w:r>
        <w:rPr>
          <w:rFonts w:hint="eastAsia"/>
          <w:kern w:val="2"/>
          <w:sz w:val="24"/>
          <w:szCs w:val="24"/>
          <w:lang w:eastAsia="zh-CN"/>
        </w:rPr>
        <w:t>编：</w:t>
      </w:r>
      <w:r>
        <w:rPr>
          <w:lang w:eastAsia="zh-CN"/>
        </w:rPr>
        <w:tab/>
      </w:r>
      <w:r>
        <w:rPr>
          <w:rFonts w:hint="eastAsia"/>
          <w:kern w:val="2"/>
          <w:sz w:val="24"/>
          <w:szCs w:val="24"/>
          <w:lang w:eastAsia="zh-CN"/>
        </w:rPr>
        <w:t>邮</w:t>
      </w:r>
      <w:r>
        <w:rPr>
          <w:kern w:val="2"/>
          <w:sz w:val="24"/>
          <w:szCs w:val="24"/>
          <w:lang w:eastAsia="zh-CN"/>
        </w:rPr>
        <w:t xml:space="preserve">    </w:t>
      </w:r>
      <w:r>
        <w:rPr>
          <w:rFonts w:hint="eastAsia"/>
          <w:kern w:val="2"/>
          <w:sz w:val="24"/>
          <w:szCs w:val="24"/>
          <w:lang w:eastAsia="zh-CN"/>
        </w:rPr>
        <w:t>编：</w:t>
      </w:r>
      <w:r>
        <w:rPr>
          <w:rFonts w:ascii="Times New Roman" w:eastAsia="Times New Roman"/>
          <w:w w:val="95"/>
          <w:u w:val="single"/>
          <w:lang w:eastAsia="zh-CN"/>
        </w:rPr>
        <w:t xml:space="preserve"> </w:t>
      </w:r>
      <w:r>
        <w:rPr>
          <w:rFonts w:ascii="Times New Roman" w:eastAsia="Times New Roman"/>
          <w:u w:val="single"/>
          <w:lang w:eastAsia="zh-CN"/>
        </w:rPr>
        <w:tab/>
      </w:r>
    </w:p>
    <w:p>
      <w:pPr>
        <w:pStyle w:val="5"/>
        <w:tabs>
          <w:tab w:val="left" w:pos="4105"/>
          <w:tab w:val="left" w:pos="4368"/>
          <w:tab w:val="left" w:pos="8411"/>
        </w:tabs>
        <w:spacing w:line="360" w:lineRule="auto"/>
        <w:ind w:firstLine="480" w:firstLineChars="200"/>
        <w:rPr>
          <w:rFonts w:ascii="Times New Roman"/>
          <w:lang w:eastAsia="zh-CN"/>
        </w:rPr>
      </w:pPr>
      <w:r>
        <w:rPr>
          <w:rFonts w:hint="eastAsia"/>
          <w:kern w:val="2"/>
          <w:sz w:val="24"/>
          <w:szCs w:val="24"/>
          <w:lang w:eastAsia="zh-CN"/>
        </w:rPr>
        <w:t>联</w:t>
      </w:r>
      <w:r>
        <w:rPr>
          <w:kern w:val="2"/>
          <w:sz w:val="24"/>
          <w:szCs w:val="24"/>
          <w:lang w:eastAsia="zh-CN"/>
        </w:rPr>
        <w:t xml:space="preserve"> </w:t>
      </w:r>
      <w:r>
        <w:rPr>
          <w:rFonts w:hint="eastAsia"/>
          <w:kern w:val="2"/>
          <w:sz w:val="24"/>
          <w:szCs w:val="24"/>
          <w:lang w:eastAsia="zh-CN"/>
        </w:rPr>
        <w:t>系</w:t>
      </w:r>
      <w:r>
        <w:rPr>
          <w:kern w:val="2"/>
          <w:sz w:val="24"/>
          <w:szCs w:val="24"/>
          <w:lang w:eastAsia="zh-CN"/>
        </w:rPr>
        <w:t xml:space="preserve"> </w:t>
      </w:r>
      <w:r>
        <w:rPr>
          <w:rFonts w:hint="eastAsia"/>
          <w:kern w:val="2"/>
          <w:sz w:val="24"/>
          <w:szCs w:val="24"/>
          <w:lang w:eastAsia="zh-CN"/>
        </w:rPr>
        <w:t>人：</w:t>
      </w:r>
      <w:r>
        <w:rPr>
          <w:u w:val="single"/>
          <w:lang w:eastAsia="zh-CN"/>
        </w:rPr>
        <w:t xml:space="preserve"> </w:t>
      </w:r>
      <w:r>
        <w:rPr>
          <w:u w:val="single"/>
          <w:lang w:eastAsia="zh-CN"/>
        </w:rPr>
        <w:tab/>
      </w:r>
      <w:r>
        <w:rPr>
          <w:lang w:eastAsia="zh-CN"/>
        </w:rPr>
        <w:tab/>
      </w:r>
      <w:r>
        <w:rPr>
          <w:lang w:eastAsia="zh-CN"/>
        </w:rPr>
        <w:t xml:space="preserve"> </w:t>
      </w:r>
      <w:r>
        <w:rPr>
          <w:rFonts w:hint="eastAsia"/>
          <w:kern w:val="2"/>
          <w:sz w:val="24"/>
          <w:szCs w:val="24"/>
          <w:lang w:eastAsia="zh-CN"/>
        </w:rPr>
        <w:t>联</w:t>
      </w:r>
      <w:r>
        <w:rPr>
          <w:kern w:val="2"/>
          <w:sz w:val="24"/>
          <w:szCs w:val="24"/>
          <w:lang w:eastAsia="zh-CN"/>
        </w:rPr>
        <w:t xml:space="preserve"> </w:t>
      </w:r>
      <w:r>
        <w:rPr>
          <w:rFonts w:hint="eastAsia"/>
          <w:kern w:val="2"/>
          <w:sz w:val="24"/>
          <w:szCs w:val="24"/>
          <w:lang w:eastAsia="zh-CN"/>
        </w:rPr>
        <w:t>系</w:t>
      </w:r>
      <w:r>
        <w:rPr>
          <w:kern w:val="2"/>
          <w:sz w:val="24"/>
          <w:szCs w:val="24"/>
          <w:lang w:eastAsia="zh-CN"/>
        </w:rPr>
        <w:t xml:space="preserve"> </w:t>
      </w:r>
      <w:r>
        <w:rPr>
          <w:rFonts w:hint="eastAsia"/>
          <w:kern w:val="2"/>
          <w:sz w:val="24"/>
          <w:szCs w:val="24"/>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tabs>
          <w:tab w:val="left" w:pos="1534"/>
          <w:tab w:val="left" w:pos="4105"/>
          <w:tab w:val="left" w:pos="4368"/>
          <w:tab w:val="left" w:pos="4999"/>
          <w:tab w:val="left" w:pos="8411"/>
        </w:tabs>
        <w:spacing w:line="360" w:lineRule="auto"/>
        <w:ind w:firstLine="480" w:firstLineChars="200"/>
        <w:rPr>
          <w:rFonts w:ascii="Times New Roman"/>
          <w:lang w:eastAsia="zh-CN"/>
        </w:rPr>
      </w:pPr>
      <w:r>
        <w:rPr>
          <w:rFonts w:hint="eastAsia"/>
          <w:kern w:val="2"/>
          <w:sz w:val="24"/>
          <w:szCs w:val="24"/>
          <w:lang w:eastAsia="zh-CN"/>
        </w:rPr>
        <w:t>电</w:t>
      </w:r>
      <w:r>
        <w:rPr>
          <w:kern w:val="2"/>
          <w:sz w:val="24"/>
          <w:szCs w:val="24"/>
          <w:lang w:eastAsia="zh-CN"/>
        </w:rPr>
        <w:t xml:space="preserve">    </w:t>
      </w:r>
      <w:r>
        <w:rPr>
          <w:rFonts w:hint="eastAsia"/>
          <w:kern w:val="2"/>
          <w:sz w:val="24"/>
          <w:szCs w:val="24"/>
          <w:lang w:eastAsia="zh-CN"/>
        </w:rPr>
        <w:t>话：</w:t>
      </w:r>
      <w:r>
        <w:rPr>
          <w:u w:val="single"/>
          <w:lang w:eastAsia="zh-CN"/>
        </w:rPr>
        <w:t xml:space="preserve"> </w:t>
      </w:r>
      <w:r>
        <w:rPr>
          <w:u w:val="single"/>
          <w:lang w:eastAsia="zh-CN"/>
        </w:rPr>
        <w:tab/>
      </w:r>
      <w:r>
        <w:rPr>
          <w:lang w:eastAsia="zh-CN"/>
        </w:rPr>
        <w:tab/>
      </w:r>
      <w:r>
        <w:rPr>
          <w:kern w:val="2"/>
          <w:sz w:val="24"/>
          <w:szCs w:val="24"/>
          <w:lang w:eastAsia="zh-CN"/>
        </w:rPr>
        <w:t xml:space="preserve"> </w:t>
      </w:r>
      <w:r>
        <w:rPr>
          <w:rFonts w:hint="eastAsia"/>
          <w:kern w:val="2"/>
          <w:sz w:val="24"/>
          <w:szCs w:val="24"/>
          <w:lang w:eastAsia="zh-CN"/>
        </w:rPr>
        <w:t>电</w:t>
      </w:r>
      <w:r>
        <w:rPr>
          <w:kern w:val="2"/>
          <w:sz w:val="24"/>
          <w:szCs w:val="24"/>
          <w:lang w:eastAsia="zh-CN"/>
        </w:rPr>
        <w:tab/>
      </w:r>
      <w:r>
        <w:rPr>
          <w:kern w:val="2"/>
          <w:sz w:val="24"/>
          <w:szCs w:val="24"/>
          <w:lang w:eastAsia="zh-CN"/>
        </w:rPr>
        <w:t xml:space="preserve">  </w:t>
      </w:r>
      <w:r>
        <w:rPr>
          <w:rFonts w:hint="eastAsia"/>
          <w:kern w:val="2"/>
          <w:sz w:val="24"/>
          <w:szCs w:val="24"/>
          <w:lang w:eastAsia="zh-CN"/>
        </w:rPr>
        <w:t>话</w:t>
      </w:r>
      <w:r>
        <w:rPr>
          <w:rFonts w:hint="eastAsia" w:ascii="Times New Roman"/>
          <w:w w:val="99"/>
          <w:lang w:eastAsia="zh-CN"/>
        </w:rPr>
        <w:t>：</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tabs>
          <w:tab w:val="left" w:pos="4105"/>
          <w:tab w:val="left" w:pos="4368"/>
          <w:tab w:val="left" w:pos="8411"/>
        </w:tabs>
        <w:spacing w:line="360" w:lineRule="auto"/>
        <w:ind w:firstLine="480" w:firstLineChars="200"/>
        <w:rPr>
          <w:rFonts w:ascii="Times New Roman"/>
          <w:lang w:eastAsia="zh-CN"/>
        </w:rPr>
      </w:pPr>
      <w:r>
        <w:rPr>
          <w:rFonts w:hint="eastAsia"/>
          <w:kern w:val="2"/>
          <w:sz w:val="24"/>
          <w:szCs w:val="24"/>
          <w:lang w:eastAsia="zh-CN"/>
        </w:rPr>
        <w:t>电子邮件：</w:t>
      </w:r>
      <w:r>
        <w:rPr>
          <w:u w:val="single"/>
          <w:lang w:eastAsia="zh-CN"/>
        </w:rPr>
        <w:t xml:space="preserve"> </w:t>
      </w:r>
      <w:r>
        <w:rPr>
          <w:u w:val="single"/>
          <w:lang w:eastAsia="zh-CN"/>
        </w:rPr>
        <w:tab/>
      </w:r>
      <w:r>
        <w:rPr>
          <w:lang w:eastAsia="zh-CN"/>
        </w:rPr>
        <w:tab/>
      </w:r>
      <w:r>
        <w:rPr>
          <w:lang w:eastAsia="zh-CN"/>
        </w:rPr>
        <w:t xml:space="preserve"> </w:t>
      </w:r>
      <w:r>
        <w:rPr>
          <w:rFonts w:hint="eastAsia"/>
          <w:kern w:val="2"/>
          <w:sz w:val="24"/>
          <w:szCs w:val="24"/>
          <w:lang w:eastAsia="zh-CN"/>
        </w:rPr>
        <w:t>电子邮件：</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tabs>
          <w:tab w:val="left" w:pos="1534"/>
          <w:tab w:val="left" w:pos="4105"/>
          <w:tab w:val="left" w:pos="4368"/>
          <w:tab w:val="left" w:pos="4999"/>
          <w:tab w:val="left" w:pos="8411"/>
        </w:tabs>
        <w:spacing w:line="360" w:lineRule="auto"/>
        <w:ind w:firstLine="480" w:firstLineChars="200"/>
        <w:rPr>
          <w:rFonts w:ascii="Times New Roman"/>
          <w:lang w:eastAsia="zh-CN"/>
        </w:rPr>
      </w:pPr>
      <w:r>
        <w:rPr>
          <w:rFonts w:hint="eastAsia"/>
          <w:kern w:val="2"/>
          <w:sz w:val="24"/>
          <w:szCs w:val="24"/>
          <w:lang w:eastAsia="zh-CN"/>
        </w:rPr>
        <w:t>网</w:t>
      </w:r>
      <w:r>
        <w:rPr>
          <w:kern w:val="2"/>
          <w:sz w:val="24"/>
          <w:szCs w:val="24"/>
          <w:lang w:eastAsia="zh-CN"/>
        </w:rPr>
        <w:t xml:space="preserve">    </w:t>
      </w:r>
      <w:r>
        <w:rPr>
          <w:rFonts w:hint="eastAsia"/>
          <w:kern w:val="2"/>
          <w:sz w:val="24"/>
          <w:szCs w:val="24"/>
          <w:lang w:eastAsia="zh-CN"/>
        </w:rPr>
        <w:t>址：</w:t>
      </w:r>
      <w:r>
        <w:rPr>
          <w:u w:val="single"/>
          <w:lang w:eastAsia="zh-CN"/>
        </w:rPr>
        <w:t xml:space="preserve"> </w:t>
      </w:r>
      <w:r>
        <w:rPr>
          <w:u w:val="single"/>
          <w:lang w:eastAsia="zh-CN"/>
        </w:rPr>
        <w:tab/>
      </w:r>
      <w:r>
        <w:rPr>
          <w:lang w:eastAsia="zh-CN"/>
        </w:rPr>
        <w:tab/>
      </w:r>
      <w:r>
        <w:rPr>
          <w:lang w:eastAsia="zh-CN"/>
        </w:rPr>
        <w:t xml:space="preserve"> </w:t>
      </w:r>
      <w:r>
        <w:rPr>
          <w:rFonts w:hint="eastAsia"/>
          <w:kern w:val="2"/>
          <w:sz w:val="24"/>
          <w:szCs w:val="24"/>
          <w:lang w:eastAsia="zh-CN"/>
        </w:rPr>
        <w:t>网</w:t>
      </w:r>
      <w:r>
        <w:rPr>
          <w:kern w:val="2"/>
          <w:sz w:val="24"/>
          <w:szCs w:val="24"/>
          <w:lang w:eastAsia="zh-CN"/>
        </w:rPr>
        <w:tab/>
      </w:r>
      <w:r>
        <w:rPr>
          <w:rFonts w:hint="eastAsia"/>
          <w:kern w:val="2"/>
          <w:sz w:val="24"/>
          <w:szCs w:val="24"/>
          <w:lang w:eastAsia="zh-CN"/>
        </w:rPr>
        <w:t>址：</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spacing w:line="360" w:lineRule="auto"/>
        <w:rPr>
          <w:rFonts w:ascii="Times New Roman"/>
          <w:sz w:val="20"/>
          <w:lang w:eastAsia="zh-CN"/>
        </w:rPr>
      </w:pPr>
    </w:p>
    <w:p>
      <w:pPr>
        <w:pStyle w:val="5"/>
        <w:spacing w:line="360" w:lineRule="auto"/>
        <w:rPr>
          <w:rFonts w:ascii="Times New Roman"/>
          <w:sz w:val="18"/>
          <w:lang w:eastAsia="zh-CN"/>
        </w:rPr>
      </w:pPr>
    </w:p>
    <w:p>
      <w:pPr>
        <w:pStyle w:val="5"/>
        <w:tabs>
          <w:tab w:val="left" w:pos="7486"/>
          <w:tab w:val="left" w:pos="8326"/>
          <w:tab w:val="left" w:pos="9271"/>
        </w:tabs>
        <w:spacing w:line="360" w:lineRule="auto"/>
        <w:ind w:left="6437"/>
        <w:rPr>
          <w:lang w:eastAsia="zh-CN"/>
        </w:rPr>
      </w:pPr>
      <w:r>
        <w:rPr>
          <w:rFonts w:ascii="Times New Roman" w:eastAsia="Times New Roman"/>
          <w:w w:val="99"/>
          <w:u w:val="single"/>
          <w:lang w:eastAsia="zh-CN"/>
        </w:rPr>
        <w:t xml:space="preserve"> </w:t>
      </w:r>
      <w:r>
        <w:rPr>
          <w:rFonts w:ascii="Times New Roman"/>
          <w:w w:val="99"/>
          <w:u w:val="single"/>
          <w:lang w:eastAsia="zh-CN"/>
        </w:rPr>
        <w:t xml:space="preserve">         </w:t>
      </w:r>
      <w:r>
        <w:rPr>
          <w:rFonts w:hint="eastAsia"/>
          <w:kern w:val="2"/>
          <w:sz w:val="24"/>
          <w:szCs w:val="24"/>
          <w:lang w:eastAsia="zh-CN"/>
        </w:rPr>
        <w:t>年</w:t>
      </w:r>
      <w:r>
        <w:rPr>
          <w:u w:val="single"/>
          <w:lang w:eastAsia="zh-CN"/>
        </w:rPr>
        <w:t xml:space="preserve"> </w:t>
      </w:r>
      <w:r>
        <w:rPr>
          <w:u w:val="single"/>
          <w:lang w:eastAsia="zh-CN"/>
        </w:rPr>
        <w:tab/>
      </w:r>
      <w:r>
        <w:rPr>
          <w:u w:val="single"/>
          <w:lang w:eastAsia="zh-CN"/>
        </w:rPr>
        <w:t xml:space="preserve"> </w:t>
      </w:r>
      <w:r>
        <w:rPr>
          <w:rFonts w:hint="eastAsia"/>
          <w:kern w:val="2"/>
          <w:sz w:val="24"/>
          <w:szCs w:val="24"/>
          <w:lang w:eastAsia="zh-CN"/>
        </w:rPr>
        <w:t>月</w:t>
      </w:r>
      <w:r>
        <w:rPr>
          <w:u w:val="single"/>
          <w:lang w:eastAsia="zh-CN"/>
        </w:rPr>
        <w:t xml:space="preserve">    </w:t>
      </w:r>
      <w:r>
        <w:rPr>
          <w:rFonts w:hint="eastAsia"/>
          <w:kern w:val="2"/>
          <w:sz w:val="24"/>
          <w:szCs w:val="24"/>
          <w:lang w:eastAsia="zh-CN"/>
        </w:rPr>
        <w:t>日</w:t>
      </w:r>
    </w:p>
    <w:p>
      <w:pPr>
        <w:spacing w:line="360" w:lineRule="auto"/>
        <w:rPr>
          <w:lang w:eastAsia="zh-CN"/>
        </w:rPr>
        <w:sectPr>
          <w:pgSz w:w="11910" w:h="16840"/>
          <w:pgMar w:top="1361" w:right="1361" w:bottom="1361" w:left="1361" w:header="0" w:footer="993" w:gutter="0"/>
          <w:cols w:space="720" w:num="1"/>
          <w:rtlGutter w:val="0"/>
          <w:docGrid w:linePitch="0" w:charSpace="0"/>
        </w:sectPr>
      </w:pPr>
    </w:p>
    <w:p>
      <w:pPr>
        <w:pStyle w:val="2"/>
        <w:tabs>
          <w:tab w:val="left" w:pos="1444"/>
        </w:tabs>
        <w:spacing w:before="24"/>
        <w:ind w:right="407"/>
        <w:rPr>
          <w:lang w:eastAsia="zh-CN"/>
        </w:rPr>
      </w:pPr>
      <w:bookmarkStart w:id="3" w:name="_TOC_250076"/>
      <w:bookmarkEnd w:id="3"/>
      <w:r>
        <w:rPr>
          <w:rFonts w:hint="eastAsia" w:ascii="宋体" w:hAnsi="宋体" w:eastAsia="宋体" w:cs="宋体"/>
          <w:bCs w:val="0"/>
          <w:kern w:val="2"/>
          <w:sz w:val="32"/>
          <w:szCs w:val="32"/>
          <w:lang w:eastAsia="zh-CN"/>
        </w:rPr>
        <w:t>第二章</w:t>
      </w:r>
      <w:r>
        <w:rPr>
          <w:rFonts w:ascii="宋体" w:hAnsi="宋体" w:eastAsia="宋体" w:cs="宋体"/>
          <w:bCs w:val="0"/>
          <w:kern w:val="2"/>
          <w:sz w:val="32"/>
          <w:szCs w:val="32"/>
          <w:lang w:eastAsia="zh-CN"/>
        </w:rPr>
        <w:tab/>
      </w:r>
      <w:r>
        <w:rPr>
          <w:rFonts w:hint="eastAsia" w:ascii="宋体" w:hAnsi="宋体" w:eastAsia="宋体" w:cs="宋体"/>
          <w:bCs w:val="0"/>
          <w:kern w:val="2"/>
          <w:sz w:val="32"/>
          <w:szCs w:val="32"/>
          <w:lang w:eastAsia="zh-CN"/>
        </w:rPr>
        <w:t>投标邀请书（适用于邀请招标）</w:t>
      </w:r>
    </w:p>
    <w:p>
      <w:pPr>
        <w:pStyle w:val="5"/>
        <w:spacing w:before="5"/>
        <w:rPr>
          <w:rFonts w:ascii="新宋体"/>
          <w:b/>
          <w:sz w:val="47"/>
          <w:lang w:eastAsia="zh-CN"/>
        </w:rPr>
      </w:pPr>
    </w:p>
    <w:p>
      <w:pPr>
        <w:spacing w:line="360" w:lineRule="auto"/>
        <w:ind w:right="414"/>
        <w:jc w:val="center"/>
        <w:rPr>
          <w:rFonts w:ascii="黑体" w:eastAsia="黑体"/>
          <w:b/>
          <w:sz w:val="28"/>
          <w:lang w:eastAsia="zh-CN"/>
        </w:rPr>
      </w:pPr>
      <w:r>
        <w:rPr>
          <w:u w:val="single"/>
          <w:lang w:eastAsia="zh-CN"/>
        </w:rPr>
        <w:tab/>
      </w:r>
      <w:r>
        <w:rPr>
          <w:u w:val="single"/>
          <w:lang w:eastAsia="zh-CN"/>
        </w:rPr>
        <w:tab/>
      </w:r>
      <w:r>
        <w:rPr>
          <w:rFonts w:hint="eastAsia"/>
          <w:b/>
          <w:kern w:val="2"/>
          <w:sz w:val="28"/>
          <w:szCs w:val="28"/>
          <w:lang w:eastAsia="zh-CN"/>
        </w:rPr>
        <w:t>（项目名称）</w:t>
      </w:r>
      <w:r>
        <w:rPr>
          <w:u w:val="single"/>
          <w:lang w:eastAsia="zh-CN"/>
        </w:rPr>
        <w:tab/>
      </w:r>
      <w:r>
        <w:rPr>
          <w:u w:val="single"/>
          <w:lang w:eastAsia="zh-CN"/>
        </w:rPr>
        <w:t xml:space="preserve">  </w:t>
      </w:r>
      <w:r>
        <w:rPr>
          <w:rFonts w:ascii="Times New Roman" w:eastAsia="Times New Roman"/>
          <w:w w:val="99"/>
          <w:sz w:val="20"/>
          <w:lang w:eastAsia="zh-CN"/>
        </w:rPr>
        <w:t xml:space="preserve"> </w:t>
      </w:r>
      <w:r>
        <w:rPr>
          <w:rFonts w:ascii="Times New Roman" w:eastAsia="Times New Roman"/>
          <w:sz w:val="20"/>
          <w:lang w:eastAsia="zh-CN"/>
        </w:rPr>
        <w:t xml:space="preserve"> </w:t>
      </w:r>
      <w:r>
        <w:rPr>
          <w:b/>
          <w:kern w:val="2"/>
          <w:sz w:val="28"/>
          <w:szCs w:val="28"/>
          <w:lang w:eastAsia="zh-CN"/>
        </w:rPr>
        <w:t>(</w:t>
      </w:r>
      <w:r>
        <w:rPr>
          <w:rFonts w:hint="eastAsia"/>
          <w:b/>
          <w:kern w:val="2"/>
          <w:sz w:val="28"/>
          <w:szCs w:val="28"/>
          <w:lang w:eastAsia="zh-CN"/>
        </w:rPr>
        <w:t>标段</w:t>
      </w:r>
      <w:r>
        <w:rPr>
          <w:b/>
          <w:kern w:val="2"/>
          <w:sz w:val="28"/>
          <w:szCs w:val="28"/>
          <w:lang w:eastAsia="zh-CN"/>
        </w:rPr>
        <w:t>)</w:t>
      </w:r>
      <w:r>
        <w:rPr>
          <w:rFonts w:hint="eastAsia"/>
          <w:b/>
          <w:kern w:val="2"/>
          <w:sz w:val="28"/>
          <w:szCs w:val="28"/>
          <w:lang w:eastAsia="zh-CN"/>
        </w:rPr>
        <w:t>监理投标邀请书</w:t>
      </w:r>
    </w:p>
    <w:p>
      <w:pPr>
        <w:pStyle w:val="5"/>
        <w:spacing w:before="9" w:line="360" w:lineRule="auto"/>
        <w:rPr>
          <w:rFonts w:ascii="黑体"/>
          <w:b/>
          <w:sz w:val="24"/>
          <w:lang w:eastAsia="zh-CN"/>
        </w:rPr>
      </w:pPr>
    </w:p>
    <w:p>
      <w:pPr>
        <w:pStyle w:val="5"/>
        <w:tabs>
          <w:tab w:val="left" w:pos="1779"/>
        </w:tabs>
        <w:spacing w:before="76" w:line="360" w:lineRule="auto"/>
        <w:ind w:left="468"/>
        <w:rPr>
          <w:b/>
          <w:kern w:val="2"/>
          <w:sz w:val="28"/>
          <w:szCs w:val="28"/>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rFonts w:ascii="Times New Roman" w:eastAsia="Times New Roman"/>
          <w:spacing w:val="-1"/>
          <w:lang w:eastAsia="zh-CN"/>
        </w:rPr>
        <w:t xml:space="preserve"> </w:t>
      </w:r>
      <w:r>
        <w:rPr>
          <w:rFonts w:hint="eastAsia"/>
          <w:b/>
          <w:kern w:val="2"/>
          <w:sz w:val="28"/>
          <w:szCs w:val="28"/>
          <w:lang w:eastAsia="zh-CN"/>
        </w:rPr>
        <w:t>（被邀请单位名称）</w:t>
      </w:r>
    </w:p>
    <w:p>
      <w:pPr>
        <w:pStyle w:val="3"/>
        <w:numPr>
          <w:ilvl w:val="0"/>
          <w:numId w:val="4"/>
        </w:numPr>
        <w:spacing w:line="360" w:lineRule="auto"/>
        <w:ind w:left="0"/>
        <w:rPr>
          <w:rFonts w:ascii="宋体" w:hAnsi="宋体" w:eastAsia="宋体" w:cs="宋体"/>
          <w:sz w:val="24"/>
          <w:szCs w:val="24"/>
        </w:rPr>
      </w:pPr>
      <w:r>
        <w:rPr>
          <w:rFonts w:hint="eastAsia" w:ascii="宋体" w:hAnsi="宋体" w:eastAsia="宋体" w:cs="宋体"/>
          <w:sz w:val="24"/>
          <w:szCs w:val="24"/>
        </w:rPr>
        <w:t>招标条件</w:t>
      </w:r>
    </w:p>
    <w:p>
      <w:pPr>
        <w:pStyle w:val="3"/>
        <w:spacing w:line="360" w:lineRule="auto"/>
        <w:ind w:left="0" w:firstLine="480" w:firstLineChars="200"/>
        <w:rPr>
          <w:lang w:eastAsia="zh-CN"/>
        </w:rPr>
      </w:pPr>
      <w:r>
        <w:rPr>
          <w:rFonts w:hint="eastAsia" w:ascii="宋体" w:hAnsi="宋体" w:eastAsia="宋体" w:cs="宋体"/>
          <w:b w:val="0"/>
          <w:bCs w:val="0"/>
          <w:kern w:val="2"/>
          <w:sz w:val="24"/>
          <w:szCs w:val="24"/>
          <w:lang w:eastAsia="zh-CN"/>
        </w:rPr>
        <w:t>本招标项目</w:t>
      </w:r>
      <w:r>
        <w:rPr>
          <w:lang w:eastAsia="zh-CN"/>
        </w:rPr>
        <w:t xml:space="preserve"> </w:t>
      </w:r>
      <w:r>
        <w:rPr>
          <w:u w:val="single"/>
          <w:lang w:eastAsia="zh-CN"/>
        </w:rPr>
        <w:tab/>
      </w:r>
      <w:r>
        <w:rPr>
          <w:u w:val="single"/>
          <w:lang w:eastAsia="zh-CN"/>
        </w:rPr>
        <w:tab/>
      </w:r>
      <w:r>
        <w:rPr>
          <w:u w:val="single"/>
          <w:lang w:eastAsia="zh-CN"/>
        </w:rPr>
        <w:t xml:space="preserve">         </w:t>
      </w:r>
      <w:r>
        <w:rPr>
          <w:rFonts w:hint="eastAsia" w:ascii="宋体" w:hAnsi="宋体" w:eastAsia="宋体" w:cs="宋体"/>
          <w:b w:val="0"/>
          <w:bCs w:val="0"/>
          <w:kern w:val="2"/>
          <w:sz w:val="24"/>
          <w:szCs w:val="24"/>
          <w:lang w:eastAsia="zh-CN"/>
        </w:rPr>
        <w:t>已由</w:t>
      </w:r>
      <w:r>
        <w:rPr>
          <w:u w:val="single"/>
          <w:lang w:eastAsia="zh-CN"/>
        </w:rPr>
        <w:tab/>
      </w:r>
      <w:r>
        <w:rPr>
          <w:rFonts w:hint="eastAsia" w:ascii="宋体" w:hAnsi="宋体" w:eastAsia="宋体" w:cs="宋体"/>
          <w:b w:val="0"/>
          <w:bCs w:val="0"/>
          <w:kern w:val="2"/>
          <w:sz w:val="24"/>
          <w:szCs w:val="24"/>
          <w:lang w:eastAsia="zh-CN"/>
        </w:rPr>
        <w:t>（项目审批、核准或备案机关名称）以</w:t>
      </w:r>
      <w:r>
        <w:rPr>
          <w:u w:val="single"/>
          <w:lang w:eastAsia="zh-CN"/>
        </w:rPr>
        <w:t xml:space="preserve"> </w:t>
      </w:r>
      <w:r>
        <w:rPr>
          <w:u w:val="single"/>
          <w:lang w:eastAsia="zh-CN"/>
        </w:rPr>
        <w:tab/>
      </w:r>
      <w:r>
        <w:rPr>
          <w:u w:val="single"/>
          <w:lang w:eastAsia="zh-CN"/>
        </w:rPr>
        <w:tab/>
      </w:r>
      <w:r>
        <w:rPr>
          <w:rFonts w:hint="eastAsia" w:ascii="宋体" w:hAnsi="宋体" w:eastAsia="宋体" w:cs="宋体"/>
          <w:b w:val="0"/>
          <w:bCs w:val="0"/>
          <w:kern w:val="2"/>
          <w:sz w:val="24"/>
          <w:szCs w:val="24"/>
          <w:lang w:eastAsia="zh-CN"/>
        </w:rPr>
        <w:t>（批文名称及编号）</w:t>
      </w:r>
      <w:r>
        <w:rPr>
          <w:rFonts w:ascii="宋体" w:hAnsi="宋体" w:eastAsia="宋体" w:cs="宋体"/>
          <w:b w:val="0"/>
          <w:bCs w:val="0"/>
          <w:kern w:val="2"/>
          <w:sz w:val="24"/>
          <w:szCs w:val="24"/>
          <w:lang w:eastAsia="zh-CN"/>
        </w:rPr>
        <w:t xml:space="preserve"> </w:t>
      </w:r>
      <w:r>
        <w:rPr>
          <w:rFonts w:hint="eastAsia" w:ascii="宋体" w:hAnsi="宋体" w:eastAsia="宋体" w:cs="宋体"/>
          <w:b w:val="0"/>
          <w:bCs w:val="0"/>
          <w:kern w:val="2"/>
          <w:sz w:val="24"/>
          <w:szCs w:val="24"/>
          <w:lang w:eastAsia="zh-CN"/>
        </w:rPr>
        <w:t>批准建设，招标人为</w:t>
      </w:r>
      <w:r>
        <w:rPr>
          <w:u w:val="single"/>
          <w:lang w:eastAsia="zh-CN"/>
        </w:rPr>
        <w:tab/>
      </w:r>
      <w:r>
        <w:rPr>
          <w:u w:val="single"/>
          <w:lang w:eastAsia="zh-CN"/>
        </w:rPr>
        <w:tab/>
      </w:r>
      <w:r>
        <w:rPr>
          <w:rFonts w:hint="eastAsia" w:ascii="宋体" w:hAnsi="宋体" w:eastAsia="宋体" w:cs="宋体"/>
          <w:b w:val="0"/>
          <w:bCs w:val="0"/>
          <w:kern w:val="2"/>
          <w:sz w:val="24"/>
          <w:szCs w:val="24"/>
          <w:lang w:eastAsia="zh-CN"/>
        </w:rPr>
        <w:t>。建设资金来自</w:t>
      </w:r>
      <w:r>
        <w:rPr>
          <w:rFonts w:ascii="宋体" w:hAnsi="宋体" w:eastAsia="宋体" w:cs="宋体"/>
          <w:b w:val="0"/>
          <w:bCs w:val="0"/>
          <w:kern w:val="2"/>
          <w:sz w:val="24"/>
          <w:szCs w:val="24"/>
          <w:lang w:eastAsia="zh-CN"/>
        </w:rPr>
        <w:tab/>
      </w:r>
      <w:r>
        <w:rPr>
          <w:rFonts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eastAsia="zh-CN"/>
        </w:rPr>
        <w:t>资金来源</w:t>
      </w:r>
      <w:r>
        <w:rPr>
          <w:rFonts w:ascii="宋体" w:hAnsi="宋体" w:eastAsia="宋体" w:cs="宋体"/>
          <w:b w:val="0"/>
          <w:bCs w:val="0"/>
          <w:kern w:val="2"/>
          <w:sz w:val="24"/>
          <w:szCs w:val="24"/>
          <w:lang w:eastAsia="zh-CN"/>
        </w:rPr>
        <w:t xml:space="preserve">) </w:t>
      </w:r>
      <w:r>
        <w:rPr>
          <w:rFonts w:hint="eastAsia" w:ascii="宋体" w:hAnsi="宋体" w:eastAsia="宋体" w:cs="宋体"/>
          <w:b w:val="0"/>
          <w:bCs w:val="0"/>
          <w:kern w:val="2"/>
          <w:sz w:val="24"/>
          <w:szCs w:val="24"/>
          <w:lang w:eastAsia="zh-CN"/>
        </w:rPr>
        <w:t>，项目出资比例为</w:t>
      </w:r>
      <w:r>
        <w:rPr>
          <w:u w:val="single"/>
          <w:lang w:eastAsia="zh-CN"/>
        </w:rPr>
        <w:tab/>
      </w:r>
      <w:r>
        <w:rPr>
          <w:u w:val="single"/>
          <w:lang w:eastAsia="zh-CN"/>
        </w:rPr>
        <w:t xml:space="preserve">  </w:t>
      </w:r>
      <w:r>
        <w:rPr>
          <w:rFonts w:hint="eastAsia" w:ascii="宋体" w:hAnsi="宋体" w:eastAsia="宋体" w:cs="宋体"/>
          <w:b w:val="0"/>
          <w:bCs w:val="0"/>
          <w:kern w:val="2"/>
          <w:sz w:val="24"/>
          <w:szCs w:val="24"/>
          <w:lang w:eastAsia="zh-CN"/>
        </w:rPr>
        <w:t>。项目已具备招标条件，现邀请你单位参加本项目监理的投标。</w:t>
      </w:r>
    </w:p>
    <w:p>
      <w:pPr>
        <w:pStyle w:val="3"/>
        <w:spacing w:line="360" w:lineRule="auto"/>
        <w:ind w:left="0"/>
        <w:rPr>
          <w:rFonts w:ascii="宋体" w:hAnsi="宋体" w:eastAsia="宋体" w:cs="宋体"/>
          <w:sz w:val="24"/>
          <w:szCs w:val="24"/>
          <w:lang w:eastAsia="zh-CN"/>
        </w:rPr>
      </w:pPr>
      <w:bookmarkStart w:id="4" w:name="_TOC_250074"/>
      <w:r>
        <w:rPr>
          <w:rFonts w:ascii="宋体" w:hAnsi="宋体" w:eastAsia="宋体" w:cs="宋体"/>
          <w:sz w:val="24"/>
          <w:szCs w:val="24"/>
          <w:lang w:eastAsia="zh-CN"/>
        </w:rPr>
        <w:t>2</w:t>
      </w:r>
      <w:bookmarkEnd w:id="4"/>
      <w:r>
        <w:rPr>
          <w:rFonts w:hint="eastAsia" w:ascii="宋体" w:hAnsi="宋体" w:eastAsia="宋体" w:cs="宋体"/>
          <w:sz w:val="24"/>
          <w:szCs w:val="24"/>
          <w:lang w:eastAsia="zh-CN"/>
        </w:rPr>
        <w:t>．项目概况及招标范围</w:t>
      </w:r>
    </w:p>
    <w:p>
      <w:pPr>
        <w:pStyle w:val="21"/>
        <w:tabs>
          <w:tab w:val="left" w:pos="1309"/>
          <w:tab w:val="left" w:pos="4614"/>
        </w:tabs>
        <w:spacing w:before="1" w:line="360" w:lineRule="auto"/>
        <w:ind w:left="0" w:firstLine="480" w:firstLineChars="200"/>
        <w:rPr>
          <w:sz w:val="24"/>
          <w:szCs w:val="24"/>
          <w:lang w:eastAsia="zh-CN"/>
        </w:rPr>
      </w:pPr>
      <w:r>
        <w:rPr>
          <w:kern w:val="2"/>
          <w:sz w:val="24"/>
          <w:szCs w:val="24"/>
          <w:lang w:eastAsia="zh-CN"/>
        </w:rPr>
        <w:t>2.1</w:t>
      </w:r>
      <w:r>
        <w:rPr>
          <w:rFonts w:hint="eastAsia"/>
          <w:kern w:val="2"/>
          <w:sz w:val="24"/>
          <w:szCs w:val="24"/>
          <w:lang w:eastAsia="zh-CN"/>
        </w:rPr>
        <w:t>建设地点：</w:t>
      </w:r>
      <w:r>
        <w:rPr>
          <w:w w:val="95"/>
          <w:sz w:val="24"/>
          <w:szCs w:val="24"/>
          <w:u w:val="single"/>
          <w:lang w:eastAsia="zh-CN"/>
        </w:rPr>
        <w:t xml:space="preserve"> </w:t>
      </w:r>
      <w:r>
        <w:rPr>
          <w:sz w:val="24"/>
          <w:szCs w:val="24"/>
          <w:u w:val="single"/>
          <w:lang w:eastAsia="zh-CN"/>
        </w:rPr>
        <w:tab/>
      </w:r>
    </w:p>
    <w:p>
      <w:pPr>
        <w:pStyle w:val="21"/>
        <w:tabs>
          <w:tab w:val="left" w:pos="1256"/>
          <w:tab w:val="left" w:pos="4875"/>
        </w:tabs>
        <w:spacing w:before="131" w:line="360" w:lineRule="auto"/>
        <w:ind w:left="0" w:firstLine="480" w:firstLineChars="200"/>
        <w:rPr>
          <w:sz w:val="24"/>
          <w:szCs w:val="24"/>
          <w:lang w:eastAsia="zh-CN"/>
        </w:rPr>
      </w:pPr>
      <w:r>
        <w:rPr>
          <w:kern w:val="2"/>
          <w:sz w:val="24"/>
          <w:szCs w:val="24"/>
          <w:lang w:eastAsia="zh-CN"/>
        </w:rPr>
        <w:t>2.2</w:t>
      </w:r>
      <w:r>
        <w:rPr>
          <w:rFonts w:hint="eastAsia"/>
          <w:kern w:val="2"/>
          <w:sz w:val="24"/>
          <w:szCs w:val="24"/>
          <w:lang w:eastAsia="zh-CN"/>
        </w:rPr>
        <w:t>建设内容及规模：</w:t>
      </w:r>
      <w:r>
        <w:rPr>
          <w:w w:val="95"/>
          <w:sz w:val="24"/>
          <w:szCs w:val="24"/>
          <w:u w:val="single"/>
          <w:lang w:eastAsia="zh-CN"/>
        </w:rPr>
        <w:t xml:space="preserve"> </w:t>
      </w:r>
      <w:r>
        <w:rPr>
          <w:sz w:val="24"/>
          <w:szCs w:val="24"/>
          <w:u w:val="single"/>
          <w:lang w:eastAsia="zh-CN"/>
        </w:rPr>
        <w:tab/>
      </w:r>
    </w:p>
    <w:p>
      <w:pPr>
        <w:pStyle w:val="21"/>
        <w:tabs>
          <w:tab w:val="left" w:pos="1256"/>
        </w:tabs>
        <w:spacing w:before="132" w:line="360" w:lineRule="auto"/>
        <w:ind w:left="0" w:firstLine="440" w:firstLineChars="200"/>
        <w:rPr>
          <w:sz w:val="24"/>
          <w:szCs w:val="24"/>
          <w:lang w:eastAsia="zh-CN"/>
        </w:rPr>
      </w:pPr>
      <w:r>
        <w:rPr>
          <w:lang w:eastAsia="zh-CN"/>
        </w:rPr>
        <mc:AlternateContent>
          <mc:Choice Requires="wpg">
            <w:drawing>
              <wp:anchor distT="0" distB="0" distL="114300" distR="114300" simplePos="0" relativeHeight="251659264" behindDoc="0" locked="0" layoutInCell="1" allowOverlap="1">
                <wp:simplePos x="0" y="0"/>
                <wp:positionH relativeFrom="page">
                  <wp:posOffset>2173605</wp:posOffset>
                </wp:positionH>
                <wp:positionV relativeFrom="paragraph">
                  <wp:posOffset>227965</wp:posOffset>
                </wp:positionV>
                <wp:extent cx="1190625" cy="6350"/>
                <wp:effectExtent l="0" t="0" r="0" b="0"/>
                <wp:wrapNone/>
                <wp:docPr id="3" name="组合 15"/>
                <wp:cNvGraphicFramePr/>
                <a:graphic xmlns:a="http://schemas.openxmlformats.org/drawingml/2006/main">
                  <a:graphicData uri="http://schemas.microsoft.com/office/word/2010/wordprocessingGroup">
                    <wpg:wgp>
                      <wpg:cNvGrpSpPr/>
                      <wpg:grpSpPr>
                        <a:xfrm>
                          <a:off x="0" y="0"/>
                          <a:ext cx="1190625" cy="6350"/>
                          <a:chOff x="3424" y="359"/>
                          <a:chExt cx="1875" cy="10"/>
                        </a:xfrm>
                      </wpg:grpSpPr>
                      <wps:wsp>
                        <wps:cNvPr id="1" name="直线 16"/>
                        <wps:cNvCnPr/>
                        <wps:spPr>
                          <a:xfrm>
                            <a:off x="3424" y="364"/>
                            <a:ext cx="300" cy="0"/>
                          </a:xfrm>
                          <a:prstGeom prst="line">
                            <a:avLst/>
                          </a:prstGeom>
                          <a:ln w="6096" cap="flat" cmpd="sng">
                            <a:solidFill>
                              <a:srgbClr val="FF0000"/>
                            </a:solidFill>
                            <a:prstDash val="solid"/>
                            <a:headEnd type="none" w="med" len="med"/>
                            <a:tailEnd type="none" w="med" len="med"/>
                          </a:ln>
                        </wps:spPr>
                        <wps:bodyPr upright="1"/>
                      </wps:wsp>
                      <wps:wsp>
                        <wps:cNvPr id="2" name="直线 17"/>
                        <wps:cNvCnPr/>
                        <wps:spPr>
                          <a:xfrm>
                            <a:off x="3724" y="364"/>
                            <a:ext cx="1575"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171.15pt;margin-top:17.95pt;height:0.5pt;width:93.75pt;mso-position-horizontal-relative:page;z-index:251659264;mso-width-relative:page;mso-height-relative:page;" coordorigin="3424,359" coordsize="1875,10" o:gfxdata="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4M3w2gAAAAkB&#10;AAAPAAAAAAAAAAEAIAAAACIAAABkcnMvZG93bnJldi54bWxQSwECFAAUAAAACACHTuJAyynp74sC&#10;AAAJBwAADgAAAAAAAAABACAAAAApAQAAZHJzL2Uyb0RvYy54bWxQSwUGAAAAAAYABgBZAQAAJgYA&#10;AAAA&#10;">
                <o:lock v:ext="edit" aspectratio="f"/>
                <v:line id="直线 16" o:spid="_x0000_s1026" o:spt="20" style="position:absolute;left:3424;top:364;height:0;width:300;" filled="f" stroked="t" coordsize="21600,21600" o:gfxdata="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8QZu5AAAA2gAA&#10;AA8AAAAAAAAAAQAgAAAAIgAAAGRycy9kb3ducmV2LnhtbFBLAQIUABQAAAAIAIdO4kAzLwWeOwAA&#10;ADkAAAAQAAAAAAAAAAEAIAAAAAgBAABkcnMvc2hhcGV4bWwueG1sUEsFBgAAAAAGAAYAWwEAALID&#10;AAAAAA==&#10;">
                  <v:fill on="f" focussize="0,0"/>
                  <v:stroke weight="0.48pt" color="#FF0000" joinstyle="round"/>
                  <v:imagedata o:title=""/>
                  <o:lock v:ext="edit" aspectratio="f"/>
                </v:line>
                <v:line id="直线 17" o:spid="_x0000_s1026" o:spt="20" style="position:absolute;left:3724;top:364;height:0;width:1575;"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w:rPr>
          <w:kern w:val="2"/>
          <w:sz w:val="24"/>
          <w:szCs w:val="24"/>
          <w:lang w:eastAsia="zh-CN"/>
        </w:rPr>
        <w:t>2.3</w:t>
      </w:r>
      <w:r>
        <w:rPr>
          <w:rFonts w:hint="eastAsia"/>
          <w:kern w:val="2"/>
          <w:sz w:val="24"/>
          <w:szCs w:val="24"/>
          <w:lang w:eastAsia="zh-CN"/>
        </w:rPr>
        <w:t>招标范围：</w:t>
      </w:r>
    </w:p>
    <w:p>
      <w:pPr>
        <w:pStyle w:val="21"/>
        <w:tabs>
          <w:tab w:val="left" w:pos="1256"/>
          <w:tab w:val="left" w:pos="4495"/>
        </w:tabs>
        <w:spacing w:before="129" w:line="360" w:lineRule="auto"/>
        <w:ind w:left="0" w:firstLine="440" w:firstLineChars="200"/>
        <w:rPr>
          <w:sz w:val="24"/>
          <w:szCs w:val="24"/>
          <w:lang w:eastAsia="zh-CN"/>
        </w:rPr>
      </w:pPr>
      <w:r>
        <w:rPr>
          <w:lang w:eastAsia="zh-CN"/>
        </w:rPr>
        <mc:AlternateContent>
          <mc:Choice Requires="wpg">
            <w:drawing>
              <wp:anchor distT="0" distB="0" distL="114300" distR="114300" simplePos="0" relativeHeight="251660288" behindDoc="0" locked="0" layoutInCell="1" allowOverlap="1">
                <wp:simplePos x="0" y="0"/>
                <wp:positionH relativeFrom="page">
                  <wp:posOffset>2181225</wp:posOffset>
                </wp:positionH>
                <wp:positionV relativeFrom="paragraph">
                  <wp:posOffset>235585</wp:posOffset>
                </wp:positionV>
                <wp:extent cx="1391920" cy="6350"/>
                <wp:effectExtent l="0" t="0" r="0" b="0"/>
                <wp:wrapNone/>
                <wp:docPr id="7" name="组合 18"/>
                <wp:cNvGraphicFramePr/>
                <a:graphic xmlns:a="http://schemas.openxmlformats.org/drawingml/2006/main">
                  <a:graphicData uri="http://schemas.microsoft.com/office/word/2010/wordprocessingGroup">
                    <wpg:wgp>
                      <wpg:cNvGrpSpPr/>
                      <wpg:grpSpPr>
                        <a:xfrm>
                          <a:off x="0" y="0"/>
                          <a:ext cx="1391920" cy="6350"/>
                          <a:chOff x="3424" y="359"/>
                          <a:chExt cx="2192" cy="10"/>
                        </a:xfrm>
                      </wpg:grpSpPr>
                      <wps:wsp>
                        <wps:cNvPr id="4" name="直线 19"/>
                        <wps:cNvCnPr/>
                        <wps:spPr>
                          <a:xfrm>
                            <a:off x="3424" y="364"/>
                            <a:ext cx="212" cy="0"/>
                          </a:xfrm>
                          <a:prstGeom prst="line">
                            <a:avLst/>
                          </a:prstGeom>
                          <a:ln w="6096" cap="flat" cmpd="sng">
                            <a:solidFill>
                              <a:srgbClr val="000000"/>
                            </a:solidFill>
                            <a:prstDash val="solid"/>
                            <a:headEnd type="none" w="med" len="med"/>
                            <a:tailEnd type="none" w="med" len="med"/>
                          </a:ln>
                        </wps:spPr>
                        <wps:bodyPr upright="1"/>
                      </wps:wsp>
                      <wps:wsp>
                        <wps:cNvPr id="5" name="直线 20"/>
                        <wps:cNvCnPr/>
                        <wps:spPr>
                          <a:xfrm>
                            <a:off x="3636" y="364"/>
                            <a:ext cx="88" cy="0"/>
                          </a:xfrm>
                          <a:prstGeom prst="line">
                            <a:avLst/>
                          </a:prstGeom>
                          <a:ln w="6096" cap="flat" cmpd="sng">
                            <a:solidFill>
                              <a:srgbClr val="FF0000"/>
                            </a:solidFill>
                            <a:prstDash val="solid"/>
                            <a:headEnd type="none" w="med" len="med"/>
                            <a:tailEnd type="none" w="med" len="med"/>
                          </a:ln>
                        </wps:spPr>
                        <wps:bodyPr upright="1"/>
                      </wps:wsp>
                      <wps:wsp>
                        <wps:cNvPr id="6" name="直线 21"/>
                        <wps:cNvCnPr/>
                        <wps:spPr>
                          <a:xfrm>
                            <a:off x="3724" y="364"/>
                            <a:ext cx="1892"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8" o:spid="_x0000_s1026" o:spt="203" style="position:absolute;left:0pt;margin-left:171.75pt;margin-top:18.55pt;height:0.5pt;width:109.6pt;mso-position-horizontal-relative:page;z-index:251660288;mso-width-relative:page;mso-height-relative:page;" coordorigin="3424,359" coordsize="2192,10" o:gfxdata="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&#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ei4td2QAAAAkBAAAPAAAAAAAAAAEAIAAAACIAAABk&#10;cnMvZG93bnJldi54bWxQSwECFAAUAAAACACHTuJA1wRBpbACAAAHCQAADgAAAAAAAAABACAAAAAo&#10;AQAAZHJzL2Uyb0RvYy54bWxQSwUGAAAAAAYABgBZAQAASgYAAAAA&#10;">
                <o:lock v:ext="edit" aspectratio="f"/>
                <v:line id="直线 19" o:spid="_x0000_s1026" o:spt="20" style="position:absolute;left:3424;top:364;height:0;width:212;"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0" o:spid="_x0000_s1026" o:spt="20" style="position:absolute;left:3636;top:364;height:0;width:88;" filled="f" stroked="t" coordsize="21600,21600" o:gfxdata="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dHmL4A&#10;AADaAAAADwAAAAAAAAABACAAAAAiAAAAZHJzL2Rvd25yZXYueG1sUEsBAhQAFAAAAAgAh07iQDMv&#10;BZ47AAAAOQAAABAAAAAAAAAAAQAgAAAADQEAAGRycy9zaGFwZXhtbC54bWxQSwUGAAAAAAYABgBb&#10;AQAAtwMAAAAA&#10;">
                  <v:fill on="f" focussize="0,0"/>
                  <v:stroke weight="0.48pt" color="#FF0000" joinstyle="round"/>
                  <v:imagedata o:title=""/>
                  <o:lock v:ext="edit" aspectratio="f"/>
                </v:line>
                <v:line id="直线 21" o:spid="_x0000_s1026" o:spt="20" style="position:absolute;left:3724;top:364;height:0;width:1892;"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kern w:val="2"/>
          <w:sz w:val="24"/>
          <w:szCs w:val="24"/>
          <w:lang w:eastAsia="zh-CN"/>
        </w:rPr>
        <w:t>2.4</w:t>
      </w:r>
      <w:r>
        <w:rPr>
          <w:rFonts w:hint="eastAsia"/>
          <w:kern w:val="2"/>
          <w:sz w:val="24"/>
          <w:szCs w:val="24"/>
          <w:lang w:eastAsia="zh-CN"/>
        </w:rPr>
        <w:t>计划工期：</w:t>
      </w:r>
      <w:r>
        <w:rPr>
          <w:sz w:val="24"/>
          <w:szCs w:val="24"/>
          <w:lang w:eastAsia="zh-CN"/>
        </w:rPr>
        <w:tab/>
      </w:r>
      <w:r>
        <w:rPr>
          <w:rFonts w:hint="eastAsia"/>
          <w:kern w:val="2"/>
          <w:sz w:val="24"/>
          <w:szCs w:val="24"/>
          <w:lang w:eastAsia="zh-CN"/>
        </w:rPr>
        <w:t>日历天</w:t>
      </w:r>
    </w:p>
    <w:p>
      <w:pPr>
        <w:pStyle w:val="21"/>
        <w:tabs>
          <w:tab w:val="left" w:pos="1256"/>
          <w:tab w:val="left" w:pos="4495"/>
        </w:tabs>
        <w:spacing w:before="129" w:line="360" w:lineRule="auto"/>
        <w:ind w:left="0" w:firstLine="480" w:firstLineChars="200"/>
        <w:rPr>
          <w:kern w:val="2"/>
          <w:sz w:val="24"/>
          <w:szCs w:val="24"/>
          <w:lang w:eastAsia="zh-CN"/>
        </w:rPr>
      </w:pPr>
      <w:r>
        <w:rPr>
          <w:kern w:val="2"/>
          <w:sz w:val="24"/>
          <w:szCs w:val="24"/>
          <w:lang w:eastAsia="zh-CN"/>
        </w:rPr>
        <w:t>2.5</w:t>
      </w:r>
      <w:r>
        <w:rPr>
          <w:rFonts w:hint="eastAsia"/>
          <w:kern w:val="2"/>
          <w:sz w:val="24"/>
          <w:szCs w:val="24"/>
          <w:lang w:eastAsia="zh-CN"/>
        </w:rPr>
        <w:t>监理服务期限：</w:t>
      </w:r>
      <w:r>
        <w:rPr>
          <w:color w:val="C0504D"/>
          <w:sz w:val="24"/>
          <w:szCs w:val="24"/>
          <w:u w:val="single"/>
          <w:lang w:eastAsia="zh-CN"/>
        </w:rPr>
        <w:tab/>
      </w:r>
      <w:r>
        <w:rPr>
          <w:rFonts w:hint="eastAsia"/>
          <w:kern w:val="2"/>
          <w:sz w:val="24"/>
          <w:szCs w:val="24"/>
          <w:lang w:eastAsia="zh-CN"/>
        </w:rPr>
        <w:t>日历天</w:t>
      </w:r>
    </w:p>
    <w:p>
      <w:pPr>
        <w:pStyle w:val="21"/>
        <w:tabs>
          <w:tab w:val="left" w:pos="1316"/>
          <w:tab w:val="left" w:pos="5041"/>
        </w:tabs>
        <w:spacing w:line="360" w:lineRule="auto"/>
        <w:ind w:left="0" w:firstLine="480" w:firstLineChars="200"/>
        <w:rPr>
          <w:sz w:val="24"/>
          <w:szCs w:val="24"/>
          <w:lang w:eastAsia="zh-CN"/>
        </w:rPr>
      </w:pPr>
      <w:r>
        <w:rPr>
          <w:kern w:val="2"/>
          <w:sz w:val="24"/>
          <w:szCs w:val="24"/>
          <w:lang w:eastAsia="zh-CN"/>
        </w:rPr>
        <w:t>2.6</w:t>
      </w:r>
      <w:r>
        <w:rPr>
          <w:rFonts w:hint="eastAsia"/>
          <w:kern w:val="2"/>
          <w:sz w:val="24"/>
          <w:szCs w:val="24"/>
          <w:lang w:eastAsia="zh-CN"/>
        </w:rPr>
        <w:t>其他说明：</w:t>
      </w:r>
      <w:r>
        <w:rPr>
          <w:w w:val="95"/>
          <w:sz w:val="24"/>
          <w:szCs w:val="24"/>
          <w:u w:val="single"/>
          <w:lang w:eastAsia="zh-CN"/>
        </w:rPr>
        <w:t xml:space="preserve"> </w:t>
      </w:r>
      <w:r>
        <w:rPr>
          <w:sz w:val="24"/>
          <w:szCs w:val="24"/>
          <w:u w:val="single"/>
          <w:lang w:eastAsia="zh-CN"/>
        </w:rPr>
        <w:tab/>
      </w:r>
    </w:p>
    <w:p>
      <w:pPr>
        <w:pStyle w:val="3"/>
        <w:spacing w:line="360" w:lineRule="auto"/>
        <w:ind w:left="0"/>
        <w:rPr>
          <w:rFonts w:ascii="宋体" w:hAnsi="宋体" w:eastAsia="宋体" w:cs="宋体"/>
          <w:sz w:val="24"/>
          <w:szCs w:val="24"/>
          <w:lang w:eastAsia="zh-CN"/>
        </w:rPr>
      </w:pPr>
      <w:bookmarkStart w:id="5" w:name="_TOC_250073"/>
      <w:r>
        <w:rPr>
          <w:rFonts w:ascii="宋体" w:hAnsi="宋体" w:eastAsia="宋体" w:cs="宋体"/>
          <w:sz w:val="24"/>
          <w:szCs w:val="24"/>
          <w:lang w:eastAsia="zh-CN"/>
        </w:rPr>
        <w:t>3</w:t>
      </w:r>
      <w:bookmarkEnd w:id="5"/>
      <w:r>
        <w:rPr>
          <w:rFonts w:hint="eastAsia" w:ascii="宋体" w:hAnsi="宋体" w:eastAsia="宋体" w:cs="宋体"/>
          <w:sz w:val="24"/>
          <w:szCs w:val="24"/>
          <w:lang w:eastAsia="zh-CN"/>
        </w:rPr>
        <w:t>．投标人资格要求</w:t>
      </w:r>
    </w:p>
    <w:p>
      <w:pPr>
        <w:pStyle w:val="21"/>
        <w:tabs>
          <w:tab w:val="left" w:pos="1256"/>
          <w:tab w:val="left" w:pos="4615"/>
          <w:tab w:val="left" w:pos="6084"/>
        </w:tabs>
        <w:spacing w:line="360" w:lineRule="auto"/>
        <w:ind w:left="0" w:right="921" w:firstLine="480" w:firstLineChars="200"/>
        <w:rPr>
          <w:kern w:val="2"/>
          <w:sz w:val="24"/>
          <w:szCs w:val="24"/>
          <w:lang w:eastAsia="zh-CN"/>
        </w:rPr>
      </w:pPr>
      <w:r>
        <w:rPr>
          <w:kern w:val="2"/>
          <w:sz w:val="24"/>
          <w:szCs w:val="24"/>
          <w:lang w:eastAsia="zh-CN"/>
        </w:rPr>
        <w:t>3.1</w:t>
      </w:r>
      <w:r>
        <w:rPr>
          <w:rFonts w:hint="eastAsia"/>
          <w:kern w:val="2"/>
          <w:sz w:val="24"/>
          <w:szCs w:val="24"/>
          <w:lang w:eastAsia="zh-CN"/>
        </w:rPr>
        <w:t>本次招标要求投标人须具备</w:t>
      </w:r>
      <w:r>
        <w:rPr>
          <w:sz w:val="21"/>
          <w:u w:val="single"/>
          <w:lang w:eastAsia="zh-CN"/>
        </w:rPr>
        <w:t xml:space="preserve"> </w:t>
      </w:r>
      <w:r>
        <w:rPr>
          <w:sz w:val="21"/>
          <w:u w:val="single"/>
          <w:lang w:eastAsia="zh-CN"/>
        </w:rPr>
        <w:tab/>
      </w:r>
      <w:r>
        <w:rPr>
          <w:rFonts w:hint="eastAsia"/>
          <w:kern w:val="2"/>
          <w:sz w:val="24"/>
          <w:szCs w:val="24"/>
          <w:lang w:eastAsia="zh-CN"/>
        </w:rPr>
        <w:t>资质，</w:t>
      </w:r>
      <w:r>
        <w:rPr>
          <w:sz w:val="21"/>
          <w:u w:val="single"/>
          <w:lang w:eastAsia="zh-CN"/>
        </w:rPr>
        <w:t xml:space="preserve"> </w:t>
      </w:r>
      <w:r>
        <w:rPr>
          <w:sz w:val="21"/>
          <w:u w:val="single"/>
          <w:lang w:eastAsia="zh-CN"/>
        </w:rPr>
        <w:tab/>
      </w:r>
      <w:r>
        <w:rPr>
          <w:rFonts w:hint="eastAsia"/>
          <w:kern w:val="2"/>
          <w:sz w:val="24"/>
          <w:szCs w:val="24"/>
          <w:lang w:eastAsia="zh-CN"/>
        </w:rPr>
        <w:t>（类似项目描述）监理业绩，并在人员、</w:t>
      </w:r>
      <w:r>
        <w:rPr>
          <w:rFonts w:hint="eastAsia"/>
          <w:kern w:val="2"/>
          <w:sz w:val="24"/>
          <w:szCs w:val="24"/>
          <w:lang w:val="en-US" w:eastAsia="zh-CN"/>
        </w:rPr>
        <w:t>监理工器具</w:t>
      </w:r>
      <w:r>
        <w:rPr>
          <w:rFonts w:hint="eastAsia"/>
          <w:kern w:val="2"/>
          <w:sz w:val="24"/>
          <w:szCs w:val="24"/>
          <w:lang w:eastAsia="zh-CN"/>
        </w:rPr>
        <w:t>、资金等方面具有相应的监理能力。</w:t>
      </w:r>
    </w:p>
    <w:p>
      <w:pPr>
        <w:pStyle w:val="21"/>
        <w:tabs>
          <w:tab w:val="left" w:pos="1309"/>
          <w:tab w:val="left" w:pos="2357"/>
          <w:tab w:val="left" w:pos="7923"/>
        </w:tabs>
        <w:spacing w:line="360" w:lineRule="auto"/>
        <w:ind w:left="0" w:firstLine="480" w:firstLineChars="200"/>
        <w:rPr>
          <w:sz w:val="21"/>
          <w:lang w:eastAsia="zh-CN"/>
        </w:rPr>
      </w:pPr>
      <w:r>
        <w:rPr>
          <w:kern w:val="2"/>
          <w:sz w:val="24"/>
          <w:szCs w:val="24"/>
          <w:lang w:eastAsia="zh-CN"/>
        </w:rPr>
        <w:t>3.2</w:t>
      </w:r>
      <w:r>
        <w:rPr>
          <w:rFonts w:hint="eastAsia"/>
          <w:kern w:val="2"/>
          <w:sz w:val="24"/>
          <w:szCs w:val="24"/>
          <w:lang w:eastAsia="zh-CN"/>
        </w:rPr>
        <w:t>本项目</w:t>
      </w:r>
      <w:r>
        <w:rPr>
          <w:sz w:val="21"/>
          <w:u w:val="single"/>
          <w:lang w:eastAsia="zh-CN"/>
        </w:rPr>
        <w:t xml:space="preserve"> </w:t>
      </w:r>
      <w:r>
        <w:rPr>
          <w:sz w:val="21"/>
          <w:u w:val="single"/>
          <w:lang w:eastAsia="zh-CN"/>
        </w:rPr>
        <w:tab/>
      </w:r>
      <w:r>
        <w:rPr>
          <w:kern w:val="2"/>
          <w:sz w:val="24"/>
          <w:szCs w:val="24"/>
          <w:lang w:eastAsia="zh-CN"/>
        </w:rPr>
        <w:t>(</w:t>
      </w:r>
      <w:r>
        <w:rPr>
          <w:rFonts w:hint="eastAsia"/>
          <w:kern w:val="2"/>
          <w:sz w:val="24"/>
          <w:szCs w:val="24"/>
          <w:lang w:eastAsia="zh-CN"/>
        </w:rPr>
        <w:t>接受</w:t>
      </w:r>
      <w:r>
        <w:rPr>
          <w:kern w:val="2"/>
          <w:sz w:val="24"/>
          <w:szCs w:val="24"/>
          <w:lang w:eastAsia="zh-CN"/>
        </w:rPr>
        <w:t>/</w:t>
      </w:r>
      <w:r>
        <w:rPr>
          <w:rFonts w:hint="eastAsia"/>
          <w:kern w:val="2"/>
          <w:sz w:val="24"/>
          <w:szCs w:val="24"/>
          <w:lang w:eastAsia="zh-CN"/>
        </w:rPr>
        <w:t>不接受</w:t>
      </w:r>
      <w:r>
        <w:rPr>
          <w:kern w:val="2"/>
          <w:sz w:val="24"/>
          <w:szCs w:val="24"/>
          <w:lang w:eastAsia="zh-CN"/>
        </w:rPr>
        <w:t>)</w:t>
      </w:r>
      <w:r>
        <w:rPr>
          <w:rFonts w:hint="eastAsia"/>
          <w:kern w:val="2"/>
          <w:sz w:val="24"/>
          <w:szCs w:val="24"/>
          <w:lang w:eastAsia="zh-CN"/>
        </w:rPr>
        <w:t>联合体投标。联合体投标的应满足：</w:t>
      </w:r>
      <w:r>
        <w:rPr>
          <w:sz w:val="21"/>
          <w:u w:val="single"/>
          <w:lang w:eastAsia="zh-CN"/>
        </w:rPr>
        <w:t xml:space="preserve"> </w:t>
      </w:r>
      <w:r>
        <w:rPr>
          <w:sz w:val="21"/>
          <w:u w:val="single"/>
          <w:lang w:eastAsia="zh-CN"/>
        </w:rPr>
        <w:tab/>
      </w:r>
      <w:r>
        <w:rPr>
          <w:sz w:val="21"/>
          <w:u w:val="single"/>
          <w:lang w:eastAsia="zh-CN"/>
        </w:rPr>
        <w:t xml:space="preserve">            </w:t>
      </w:r>
      <w:r>
        <w:rPr>
          <w:rFonts w:hint="eastAsia"/>
          <w:kern w:val="2"/>
          <w:sz w:val="24"/>
          <w:szCs w:val="24"/>
          <w:lang w:eastAsia="zh-CN"/>
        </w:rPr>
        <w:t>。</w:t>
      </w:r>
    </w:p>
    <w:p>
      <w:pPr>
        <w:pStyle w:val="3"/>
        <w:spacing w:line="360" w:lineRule="auto"/>
        <w:ind w:left="0"/>
        <w:rPr>
          <w:rFonts w:ascii="宋体" w:hAnsi="宋体" w:eastAsia="宋体" w:cs="宋体"/>
          <w:sz w:val="24"/>
          <w:szCs w:val="24"/>
          <w:lang w:eastAsia="zh-CN"/>
        </w:rPr>
      </w:pPr>
      <w:bookmarkStart w:id="6" w:name="_TOC_250072"/>
      <w:r>
        <w:rPr>
          <w:rFonts w:ascii="宋体" w:hAnsi="宋体" w:eastAsia="宋体" w:cs="宋体"/>
          <w:sz w:val="24"/>
          <w:szCs w:val="24"/>
          <w:lang w:eastAsia="zh-CN"/>
        </w:rPr>
        <w:t>4</w:t>
      </w:r>
      <w:bookmarkEnd w:id="6"/>
      <w:r>
        <w:rPr>
          <w:rFonts w:hint="eastAsia" w:ascii="宋体" w:hAnsi="宋体" w:eastAsia="宋体" w:cs="宋体"/>
          <w:sz w:val="24"/>
          <w:szCs w:val="24"/>
          <w:lang w:eastAsia="zh-CN"/>
        </w:rPr>
        <w:t>．招标文件的获取</w:t>
      </w:r>
    </w:p>
    <w:p>
      <w:pPr>
        <w:pStyle w:val="5"/>
        <w:tabs>
          <w:tab w:val="left" w:pos="1411"/>
          <w:tab w:val="left" w:pos="4143"/>
          <w:tab w:val="left" w:pos="4771"/>
          <w:tab w:val="left" w:pos="9531"/>
        </w:tabs>
        <w:spacing w:before="1" w:line="360" w:lineRule="auto"/>
        <w:ind w:firstLine="480" w:firstLineChars="200"/>
        <w:rPr>
          <w:kern w:val="2"/>
          <w:sz w:val="24"/>
          <w:szCs w:val="24"/>
          <w:lang w:eastAsia="zh-CN"/>
        </w:rPr>
      </w:pPr>
      <w:r>
        <w:rPr>
          <w:kern w:val="2"/>
          <w:sz w:val="24"/>
          <w:szCs w:val="24"/>
          <w:lang w:eastAsia="zh-CN"/>
        </w:rPr>
        <w:t>4.1</w:t>
      </w:r>
      <w:r>
        <w:rPr>
          <w:rFonts w:hint="eastAsia"/>
          <w:kern w:val="2"/>
          <w:sz w:val="24"/>
          <w:szCs w:val="24"/>
          <w:lang w:eastAsia="zh-CN"/>
        </w:rPr>
        <w:t>凡有意参加投标者，请于</w:t>
      </w:r>
      <w:r>
        <w:rPr>
          <w:kern w:val="2"/>
          <w:sz w:val="24"/>
          <w:szCs w:val="24"/>
          <w:u w:val="single"/>
          <w:lang w:eastAsia="zh-CN"/>
        </w:rPr>
        <w:t xml:space="preserve">     </w:t>
      </w:r>
      <w:r>
        <w:rPr>
          <w:rFonts w:hint="eastAsia"/>
          <w:kern w:val="2"/>
          <w:sz w:val="24"/>
          <w:szCs w:val="24"/>
          <w:lang w:eastAsia="zh-CN"/>
        </w:rPr>
        <w:t>年</w:t>
      </w:r>
      <w:r>
        <w:rPr>
          <w:kern w:val="2"/>
          <w:sz w:val="24"/>
          <w:szCs w:val="24"/>
          <w:u w:val="single"/>
          <w:lang w:eastAsia="zh-CN"/>
        </w:rPr>
        <w:t xml:space="preserve">    </w:t>
      </w:r>
      <w:r>
        <w:rPr>
          <w:rFonts w:hint="eastAsia"/>
          <w:kern w:val="2"/>
          <w:sz w:val="24"/>
          <w:szCs w:val="24"/>
          <w:lang w:eastAsia="zh-CN"/>
        </w:rPr>
        <w:t>月</w:t>
      </w:r>
      <w:r>
        <w:rPr>
          <w:kern w:val="2"/>
          <w:sz w:val="24"/>
          <w:szCs w:val="24"/>
          <w:u w:val="single"/>
          <w:lang w:eastAsia="zh-CN"/>
        </w:rPr>
        <w:t xml:space="preserve">    </w:t>
      </w:r>
      <w:r>
        <w:rPr>
          <w:rFonts w:hint="eastAsia"/>
          <w:kern w:val="2"/>
          <w:sz w:val="24"/>
          <w:szCs w:val="24"/>
          <w:lang w:eastAsia="zh-CN"/>
        </w:rPr>
        <w:t>日</w:t>
      </w:r>
      <w:r>
        <w:rPr>
          <w:kern w:val="2"/>
          <w:sz w:val="24"/>
          <w:szCs w:val="24"/>
          <w:u w:val="single"/>
          <w:lang w:eastAsia="zh-CN"/>
        </w:rPr>
        <w:t xml:space="preserve">    </w:t>
      </w:r>
      <w:r>
        <w:rPr>
          <w:rFonts w:hint="eastAsia"/>
          <w:kern w:val="2"/>
          <w:sz w:val="24"/>
          <w:szCs w:val="24"/>
          <w:lang w:eastAsia="zh-CN"/>
        </w:rPr>
        <w:t>时至</w:t>
      </w:r>
      <w:r>
        <w:rPr>
          <w:kern w:val="2"/>
          <w:sz w:val="24"/>
          <w:szCs w:val="24"/>
          <w:u w:val="single"/>
          <w:lang w:eastAsia="zh-CN"/>
        </w:rPr>
        <w:t xml:space="preserve">    </w:t>
      </w:r>
      <w:r>
        <w:rPr>
          <w:rFonts w:hint="eastAsia"/>
          <w:kern w:val="2"/>
          <w:sz w:val="24"/>
          <w:szCs w:val="24"/>
          <w:lang w:eastAsia="zh-CN"/>
        </w:rPr>
        <w:t>年</w:t>
      </w:r>
      <w:r>
        <w:rPr>
          <w:kern w:val="2"/>
          <w:sz w:val="24"/>
          <w:szCs w:val="24"/>
          <w:u w:val="single"/>
          <w:lang w:eastAsia="zh-CN"/>
        </w:rPr>
        <w:t xml:space="preserve">    </w:t>
      </w:r>
      <w:r>
        <w:rPr>
          <w:rFonts w:hint="eastAsia"/>
          <w:kern w:val="2"/>
          <w:sz w:val="24"/>
          <w:szCs w:val="24"/>
          <w:lang w:eastAsia="zh-CN"/>
        </w:rPr>
        <w:t>月</w:t>
      </w:r>
      <w:r>
        <w:rPr>
          <w:kern w:val="2"/>
          <w:sz w:val="24"/>
          <w:szCs w:val="24"/>
          <w:u w:val="single"/>
          <w:lang w:eastAsia="zh-CN"/>
        </w:rPr>
        <w:t xml:space="preserve">    </w:t>
      </w:r>
      <w:r>
        <w:rPr>
          <w:rFonts w:hint="eastAsia"/>
          <w:kern w:val="2"/>
          <w:sz w:val="24"/>
          <w:szCs w:val="24"/>
          <w:lang w:eastAsia="zh-CN"/>
        </w:rPr>
        <w:t>日</w:t>
      </w:r>
      <w:r>
        <w:rPr>
          <w:kern w:val="2"/>
          <w:sz w:val="24"/>
          <w:szCs w:val="24"/>
          <w:u w:val="single"/>
          <w:lang w:eastAsia="zh-CN"/>
        </w:rPr>
        <w:t xml:space="preserve">    </w:t>
      </w:r>
      <w:r>
        <w:rPr>
          <w:rFonts w:hint="eastAsia"/>
          <w:kern w:val="2"/>
          <w:sz w:val="24"/>
          <w:szCs w:val="24"/>
          <w:lang w:eastAsia="zh-CN"/>
        </w:rPr>
        <w:t>时，（北京时间，下同），登录西藏自治区公共资源交易网</w:t>
      </w:r>
      <w:r>
        <w:rPr>
          <w:kern w:val="2"/>
          <w:sz w:val="24"/>
          <w:szCs w:val="24"/>
          <w:lang w:eastAsia="zh-CN"/>
        </w:rPr>
        <w:t>(</w:t>
      </w:r>
      <w:r>
        <w:rPr>
          <w:rFonts w:hint="eastAsia"/>
          <w:kern w:val="2"/>
          <w:sz w:val="24"/>
          <w:szCs w:val="24"/>
          <w:lang w:eastAsia="zh-CN"/>
        </w:rPr>
        <w:t>网址：</w:t>
      </w:r>
      <w:r>
        <w:rPr>
          <w:kern w:val="2"/>
          <w:sz w:val="24"/>
          <w:szCs w:val="24"/>
          <w:lang w:eastAsia="zh-CN"/>
        </w:rPr>
        <w:t>http//:ggzy.xizang.gov.cn/)</w:t>
      </w:r>
      <w:r>
        <w:rPr>
          <w:rFonts w:hint="eastAsia"/>
          <w:kern w:val="2"/>
          <w:sz w:val="24"/>
          <w:szCs w:val="24"/>
          <w:lang w:eastAsia="zh-CN"/>
        </w:rPr>
        <w:t>报名下载电子招标文件。</w:t>
      </w:r>
    </w:p>
    <w:p>
      <w:pPr>
        <w:pStyle w:val="3"/>
        <w:spacing w:line="360" w:lineRule="auto"/>
        <w:ind w:left="0"/>
        <w:rPr>
          <w:rFonts w:ascii="宋体" w:hAnsi="宋体" w:eastAsia="宋体" w:cs="宋体"/>
          <w:sz w:val="24"/>
          <w:szCs w:val="24"/>
          <w:lang w:eastAsia="zh-CN"/>
        </w:rPr>
      </w:pPr>
      <w:bookmarkStart w:id="7" w:name="_TOC_250071"/>
      <w:r>
        <w:rPr>
          <w:rFonts w:ascii="宋体" w:hAnsi="宋体" w:eastAsia="宋体" w:cs="宋体"/>
          <w:sz w:val="24"/>
          <w:szCs w:val="24"/>
          <w:lang w:eastAsia="zh-CN"/>
        </w:rPr>
        <w:t>5</w:t>
      </w:r>
      <w:bookmarkEnd w:id="7"/>
      <w:r>
        <w:rPr>
          <w:rFonts w:hint="eastAsia" w:ascii="宋体" w:hAnsi="宋体" w:eastAsia="宋体" w:cs="宋体"/>
          <w:sz w:val="24"/>
          <w:szCs w:val="24"/>
          <w:lang w:eastAsia="zh-CN"/>
        </w:rPr>
        <w:t>．投标文件的递交</w:t>
      </w:r>
    </w:p>
    <w:p>
      <w:pPr>
        <w:pStyle w:val="5"/>
        <w:tabs>
          <w:tab w:val="left" w:pos="1411"/>
          <w:tab w:val="left" w:pos="4143"/>
          <w:tab w:val="left" w:pos="4771"/>
          <w:tab w:val="left" w:pos="9531"/>
        </w:tabs>
        <w:spacing w:before="1" w:line="360" w:lineRule="auto"/>
        <w:ind w:firstLine="480" w:firstLineChars="200"/>
        <w:rPr>
          <w:kern w:val="2"/>
          <w:sz w:val="24"/>
          <w:szCs w:val="24"/>
          <w:lang w:eastAsia="zh-CN"/>
        </w:rPr>
      </w:pPr>
      <w:r>
        <w:rPr>
          <w:kern w:val="2"/>
          <w:sz w:val="24"/>
          <w:szCs w:val="24"/>
          <w:lang w:eastAsia="zh-CN"/>
        </w:rPr>
        <w:t xml:space="preserve">5.1 </w:t>
      </w:r>
      <w:r>
        <w:rPr>
          <w:rFonts w:hint="eastAsia"/>
          <w:kern w:val="2"/>
          <w:sz w:val="24"/>
          <w:szCs w:val="24"/>
          <w:lang w:eastAsia="zh-CN"/>
        </w:rPr>
        <w:t>投标文件递交的截止时间</w:t>
      </w:r>
      <w:r>
        <w:rPr>
          <w:kern w:val="2"/>
          <w:sz w:val="24"/>
          <w:szCs w:val="24"/>
          <w:lang w:eastAsia="zh-CN"/>
        </w:rPr>
        <w:t>(</w:t>
      </w:r>
      <w:r>
        <w:rPr>
          <w:rFonts w:hint="eastAsia"/>
          <w:kern w:val="2"/>
          <w:sz w:val="24"/>
          <w:szCs w:val="24"/>
          <w:lang w:eastAsia="zh-CN"/>
        </w:rPr>
        <w:t>投标截止时间，下同</w:t>
      </w:r>
      <w:r>
        <w:rPr>
          <w:kern w:val="2"/>
          <w:sz w:val="24"/>
          <w:szCs w:val="24"/>
          <w:lang w:eastAsia="zh-CN"/>
        </w:rPr>
        <w:t>)</w:t>
      </w:r>
      <w:r>
        <w:rPr>
          <w:rFonts w:hint="eastAsia"/>
          <w:kern w:val="2"/>
          <w:sz w:val="24"/>
          <w:szCs w:val="24"/>
          <w:lang w:eastAsia="zh-CN"/>
        </w:rPr>
        <w:t>为</w:t>
      </w:r>
      <w:r>
        <w:rPr>
          <w:kern w:val="2"/>
          <w:sz w:val="24"/>
          <w:szCs w:val="24"/>
          <w:u w:val="single"/>
          <w:lang w:eastAsia="zh-CN"/>
        </w:rPr>
        <w:t xml:space="preserve">     </w:t>
      </w:r>
      <w:r>
        <w:rPr>
          <w:rFonts w:hint="eastAsia"/>
          <w:kern w:val="2"/>
          <w:sz w:val="24"/>
          <w:szCs w:val="24"/>
          <w:lang w:eastAsia="zh-CN"/>
        </w:rPr>
        <w:t>年</w:t>
      </w:r>
      <w:r>
        <w:rPr>
          <w:kern w:val="2"/>
          <w:sz w:val="24"/>
          <w:szCs w:val="24"/>
          <w:u w:val="single"/>
          <w:lang w:eastAsia="zh-CN"/>
        </w:rPr>
        <w:t xml:space="preserve">    </w:t>
      </w:r>
      <w:r>
        <w:rPr>
          <w:rFonts w:hint="eastAsia"/>
          <w:kern w:val="2"/>
          <w:sz w:val="24"/>
          <w:szCs w:val="24"/>
          <w:lang w:eastAsia="zh-CN"/>
        </w:rPr>
        <w:t>月</w:t>
      </w:r>
      <w:r>
        <w:rPr>
          <w:kern w:val="2"/>
          <w:sz w:val="24"/>
          <w:szCs w:val="24"/>
          <w:u w:val="single"/>
          <w:lang w:eastAsia="zh-CN"/>
        </w:rPr>
        <w:t xml:space="preserve">    </w:t>
      </w:r>
      <w:r>
        <w:rPr>
          <w:rFonts w:hint="eastAsia"/>
          <w:kern w:val="2"/>
          <w:sz w:val="24"/>
          <w:szCs w:val="24"/>
          <w:lang w:eastAsia="zh-CN"/>
        </w:rPr>
        <w:t>日</w:t>
      </w:r>
      <w:r>
        <w:rPr>
          <w:kern w:val="2"/>
          <w:sz w:val="24"/>
          <w:szCs w:val="24"/>
          <w:u w:val="single"/>
          <w:lang w:eastAsia="zh-CN"/>
        </w:rPr>
        <w:t xml:space="preserve">    </w:t>
      </w:r>
      <w:r>
        <w:rPr>
          <w:rFonts w:hint="eastAsia"/>
          <w:kern w:val="2"/>
          <w:sz w:val="24"/>
          <w:szCs w:val="24"/>
          <w:lang w:eastAsia="zh-CN"/>
        </w:rPr>
        <w:t>时</w:t>
      </w:r>
      <w:r>
        <w:rPr>
          <w:kern w:val="2"/>
          <w:sz w:val="24"/>
          <w:szCs w:val="24"/>
          <w:u w:val="single"/>
          <w:lang w:eastAsia="zh-CN"/>
        </w:rPr>
        <w:t xml:space="preserve">    </w:t>
      </w:r>
      <w:r>
        <w:rPr>
          <w:kern w:val="2"/>
          <w:sz w:val="24"/>
          <w:szCs w:val="24"/>
          <w:lang w:eastAsia="zh-CN"/>
        </w:rPr>
        <w:t xml:space="preserve"> </w:t>
      </w:r>
      <w:r>
        <w:rPr>
          <w:rFonts w:hint="eastAsia"/>
          <w:kern w:val="2"/>
          <w:sz w:val="24"/>
          <w:szCs w:val="24"/>
          <w:lang w:eastAsia="zh-CN"/>
        </w:rPr>
        <w:t>分，地点为</w:t>
      </w:r>
      <w:r>
        <w:rPr>
          <w:kern w:val="2"/>
          <w:sz w:val="24"/>
          <w:szCs w:val="24"/>
          <w:u w:val="single"/>
          <w:lang w:eastAsia="zh-CN"/>
        </w:rPr>
        <w:t xml:space="preserve">                                                 </w:t>
      </w:r>
      <w:r>
        <w:rPr>
          <w:rFonts w:hint="eastAsia"/>
          <w:kern w:val="2"/>
          <w:sz w:val="24"/>
          <w:szCs w:val="24"/>
          <w:lang w:eastAsia="zh-CN"/>
        </w:rPr>
        <w:t>。</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kern w:val="2"/>
          <w:sz w:val="24"/>
          <w:szCs w:val="24"/>
          <w:lang w:eastAsia="zh-CN"/>
        </w:rPr>
        <w:t xml:space="preserve">5.2 </w:t>
      </w:r>
      <w:r>
        <w:rPr>
          <w:rFonts w:hint="eastAsia"/>
          <w:kern w:val="2"/>
          <w:sz w:val="24"/>
          <w:szCs w:val="24"/>
          <w:lang w:eastAsia="zh-CN"/>
        </w:rPr>
        <w:t>逾期送达的、未送达指定地点的或者不按照招标文件要求密封的投标文件，招标人将予以拒收。</w:t>
      </w:r>
    </w:p>
    <w:p>
      <w:pPr>
        <w:pStyle w:val="3"/>
        <w:spacing w:line="360" w:lineRule="auto"/>
        <w:ind w:left="0"/>
        <w:rPr>
          <w:rFonts w:ascii="宋体" w:hAnsi="宋体" w:eastAsia="宋体" w:cs="宋体"/>
          <w:sz w:val="24"/>
          <w:szCs w:val="24"/>
          <w:lang w:eastAsia="zh-CN"/>
        </w:rPr>
      </w:pPr>
      <w:r>
        <w:rPr>
          <w:rFonts w:ascii="宋体" w:hAnsi="宋体" w:eastAsia="宋体" w:cs="宋体"/>
          <w:sz w:val="24"/>
          <w:szCs w:val="24"/>
          <w:lang w:eastAsia="zh-CN"/>
        </w:rPr>
        <w:t>6.</w:t>
      </w:r>
      <w:r>
        <w:rPr>
          <w:rFonts w:hint="eastAsia" w:ascii="宋体" w:hAnsi="宋体" w:eastAsia="宋体" w:cs="宋体"/>
          <w:sz w:val="24"/>
          <w:szCs w:val="24"/>
          <w:lang w:eastAsia="zh-CN"/>
        </w:rPr>
        <w:t>发布公告的媒介</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rFonts w:hint="eastAsia"/>
          <w:kern w:val="2"/>
          <w:sz w:val="24"/>
          <w:szCs w:val="24"/>
          <w:lang w:eastAsia="zh-CN"/>
        </w:rPr>
        <w:t>本次招标公告同时在</w:t>
      </w:r>
      <w:r>
        <w:rPr>
          <w:u w:val="single"/>
          <w:lang w:eastAsia="zh-CN"/>
        </w:rPr>
        <w:t xml:space="preserve"> </w:t>
      </w:r>
      <w:r>
        <w:rPr>
          <w:u w:val="single"/>
          <w:lang w:eastAsia="zh-CN"/>
        </w:rPr>
        <w:tab/>
      </w:r>
      <w:r>
        <w:rPr>
          <w:u w:val="single"/>
          <w:lang w:eastAsia="zh-CN"/>
        </w:rPr>
        <w:t xml:space="preserve">         </w:t>
      </w:r>
      <w:r>
        <w:rPr>
          <w:rFonts w:hint="eastAsia"/>
          <w:kern w:val="2"/>
          <w:sz w:val="24"/>
          <w:szCs w:val="24"/>
          <w:lang w:eastAsia="zh-CN"/>
        </w:rPr>
        <w:t>（发布公告的媒介名称）上发布。</w:t>
      </w:r>
    </w:p>
    <w:p>
      <w:pPr>
        <w:pStyle w:val="3"/>
        <w:spacing w:line="360" w:lineRule="auto"/>
        <w:ind w:left="0"/>
        <w:rPr>
          <w:rFonts w:ascii="宋体" w:hAnsi="宋体" w:eastAsia="宋体" w:cs="宋体"/>
          <w:sz w:val="24"/>
          <w:szCs w:val="24"/>
          <w:lang w:eastAsia="zh-CN"/>
        </w:rPr>
      </w:pPr>
      <w:r>
        <w:rPr>
          <w:rFonts w:ascii="宋体" w:hAnsi="宋体" w:eastAsia="宋体" w:cs="宋体"/>
          <w:sz w:val="24"/>
          <w:szCs w:val="24"/>
          <w:lang w:eastAsia="zh-CN"/>
        </w:rPr>
        <w:t>7</w:t>
      </w:r>
      <w:r>
        <w:rPr>
          <w:rFonts w:hint="eastAsia" w:ascii="宋体" w:hAnsi="宋体" w:eastAsia="宋体" w:cs="宋体"/>
          <w:sz w:val="24"/>
          <w:szCs w:val="24"/>
          <w:lang w:eastAsia="zh-CN"/>
        </w:rPr>
        <w:t>．确认</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rFonts w:hint="eastAsia"/>
          <w:kern w:val="2"/>
          <w:sz w:val="24"/>
          <w:szCs w:val="24"/>
          <w:lang w:eastAsia="zh-CN"/>
        </w:rPr>
        <w:t>你单位收到本邀请书后，请于</w:t>
      </w:r>
      <w:r>
        <w:rPr>
          <w:kern w:val="2"/>
          <w:sz w:val="24"/>
          <w:szCs w:val="24"/>
          <w:u w:val="single"/>
          <w:lang w:eastAsia="zh-CN"/>
        </w:rPr>
        <w:t xml:space="preserve">    </w:t>
      </w:r>
      <w:r>
        <w:rPr>
          <w:rFonts w:hint="eastAsia"/>
          <w:kern w:val="2"/>
          <w:sz w:val="24"/>
          <w:szCs w:val="24"/>
          <w:lang w:eastAsia="zh-CN"/>
        </w:rPr>
        <w:t>年</w:t>
      </w:r>
      <w:r>
        <w:rPr>
          <w:kern w:val="2"/>
          <w:sz w:val="24"/>
          <w:szCs w:val="24"/>
          <w:u w:val="single"/>
          <w:lang w:eastAsia="zh-CN"/>
        </w:rPr>
        <w:t xml:space="preserve">    </w:t>
      </w:r>
      <w:r>
        <w:rPr>
          <w:rFonts w:hint="eastAsia"/>
          <w:kern w:val="2"/>
          <w:sz w:val="24"/>
          <w:szCs w:val="24"/>
          <w:lang w:eastAsia="zh-CN"/>
        </w:rPr>
        <w:t>月</w:t>
      </w:r>
      <w:r>
        <w:rPr>
          <w:kern w:val="2"/>
          <w:sz w:val="24"/>
          <w:szCs w:val="24"/>
          <w:u w:val="single"/>
          <w:lang w:eastAsia="zh-CN"/>
        </w:rPr>
        <w:t xml:space="preserve">    </w:t>
      </w:r>
      <w:r>
        <w:rPr>
          <w:rFonts w:hint="eastAsia"/>
          <w:kern w:val="2"/>
          <w:sz w:val="24"/>
          <w:szCs w:val="24"/>
          <w:lang w:eastAsia="zh-CN"/>
        </w:rPr>
        <w:t>日</w:t>
      </w:r>
      <w:r>
        <w:rPr>
          <w:kern w:val="2"/>
          <w:sz w:val="24"/>
          <w:szCs w:val="24"/>
          <w:u w:val="single"/>
          <w:lang w:eastAsia="zh-CN"/>
        </w:rPr>
        <w:t xml:space="preserve">    </w:t>
      </w:r>
      <w:r>
        <w:rPr>
          <w:rFonts w:hint="eastAsia"/>
          <w:kern w:val="2"/>
          <w:sz w:val="24"/>
          <w:szCs w:val="24"/>
          <w:lang w:eastAsia="zh-CN"/>
        </w:rPr>
        <w:t>时前，以书面形式确认是否参加投标。在本邀请书规定的时间内未表示是否参加投标或明确表示不参加投标的，不得再参加投标。</w:t>
      </w:r>
    </w:p>
    <w:p>
      <w:pPr>
        <w:pStyle w:val="3"/>
        <w:spacing w:line="360" w:lineRule="auto"/>
        <w:ind w:left="0"/>
        <w:rPr>
          <w:rFonts w:ascii="宋体" w:hAnsi="宋体" w:eastAsia="宋体" w:cs="宋体"/>
          <w:sz w:val="24"/>
          <w:szCs w:val="24"/>
          <w:lang w:eastAsia="zh-CN"/>
        </w:rPr>
      </w:pPr>
      <w:bookmarkStart w:id="8" w:name="_TOC_250069"/>
      <w:bookmarkEnd w:id="8"/>
      <w:r>
        <w:rPr>
          <w:rFonts w:ascii="宋体" w:hAnsi="宋体" w:eastAsia="宋体" w:cs="宋体"/>
          <w:sz w:val="24"/>
          <w:szCs w:val="24"/>
          <w:lang w:eastAsia="zh-CN"/>
        </w:rPr>
        <w:t>8</w:t>
      </w:r>
      <w:r>
        <w:rPr>
          <w:rFonts w:hint="eastAsia" w:ascii="宋体" w:hAnsi="宋体" w:eastAsia="宋体" w:cs="宋体"/>
          <w:sz w:val="24"/>
          <w:szCs w:val="24"/>
          <w:lang w:eastAsia="zh-CN"/>
        </w:rPr>
        <w:t>．其他</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rFonts w:hint="eastAsia"/>
          <w:kern w:val="2"/>
          <w:sz w:val="24"/>
          <w:szCs w:val="24"/>
          <w:lang w:eastAsia="zh-CN"/>
        </w:rPr>
        <w:t>备注：</w:t>
      </w:r>
      <w:r>
        <w:rPr>
          <w:kern w:val="2"/>
          <w:sz w:val="24"/>
          <w:szCs w:val="24"/>
          <w:lang w:eastAsia="zh-CN"/>
        </w:rPr>
        <w:t>1.</w:t>
      </w:r>
      <w:r>
        <w:rPr>
          <w:rFonts w:hint="eastAsia"/>
          <w:kern w:val="2"/>
          <w:sz w:val="24"/>
          <w:szCs w:val="24"/>
          <w:lang w:eastAsia="zh-CN"/>
        </w:rPr>
        <w:t>投标单位法定代表人或其授权委托人须持本人身份证参加开标会议（区外投标企业委托代理人须是在藏负责人）。投标企业在投标时需要上传电子投标文件至系统中、并在招投标现场开标用企业</w:t>
      </w:r>
      <w:r>
        <w:rPr>
          <w:kern w:val="2"/>
          <w:sz w:val="24"/>
          <w:szCs w:val="24"/>
          <w:lang w:eastAsia="zh-CN"/>
        </w:rPr>
        <w:t xml:space="preserve"> CA </w:t>
      </w:r>
      <w:r>
        <w:rPr>
          <w:rFonts w:hint="eastAsia"/>
          <w:kern w:val="2"/>
          <w:sz w:val="24"/>
          <w:szCs w:val="24"/>
          <w:lang w:eastAsia="zh-CN"/>
        </w:rPr>
        <w:t>锁制作电子标书的锁，解密上传的电子标书。</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kern w:val="2"/>
          <w:sz w:val="24"/>
          <w:szCs w:val="24"/>
          <w:lang w:eastAsia="zh-CN"/>
        </w:rPr>
        <w:t>2.</w:t>
      </w:r>
      <w:r>
        <w:rPr>
          <w:rFonts w:hint="eastAsia"/>
          <w:kern w:val="2"/>
          <w:sz w:val="24"/>
          <w:szCs w:val="24"/>
          <w:lang w:eastAsia="zh-CN"/>
        </w:rPr>
        <w:t>请投标人将投标文件中需要签字或盖章的页面打印出来签字或盖章，并制作成电子文件上传至电子招投标系统中，否则投标文件无效。</w:t>
      </w:r>
    </w:p>
    <w:p>
      <w:pPr>
        <w:pStyle w:val="3"/>
        <w:spacing w:line="360" w:lineRule="auto"/>
        <w:ind w:left="0"/>
        <w:rPr>
          <w:rFonts w:ascii="宋体" w:hAnsi="宋体" w:eastAsia="宋体" w:cs="宋体"/>
          <w:sz w:val="24"/>
          <w:szCs w:val="24"/>
          <w:lang w:eastAsia="zh-CN"/>
        </w:rPr>
      </w:pPr>
      <w:bookmarkStart w:id="9" w:name="_TOC_250068"/>
      <w:bookmarkEnd w:id="9"/>
      <w:r>
        <w:rPr>
          <w:rFonts w:ascii="宋体" w:hAnsi="宋体" w:eastAsia="宋体" w:cs="宋体"/>
          <w:sz w:val="24"/>
          <w:szCs w:val="24"/>
          <w:lang w:eastAsia="zh-CN"/>
        </w:rPr>
        <w:t>9.</w:t>
      </w:r>
      <w:r>
        <w:rPr>
          <w:rFonts w:hint="eastAsia" w:ascii="宋体" w:hAnsi="宋体" w:eastAsia="宋体" w:cs="宋体"/>
          <w:sz w:val="24"/>
          <w:szCs w:val="24"/>
          <w:lang w:eastAsia="zh-CN"/>
        </w:rPr>
        <w:t>联系方式</w:t>
      </w:r>
    </w:p>
    <w:p>
      <w:pPr>
        <w:pStyle w:val="5"/>
        <w:tabs>
          <w:tab w:val="left" w:pos="4211"/>
          <w:tab w:val="left" w:pos="4474"/>
          <w:tab w:val="left" w:pos="8516"/>
        </w:tabs>
        <w:spacing w:line="360" w:lineRule="auto"/>
        <w:ind w:firstLine="480" w:firstLineChars="200"/>
        <w:rPr>
          <w:rFonts w:ascii="Times New Roman" w:eastAsia="Times New Roman"/>
          <w:lang w:eastAsia="zh-CN"/>
        </w:rPr>
      </w:pPr>
      <w:r>
        <w:rPr>
          <w:rFonts w:hint="eastAsia"/>
          <w:kern w:val="2"/>
          <w:sz w:val="24"/>
          <w:szCs w:val="24"/>
          <w:lang w:eastAsia="zh-CN"/>
        </w:rPr>
        <w:t>招</w:t>
      </w:r>
      <w:r>
        <w:rPr>
          <w:kern w:val="2"/>
          <w:sz w:val="24"/>
          <w:szCs w:val="24"/>
          <w:lang w:eastAsia="zh-CN"/>
        </w:rPr>
        <w:t xml:space="preserve"> </w:t>
      </w:r>
      <w:r>
        <w:rPr>
          <w:rFonts w:hint="eastAsia"/>
          <w:kern w:val="2"/>
          <w:sz w:val="24"/>
          <w:szCs w:val="24"/>
          <w:lang w:eastAsia="zh-CN"/>
        </w:rPr>
        <w:t>标</w:t>
      </w:r>
      <w:r>
        <w:rPr>
          <w:kern w:val="2"/>
          <w:sz w:val="24"/>
          <w:szCs w:val="24"/>
          <w:lang w:eastAsia="zh-CN"/>
        </w:rPr>
        <w:t xml:space="preserve"> </w:t>
      </w:r>
      <w:r>
        <w:rPr>
          <w:rFonts w:hint="eastAsia"/>
          <w:kern w:val="2"/>
          <w:sz w:val="24"/>
          <w:szCs w:val="24"/>
          <w:lang w:eastAsia="zh-CN"/>
        </w:rPr>
        <w:t>人：</w:t>
      </w:r>
      <w:r>
        <w:rPr>
          <w:u w:val="single"/>
          <w:lang w:eastAsia="zh-CN"/>
        </w:rPr>
        <w:t xml:space="preserve"> </w:t>
      </w:r>
      <w:r>
        <w:rPr>
          <w:u w:val="single"/>
          <w:lang w:eastAsia="zh-CN"/>
        </w:rPr>
        <w:tab/>
      </w:r>
      <w:r>
        <w:rPr>
          <w:lang w:eastAsia="zh-CN"/>
        </w:rPr>
        <w:tab/>
      </w:r>
      <w:r>
        <w:rPr>
          <w:rFonts w:hint="eastAsia"/>
          <w:kern w:val="2"/>
          <w:sz w:val="24"/>
          <w:szCs w:val="24"/>
          <w:lang w:eastAsia="zh-CN"/>
        </w:rPr>
        <w:t>招标代理机构：</w:t>
      </w:r>
      <w:r>
        <w:rPr>
          <w:rFonts w:ascii="Times New Roman" w:eastAsia="Times New Roman"/>
          <w:w w:val="95"/>
          <w:u w:val="single"/>
          <w:lang w:eastAsia="zh-CN"/>
        </w:rPr>
        <w:t xml:space="preserve"> </w:t>
      </w:r>
      <w:r>
        <w:rPr>
          <w:rFonts w:ascii="Times New Roman" w:eastAsia="Times New Roman"/>
          <w:u w:val="single"/>
          <w:lang w:eastAsia="zh-CN"/>
        </w:rPr>
        <w:tab/>
      </w:r>
    </w:p>
    <w:p>
      <w:pPr>
        <w:pStyle w:val="5"/>
        <w:tabs>
          <w:tab w:val="left" w:pos="1534"/>
          <w:tab w:val="left" w:pos="4211"/>
          <w:tab w:val="left" w:pos="4474"/>
          <w:tab w:val="left" w:pos="5105"/>
          <w:tab w:val="left" w:pos="8516"/>
        </w:tabs>
        <w:spacing w:line="360" w:lineRule="auto"/>
        <w:ind w:firstLine="480" w:firstLineChars="200"/>
        <w:rPr>
          <w:rFonts w:ascii="Times New Roman" w:eastAsia="Times New Roman"/>
          <w:lang w:eastAsia="zh-CN"/>
        </w:rPr>
      </w:pPr>
      <w:r>
        <w:rPr>
          <w:rFonts w:hint="eastAsia"/>
          <w:kern w:val="2"/>
          <w:sz w:val="24"/>
          <w:szCs w:val="24"/>
          <w:lang w:eastAsia="zh-CN"/>
        </w:rPr>
        <w:t>地</w:t>
      </w:r>
      <w:r>
        <w:rPr>
          <w:kern w:val="2"/>
          <w:sz w:val="24"/>
          <w:szCs w:val="24"/>
          <w:lang w:eastAsia="zh-CN"/>
        </w:rPr>
        <w:t xml:space="preserve">    </w:t>
      </w:r>
      <w:r>
        <w:rPr>
          <w:rFonts w:hint="eastAsia"/>
          <w:kern w:val="2"/>
          <w:sz w:val="24"/>
          <w:szCs w:val="24"/>
          <w:lang w:eastAsia="zh-CN"/>
        </w:rPr>
        <w:t>址：</w:t>
      </w:r>
      <w:r>
        <w:rPr>
          <w:u w:val="single"/>
          <w:lang w:eastAsia="zh-CN"/>
        </w:rPr>
        <w:t xml:space="preserve"> </w:t>
      </w:r>
      <w:r>
        <w:rPr>
          <w:u w:val="single"/>
          <w:lang w:eastAsia="zh-CN"/>
        </w:rPr>
        <w:tab/>
      </w:r>
      <w:r>
        <w:rPr>
          <w:lang w:eastAsia="zh-CN"/>
        </w:rPr>
        <w:tab/>
      </w:r>
      <w:r>
        <w:rPr>
          <w:rFonts w:hint="eastAsia"/>
          <w:kern w:val="2"/>
          <w:sz w:val="24"/>
          <w:szCs w:val="24"/>
          <w:lang w:eastAsia="zh-CN"/>
        </w:rPr>
        <w:t>地</w:t>
      </w:r>
      <w:r>
        <w:rPr>
          <w:kern w:val="2"/>
          <w:sz w:val="24"/>
          <w:szCs w:val="24"/>
          <w:lang w:eastAsia="zh-CN"/>
        </w:rPr>
        <w:tab/>
      </w:r>
      <w:r>
        <w:rPr>
          <w:kern w:val="2"/>
          <w:sz w:val="24"/>
          <w:szCs w:val="24"/>
          <w:lang w:eastAsia="zh-CN"/>
        </w:rPr>
        <w:t xml:space="preserve"> </w:t>
      </w:r>
      <w:r>
        <w:rPr>
          <w:rFonts w:hint="eastAsia"/>
          <w:kern w:val="2"/>
          <w:sz w:val="24"/>
          <w:szCs w:val="24"/>
          <w:lang w:eastAsia="zh-CN"/>
        </w:rPr>
        <w:t>址：</w:t>
      </w:r>
      <w:r>
        <w:rPr>
          <w:rFonts w:ascii="Times New Roman" w:eastAsia="Times New Roman"/>
          <w:w w:val="95"/>
          <w:u w:val="single"/>
          <w:lang w:eastAsia="zh-CN"/>
        </w:rPr>
        <w:t xml:space="preserve"> </w:t>
      </w:r>
      <w:r>
        <w:rPr>
          <w:rFonts w:ascii="Times New Roman" w:eastAsia="Times New Roman"/>
          <w:u w:val="single"/>
          <w:lang w:eastAsia="zh-CN"/>
        </w:rPr>
        <w:tab/>
      </w:r>
    </w:p>
    <w:p>
      <w:pPr>
        <w:pStyle w:val="5"/>
        <w:tabs>
          <w:tab w:val="left" w:pos="1534"/>
          <w:tab w:val="left" w:pos="4474"/>
          <w:tab w:val="left" w:pos="5105"/>
          <w:tab w:val="left" w:pos="8516"/>
        </w:tabs>
        <w:spacing w:line="360" w:lineRule="auto"/>
        <w:ind w:firstLine="420" w:firstLineChars="200"/>
        <w:rPr>
          <w:rFonts w:ascii="Times New Roman" w:eastAsia="Times New Roman"/>
          <w:lang w:eastAsia="zh-CN"/>
        </w:rPr>
      </w:pPr>
      <w:r>
        <w:rPr>
          <w:lang w:eastAsia="zh-CN"/>
        </w:rPr>
        <mc:AlternateContent>
          <mc:Choice Requires="wpg">
            <w:drawing>
              <wp:anchor distT="0" distB="0" distL="114300" distR="114300" simplePos="0" relativeHeight="251668480" behindDoc="1" locked="0" layoutInCell="1" allowOverlap="1">
                <wp:simplePos x="0" y="0"/>
                <wp:positionH relativeFrom="page">
                  <wp:posOffset>1951355</wp:posOffset>
                </wp:positionH>
                <wp:positionV relativeFrom="paragraph">
                  <wp:posOffset>252730</wp:posOffset>
                </wp:positionV>
                <wp:extent cx="1400810" cy="6350"/>
                <wp:effectExtent l="0" t="0" r="0" b="0"/>
                <wp:wrapNone/>
                <wp:docPr id="28" name="组合 81"/>
                <wp:cNvGraphicFramePr/>
                <a:graphic xmlns:a="http://schemas.openxmlformats.org/drawingml/2006/main">
                  <a:graphicData uri="http://schemas.microsoft.com/office/word/2010/wordprocessingGroup">
                    <wpg:wgp>
                      <wpg:cNvGrpSpPr/>
                      <wpg:grpSpPr>
                        <a:xfrm>
                          <a:off x="0" y="0"/>
                          <a:ext cx="1400810" cy="6350"/>
                          <a:chOff x="3074" y="398"/>
                          <a:chExt cx="2206" cy="10"/>
                        </a:xfrm>
                      </wpg:grpSpPr>
                      <wps:wsp>
                        <wps:cNvPr id="25" name="直线 82"/>
                        <wps:cNvCnPr/>
                        <wps:spPr>
                          <a:xfrm>
                            <a:off x="3074" y="403"/>
                            <a:ext cx="420" cy="0"/>
                          </a:xfrm>
                          <a:prstGeom prst="line">
                            <a:avLst/>
                          </a:prstGeom>
                          <a:ln w="6096" cap="flat" cmpd="sng">
                            <a:solidFill>
                              <a:srgbClr val="000000"/>
                            </a:solidFill>
                            <a:prstDash val="solid"/>
                            <a:headEnd type="none" w="med" len="med"/>
                            <a:tailEnd type="none" w="med" len="med"/>
                          </a:ln>
                        </wps:spPr>
                        <wps:bodyPr upright="1"/>
                      </wps:wsp>
                      <wps:wsp>
                        <wps:cNvPr id="26" name="直线 83"/>
                        <wps:cNvCnPr/>
                        <wps:spPr>
                          <a:xfrm>
                            <a:off x="3494" y="403"/>
                            <a:ext cx="106" cy="0"/>
                          </a:xfrm>
                          <a:prstGeom prst="line">
                            <a:avLst/>
                          </a:prstGeom>
                          <a:ln w="6096" cap="flat" cmpd="sng">
                            <a:solidFill>
                              <a:srgbClr val="FF0000"/>
                            </a:solidFill>
                            <a:prstDash val="solid"/>
                            <a:headEnd type="none" w="med" len="med"/>
                            <a:tailEnd type="none" w="med" len="med"/>
                          </a:ln>
                        </wps:spPr>
                        <wps:bodyPr upright="1"/>
                      </wps:wsp>
                      <wps:wsp>
                        <wps:cNvPr id="27" name="直线 84"/>
                        <wps:cNvCnPr/>
                        <wps:spPr>
                          <a:xfrm>
                            <a:off x="3600" y="403"/>
                            <a:ext cx="168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1" o:spid="_x0000_s1026" o:spt="203" style="position:absolute;left:0pt;margin-left:153.65pt;margin-top:19.9pt;height:0.5pt;width:110.3pt;mso-position-horizontal-relative:page;z-index:-251648000;mso-width-relative:page;mso-height-relative:page;" coordorigin="3074,398" coordsize="2206,10" o:gfxdata="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K0L779oAAAAJAQAADwAAAAAAAAABACAAAAAiAAAAZHJzL2Rvd25y&#10;ZXYueG1sUEsBAhQAFAAAAAgAh07iQI+IAVqnAgAADAkAAA4AAAAAAAAAAQAgAAAAKQEAAGRycy9l&#10;Mm9Eb2MueG1sUEsFBgAAAAAGAAYAWQEAAEIGAAAAAA==&#10;">
                <o:lock v:ext="edit" aspectratio="f"/>
                <v:line id="直线 82" o:spid="_x0000_s1026" o:spt="20" style="position:absolute;left:3074;top:403;height:0;width:42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3" o:spid="_x0000_s1026" o:spt="20" style="position:absolute;left:3494;top:403;height:0;width:106;" filled="f" stroked="t" coordsize="21600,21600" o:gfxdata="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JOeS/&#10;AAAA2wAAAA8AAAAAAAAAAQAgAAAAIgAAAGRycy9kb3ducmV2LnhtbFBLAQIUABQAAAAIAIdO4kAz&#10;LwWeOwAAADkAAAAQAAAAAAAAAAEAIAAAAA4BAABkcnMvc2hhcGV4bWwueG1sUEsFBgAAAAAGAAYA&#10;WwEAALgDAAAAAA==&#10;">
                  <v:fill on="f" focussize="0,0"/>
                  <v:stroke weight="0.48pt" color="#FF0000" joinstyle="round"/>
                  <v:imagedata o:title=""/>
                  <o:lock v:ext="edit" aspectratio="f"/>
                </v:line>
                <v:line id="直线 84" o:spid="_x0000_s1026" o:spt="20" style="position:absolute;left:3600;top:403;height:0;width:168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w:rPr>
          <w:rFonts w:hint="eastAsia"/>
          <w:kern w:val="2"/>
          <w:sz w:val="24"/>
          <w:szCs w:val="24"/>
          <w:lang w:eastAsia="zh-CN"/>
        </w:rPr>
        <w:t>邮</w:t>
      </w:r>
      <w:r>
        <w:rPr>
          <w:kern w:val="2"/>
          <w:sz w:val="24"/>
          <w:szCs w:val="24"/>
          <w:lang w:eastAsia="zh-CN"/>
        </w:rPr>
        <w:t xml:space="preserve">    </w:t>
      </w:r>
      <w:r>
        <w:rPr>
          <w:rFonts w:hint="eastAsia"/>
          <w:kern w:val="2"/>
          <w:sz w:val="24"/>
          <w:szCs w:val="24"/>
          <w:lang w:eastAsia="zh-CN"/>
        </w:rPr>
        <w:t>编：</w:t>
      </w:r>
      <w:r>
        <w:rPr>
          <w:lang w:eastAsia="zh-CN"/>
        </w:rPr>
        <w:tab/>
      </w:r>
      <w:r>
        <w:rPr>
          <w:rFonts w:hint="eastAsia"/>
          <w:kern w:val="2"/>
          <w:sz w:val="24"/>
          <w:szCs w:val="24"/>
          <w:lang w:eastAsia="zh-CN"/>
        </w:rPr>
        <w:t>邮</w:t>
      </w:r>
      <w:r>
        <w:rPr>
          <w:kern w:val="2"/>
          <w:sz w:val="24"/>
          <w:szCs w:val="24"/>
          <w:lang w:eastAsia="zh-CN"/>
        </w:rPr>
        <w:t xml:space="preserve">    </w:t>
      </w:r>
      <w:r>
        <w:rPr>
          <w:rFonts w:hint="eastAsia"/>
          <w:kern w:val="2"/>
          <w:sz w:val="24"/>
          <w:szCs w:val="24"/>
          <w:lang w:eastAsia="zh-CN"/>
        </w:rPr>
        <w:t>编：</w:t>
      </w:r>
      <w:r>
        <w:rPr>
          <w:rFonts w:ascii="Times New Roman" w:eastAsia="Times New Roman"/>
          <w:w w:val="95"/>
          <w:u w:val="single"/>
          <w:lang w:eastAsia="zh-CN"/>
        </w:rPr>
        <w:t xml:space="preserve"> </w:t>
      </w:r>
      <w:r>
        <w:rPr>
          <w:rFonts w:ascii="Times New Roman" w:eastAsia="Times New Roman"/>
          <w:u w:val="single"/>
          <w:lang w:eastAsia="zh-CN"/>
        </w:rPr>
        <w:tab/>
      </w:r>
    </w:p>
    <w:p>
      <w:pPr>
        <w:pStyle w:val="5"/>
        <w:tabs>
          <w:tab w:val="left" w:pos="4105"/>
          <w:tab w:val="left" w:pos="4368"/>
          <w:tab w:val="left" w:pos="8411"/>
        </w:tabs>
        <w:spacing w:line="360" w:lineRule="auto"/>
        <w:ind w:firstLine="480" w:firstLineChars="200"/>
        <w:rPr>
          <w:rFonts w:ascii="Times New Roman"/>
          <w:lang w:eastAsia="zh-CN"/>
        </w:rPr>
      </w:pPr>
      <w:r>
        <w:rPr>
          <w:rFonts w:hint="eastAsia"/>
          <w:kern w:val="2"/>
          <w:sz w:val="24"/>
          <w:szCs w:val="24"/>
          <w:lang w:eastAsia="zh-CN"/>
        </w:rPr>
        <w:t>联</w:t>
      </w:r>
      <w:r>
        <w:rPr>
          <w:kern w:val="2"/>
          <w:sz w:val="24"/>
          <w:szCs w:val="24"/>
          <w:lang w:eastAsia="zh-CN"/>
        </w:rPr>
        <w:t xml:space="preserve"> </w:t>
      </w:r>
      <w:r>
        <w:rPr>
          <w:rFonts w:hint="eastAsia"/>
          <w:kern w:val="2"/>
          <w:sz w:val="24"/>
          <w:szCs w:val="24"/>
          <w:lang w:eastAsia="zh-CN"/>
        </w:rPr>
        <w:t>系</w:t>
      </w:r>
      <w:r>
        <w:rPr>
          <w:kern w:val="2"/>
          <w:sz w:val="24"/>
          <w:szCs w:val="24"/>
          <w:lang w:eastAsia="zh-CN"/>
        </w:rPr>
        <w:t xml:space="preserve"> </w:t>
      </w:r>
      <w:r>
        <w:rPr>
          <w:rFonts w:hint="eastAsia"/>
          <w:kern w:val="2"/>
          <w:sz w:val="24"/>
          <w:szCs w:val="24"/>
          <w:lang w:eastAsia="zh-CN"/>
        </w:rPr>
        <w:t>人：</w:t>
      </w:r>
      <w:r>
        <w:rPr>
          <w:u w:val="single"/>
          <w:lang w:eastAsia="zh-CN"/>
        </w:rPr>
        <w:t xml:space="preserve"> </w:t>
      </w:r>
      <w:r>
        <w:rPr>
          <w:u w:val="single"/>
          <w:lang w:eastAsia="zh-CN"/>
        </w:rPr>
        <w:tab/>
      </w:r>
      <w:r>
        <w:rPr>
          <w:lang w:eastAsia="zh-CN"/>
        </w:rPr>
        <w:tab/>
      </w:r>
      <w:r>
        <w:rPr>
          <w:lang w:eastAsia="zh-CN"/>
        </w:rPr>
        <w:t xml:space="preserve"> </w:t>
      </w:r>
      <w:r>
        <w:rPr>
          <w:rFonts w:hint="eastAsia"/>
          <w:kern w:val="2"/>
          <w:sz w:val="24"/>
          <w:szCs w:val="24"/>
          <w:lang w:eastAsia="zh-CN"/>
        </w:rPr>
        <w:t>联</w:t>
      </w:r>
      <w:r>
        <w:rPr>
          <w:kern w:val="2"/>
          <w:sz w:val="24"/>
          <w:szCs w:val="24"/>
          <w:lang w:eastAsia="zh-CN"/>
        </w:rPr>
        <w:t xml:space="preserve"> </w:t>
      </w:r>
      <w:r>
        <w:rPr>
          <w:rFonts w:hint="eastAsia"/>
          <w:kern w:val="2"/>
          <w:sz w:val="24"/>
          <w:szCs w:val="24"/>
          <w:lang w:eastAsia="zh-CN"/>
        </w:rPr>
        <w:t>系</w:t>
      </w:r>
      <w:r>
        <w:rPr>
          <w:kern w:val="2"/>
          <w:sz w:val="24"/>
          <w:szCs w:val="24"/>
          <w:lang w:eastAsia="zh-CN"/>
        </w:rPr>
        <w:t xml:space="preserve"> </w:t>
      </w:r>
      <w:r>
        <w:rPr>
          <w:rFonts w:hint="eastAsia"/>
          <w:kern w:val="2"/>
          <w:sz w:val="24"/>
          <w:szCs w:val="24"/>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tabs>
          <w:tab w:val="left" w:pos="1534"/>
          <w:tab w:val="left" w:pos="4105"/>
          <w:tab w:val="left" w:pos="4368"/>
          <w:tab w:val="left" w:pos="4999"/>
          <w:tab w:val="left" w:pos="8411"/>
        </w:tabs>
        <w:spacing w:line="360" w:lineRule="auto"/>
        <w:ind w:firstLine="480" w:firstLineChars="200"/>
        <w:rPr>
          <w:rFonts w:ascii="Times New Roman"/>
          <w:lang w:eastAsia="zh-CN"/>
        </w:rPr>
      </w:pPr>
      <w:r>
        <w:rPr>
          <w:rFonts w:hint="eastAsia"/>
          <w:kern w:val="2"/>
          <w:sz w:val="24"/>
          <w:szCs w:val="24"/>
          <w:lang w:eastAsia="zh-CN"/>
        </w:rPr>
        <w:t>电</w:t>
      </w:r>
      <w:r>
        <w:rPr>
          <w:kern w:val="2"/>
          <w:sz w:val="24"/>
          <w:szCs w:val="24"/>
          <w:lang w:eastAsia="zh-CN"/>
        </w:rPr>
        <w:t xml:space="preserve">    </w:t>
      </w:r>
      <w:r>
        <w:rPr>
          <w:rFonts w:hint="eastAsia"/>
          <w:kern w:val="2"/>
          <w:sz w:val="24"/>
          <w:szCs w:val="24"/>
          <w:lang w:eastAsia="zh-CN"/>
        </w:rPr>
        <w:t>话：</w:t>
      </w:r>
      <w:r>
        <w:rPr>
          <w:u w:val="single"/>
          <w:lang w:eastAsia="zh-CN"/>
        </w:rPr>
        <w:t xml:space="preserve"> </w:t>
      </w:r>
      <w:r>
        <w:rPr>
          <w:u w:val="single"/>
          <w:lang w:eastAsia="zh-CN"/>
        </w:rPr>
        <w:tab/>
      </w:r>
      <w:r>
        <w:rPr>
          <w:lang w:eastAsia="zh-CN"/>
        </w:rPr>
        <w:tab/>
      </w:r>
      <w:r>
        <w:rPr>
          <w:kern w:val="2"/>
          <w:sz w:val="24"/>
          <w:szCs w:val="24"/>
          <w:lang w:eastAsia="zh-CN"/>
        </w:rPr>
        <w:t xml:space="preserve"> </w:t>
      </w:r>
      <w:r>
        <w:rPr>
          <w:rFonts w:hint="eastAsia"/>
          <w:kern w:val="2"/>
          <w:sz w:val="24"/>
          <w:szCs w:val="24"/>
          <w:lang w:eastAsia="zh-CN"/>
        </w:rPr>
        <w:t>电</w:t>
      </w:r>
      <w:r>
        <w:rPr>
          <w:kern w:val="2"/>
          <w:sz w:val="24"/>
          <w:szCs w:val="24"/>
          <w:lang w:eastAsia="zh-CN"/>
        </w:rPr>
        <w:tab/>
      </w:r>
      <w:r>
        <w:rPr>
          <w:kern w:val="2"/>
          <w:sz w:val="24"/>
          <w:szCs w:val="24"/>
          <w:lang w:eastAsia="zh-CN"/>
        </w:rPr>
        <w:t xml:space="preserve">  </w:t>
      </w:r>
      <w:r>
        <w:rPr>
          <w:rFonts w:hint="eastAsia"/>
          <w:kern w:val="2"/>
          <w:sz w:val="24"/>
          <w:szCs w:val="24"/>
          <w:lang w:eastAsia="zh-CN"/>
        </w:rPr>
        <w:t>话</w:t>
      </w:r>
      <w:r>
        <w:rPr>
          <w:rFonts w:hint="eastAsia" w:ascii="Times New Roman"/>
          <w:w w:val="99"/>
          <w:lang w:eastAsia="zh-CN"/>
        </w:rPr>
        <w:t>：</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tabs>
          <w:tab w:val="left" w:pos="4105"/>
          <w:tab w:val="left" w:pos="4368"/>
          <w:tab w:val="left" w:pos="8411"/>
        </w:tabs>
        <w:spacing w:line="360" w:lineRule="auto"/>
        <w:ind w:firstLine="480" w:firstLineChars="200"/>
        <w:rPr>
          <w:rFonts w:ascii="Times New Roman"/>
          <w:lang w:eastAsia="zh-CN"/>
        </w:rPr>
      </w:pPr>
      <w:r>
        <w:rPr>
          <w:rFonts w:hint="eastAsia"/>
          <w:kern w:val="2"/>
          <w:sz w:val="24"/>
          <w:szCs w:val="24"/>
          <w:lang w:eastAsia="zh-CN"/>
        </w:rPr>
        <w:t>电子邮件：</w:t>
      </w:r>
      <w:r>
        <w:rPr>
          <w:u w:val="single"/>
          <w:lang w:eastAsia="zh-CN"/>
        </w:rPr>
        <w:t xml:space="preserve"> </w:t>
      </w:r>
      <w:r>
        <w:rPr>
          <w:u w:val="single"/>
          <w:lang w:eastAsia="zh-CN"/>
        </w:rPr>
        <w:tab/>
      </w:r>
      <w:r>
        <w:rPr>
          <w:lang w:eastAsia="zh-CN"/>
        </w:rPr>
        <w:tab/>
      </w:r>
      <w:r>
        <w:rPr>
          <w:lang w:eastAsia="zh-CN"/>
        </w:rPr>
        <w:t xml:space="preserve"> </w:t>
      </w:r>
      <w:r>
        <w:rPr>
          <w:rFonts w:hint="eastAsia"/>
          <w:kern w:val="2"/>
          <w:sz w:val="24"/>
          <w:szCs w:val="24"/>
          <w:lang w:eastAsia="zh-CN"/>
        </w:rPr>
        <w:t>电子邮件：</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u w:val="single"/>
          <w:lang w:eastAsia="zh-CN"/>
        </w:rPr>
        <w:t xml:space="preserve"> </w:t>
      </w:r>
    </w:p>
    <w:p>
      <w:pPr>
        <w:pStyle w:val="5"/>
        <w:tabs>
          <w:tab w:val="left" w:pos="1411"/>
          <w:tab w:val="left" w:pos="4143"/>
          <w:tab w:val="left" w:pos="4771"/>
          <w:tab w:val="left" w:pos="9531"/>
        </w:tabs>
        <w:spacing w:line="360" w:lineRule="auto"/>
        <w:ind w:firstLine="480" w:firstLineChars="200"/>
        <w:rPr>
          <w:kern w:val="2"/>
          <w:sz w:val="24"/>
          <w:szCs w:val="24"/>
          <w:lang w:eastAsia="zh-CN"/>
        </w:rPr>
      </w:pPr>
      <w:r>
        <w:rPr>
          <w:rFonts w:hint="eastAsia"/>
          <w:kern w:val="2"/>
          <w:sz w:val="24"/>
          <w:szCs w:val="24"/>
          <w:lang w:eastAsia="zh-CN"/>
        </w:rPr>
        <w:t>网</w:t>
      </w:r>
      <w:r>
        <w:rPr>
          <w:kern w:val="2"/>
          <w:sz w:val="24"/>
          <w:szCs w:val="24"/>
          <w:lang w:eastAsia="zh-CN"/>
        </w:rPr>
        <w:t xml:space="preserve">    </w:t>
      </w:r>
      <w:r>
        <w:rPr>
          <w:rFonts w:hint="eastAsia"/>
          <w:kern w:val="2"/>
          <w:sz w:val="24"/>
          <w:szCs w:val="24"/>
          <w:lang w:eastAsia="zh-CN"/>
        </w:rPr>
        <w:t>址：</w:t>
      </w:r>
      <w:r>
        <w:rPr>
          <w:u w:val="single"/>
          <w:lang w:eastAsia="zh-CN"/>
        </w:rPr>
        <w:t xml:space="preserve"> </w:t>
      </w:r>
      <w:r>
        <w:rPr>
          <w:u w:val="single"/>
          <w:lang w:eastAsia="zh-CN"/>
        </w:rPr>
        <w:tab/>
      </w:r>
      <w:r>
        <w:rPr>
          <w:u w:val="single"/>
          <w:lang w:eastAsia="zh-CN"/>
        </w:rPr>
        <w:t xml:space="preserve">   </w:t>
      </w:r>
      <w:r>
        <w:rPr>
          <w:rFonts w:hint="eastAsia"/>
          <w:kern w:val="2"/>
          <w:sz w:val="24"/>
          <w:szCs w:val="24"/>
          <w:lang w:eastAsia="zh-CN"/>
        </w:rPr>
        <w:t>网</w:t>
      </w:r>
      <w:r>
        <w:rPr>
          <w:kern w:val="2"/>
          <w:sz w:val="24"/>
          <w:szCs w:val="24"/>
          <w:lang w:eastAsia="zh-CN"/>
        </w:rPr>
        <w:t xml:space="preserve">    </w:t>
      </w:r>
      <w:r>
        <w:rPr>
          <w:rFonts w:hint="eastAsia"/>
          <w:kern w:val="2"/>
          <w:sz w:val="24"/>
          <w:szCs w:val="24"/>
          <w:lang w:eastAsia="zh-CN"/>
        </w:rPr>
        <w:t>址：</w:t>
      </w:r>
      <w:r>
        <w:rPr>
          <w:rFonts w:ascii="Times New Roman" w:eastAsia="Times New Roman"/>
          <w:w w:val="95"/>
          <w:u w:val="single"/>
          <w:lang w:eastAsia="zh-CN"/>
        </w:rPr>
        <w:t xml:space="preserve"> </w:t>
      </w:r>
      <w:r>
        <w:rPr>
          <w:rFonts w:ascii="Times New Roman"/>
          <w:w w:val="95"/>
          <w:u w:val="single"/>
          <w:lang w:eastAsia="zh-CN"/>
        </w:rPr>
        <w:t xml:space="preserve">                                                        </w:t>
      </w:r>
      <w:r>
        <w:rPr>
          <w:kern w:val="2"/>
          <w:sz w:val="24"/>
          <w:szCs w:val="24"/>
          <w:lang w:eastAsia="zh-CN"/>
        </w:rPr>
        <w:tab/>
      </w:r>
    </w:p>
    <w:p>
      <w:pPr>
        <w:pStyle w:val="5"/>
        <w:tabs>
          <w:tab w:val="left" w:pos="1411"/>
          <w:tab w:val="left" w:pos="4143"/>
          <w:tab w:val="left" w:pos="4771"/>
          <w:tab w:val="left" w:pos="9531"/>
        </w:tabs>
        <w:spacing w:line="360" w:lineRule="auto"/>
        <w:ind w:firstLine="480" w:firstLineChars="200"/>
        <w:rPr>
          <w:kern w:val="2"/>
          <w:sz w:val="24"/>
          <w:szCs w:val="24"/>
          <w:lang w:eastAsia="zh-CN"/>
        </w:rPr>
      </w:pPr>
    </w:p>
    <w:p>
      <w:pPr>
        <w:pStyle w:val="5"/>
        <w:tabs>
          <w:tab w:val="left" w:pos="1411"/>
          <w:tab w:val="left" w:pos="4143"/>
          <w:tab w:val="left" w:pos="4771"/>
          <w:tab w:val="left" w:pos="9531"/>
        </w:tabs>
        <w:spacing w:line="360" w:lineRule="auto"/>
        <w:ind w:firstLine="480" w:firstLineChars="200"/>
        <w:rPr>
          <w:kern w:val="2"/>
          <w:sz w:val="24"/>
          <w:szCs w:val="24"/>
          <w:lang w:eastAsia="zh-CN"/>
        </w:rPr>
      </w:pPr>
    </w:p>
    <w:p>
      <w:pPr>
        <w:pStyle w:val="5"/>
        <w:tabs>
          <w:tab w:val="left" w:pos="1411"/>
          <w:tab w:val="left" w:pos="4143"/>
          <w:tab w:val="left" w:pos="4771"/>
          <w:tab w:val="left" w:pos="9531"/>
        </w:tabs>
        <w:spacing w:line="360" w:lineRule="auto"/>
        <w:ind w:firstLine="480" w:firstLineChars="200"/>
        <w:rPr>
          <w:kern w:val="2"/>
          <w:sz w:val="24"/>
          <w:szCs w:val="24"/>
          <w:lang w:eastAsia="zh-CN"/>
        </w:rPr>
        <w:sectPr>
          <w:pgSz w:w="11910" w:h="16840"/>
          <w:pgMar w:top="1361" w:right="1361" w:bottom="1361" w:left="1361" w:header="0" w:footer="993" w:gutter="0"/>
          <w:cols w:space="720" w:num="1"/>
          <w:rtlGutter w:val="0"/>
          <w:docGrid w:linePitch="0" w:charSpace="0"/>
        </w:sectPr>
      </w:pPr>
      <w:r>
        <w:rPr>
          <w:kern w:val="2"/>
          <w:sz w:val="24"/>
          <w:szCs w:val="24"/>
          <w:lang w:eastAsia="zh-CN"/>
        </w:rPr>
        <w:t xml:space="preserve"> </w:t>
      </w:r>
      <w:r>
        <w:rPr>
          <w:kern w:val="2"/>
          <w:sz w:val="24"/>
          <w:szCs w:val="24"/>
          <w:lang w:eastAsia="zh-CN"/>
        </w:rPr>
        <w:tab/>
      </w:r>
      <w:r>
        <w:rPr>
          <w:kern w:val="2"/>
          <w:sz w:val="24"/>
          <w:szCs w:val="24"/>
          <w:lang w:eastAsia="zh-CN"/>
        </w:rPr>
        <w:t xml:space="preserve">                                       </w:t>
      </w:r>
      <w:r>
        <w:rPr>
          <w:rFonts w:ascii="Times New Roman" w:eastAsia="Times New Roman"/>
          <w:w w:val="99"/>
          <w:u w:val="single"/>
          <w:lang w:eastAsia="zh-CN"/>
        </w:rPr>
        <w:t xml:space="preserve"> </w:t>
      </w:r>
      <w:r>
        <w:rPr>
          <w:rFonts w:ascii="Times New Roman"/>
          <w:w w:val="99"/>
          <w:u w:val="single"/>
          <w:lang w:eastAsia="zh-CN"/>
        </w:rPr>
        <w:t xml:space="preserve">         </w:t>
      </w:r>
      <w:r>
        <w:rPr>
          <w:rFonts w:hint="eastAsia"/>
          <w:kern w:val="2"/>
          <w:sz w:val="24"/>
          <w:szCs w:val="24"/>
          <w:lang w:eastAsia="zh-CN"/>
        </w:rPr>
        <w:t>年</w:t>
      </w:r>
      <w:r>
        <w:rPr>
          <w:u w:val="single"/>
          <w:lang w:eastAsia="zh-CN"/>
        </w:rPr>
        <w:t xml:space="preserve">    </w:t>
      </w:r>
      <w:r>
        <w:rPr>
          <w:rFonts w:hint="eastAsia"/>
          <w:kern w:val="2"/>
          <w:sz w:val="24"/>
          <w:szCs w:val="24"/>
          <w:lang w:eastAsia="zh-CN"/>
        </w:rPr>
        <w:t>月</w:t>
      </w:r>
      <w:r>
        <w:rPr>
          <w:u w:val="single"/>
          <w:lang w:eastAsia="zh-CN"/>
        </w:rPr>
        <w:t xml:space="preserve">    </w:t>
      </w:r>
      <w:r>
        <w:rPr>
          <w:rFonts w:hint="eastAsia"/>
          <w:kern w:val="2"/>
          <w:sz w:val="24"/>
          <w:szCs w:val="24"/>
          <w:lang w:eastAsia="zh-CN"/>
        </w:rPr>
        <w:t>日</w:t>
      </w:r>
    </w:p>
    <w:p>
      <w:pPr>
        <w:pStyle w:val="2"/>
        <w:tabs>
          <w:tab w:val="left" w:pos="4795"/>
        </w:tabs>
        <w:ind w:left="3351"/>
        <w:jc w:val="left"/>
        <w:rPr>
          <w:rFonts w:ascii="宋体" w:hAnsi="宋体" w:eastAsia="宋体" w:cs="宋体"/>
          <w:kern w:val="44"/>
          <w:sz w:val="32"/>
          <w:szCs w:val="32"/>
          <w:lang w:eastAsia="zh-CN"/>
        </w:rPr>
      </w:pPr>
      <w:bookmarkStart w:id="10" w:name="_TOC_250067"/>
      <w:bookmarkEnd w:id="10"/>
      <w:r>
        <w:rPr>
          <w:rFonts w:hint="eastAsia" w:ascii="宋体" w:hAnsi="宋体" w:eastAsia="宋体" w:cs="宋体"/>
          <w:kern w:val="44"/>
          <w:sz w:val="32"/>
          <w:szCs w:val="32"/>
          <w:lang w:eastAsia="zh-CN"/>
        </w:rPr>
        <w:t>第三章</w:t>
      </w:r>
      <w:r>
        <w:rPr>
          <w:rFonts w:ascii="宋体" w:hAnsi="宋体" w:eastAsia="宋体" w:cs="宋体"/>
          <w:kern w:val="44"/>
          <w:sz w:val="32"/>
          <w:szCs w:val="32"/>
          <w:lang w:eastAsia="zh-CN"/>
        </w:rPr>
        <w:tab/>
      </w:r>
      <w:r>
        <w:rPr>
          <w:rFonts w:hint="eastAsia" w:ascii="宋体" w:hAnsi="宋体" w:eastAsia="宋体" w:cs="宋体"/>
          <w:kern w:val="44"/>
          <w:sz w:val="32"/>
          <w:szCs w:val="32"/>
          <w:lang w:eastAsia="zh-CN"/>
        </w:rPr>
        <w:t>投标人须知</w:t>
      </w:r>
    </w:p>
    <w:p>
      <w:pPr>
        <w:pStyle w:val="5"/>
        <w:rPr>
          <w:rFonts w:ascii="新宋体"/>
          <w:b/>
          <w:sz w:val="20"/>
          <w:lang w:eastAsia="zh-CN"/>
        </w:rPr>
      </w:pPr>
    </w:p>
    <w:p>
      <w:pPr>
        <w:pStyle w:val="5"/>
        <w:spacing w:before="3"/>
        <w:rPr>
          <w:rFonts w:ascii="新宋体"/>
          <w:b/>
          <w:lang w:eastAsia="zh-CN"/>
        </w:rPr>
      </w:pPr>
    </w:p>
    <w:p>
      <w:pPr>
        <w:spacing w:before="54"/>
        <w:ind w:left="468"/>
        <w:rPr>
          <w:b/>
          <w:bCs/>
          <w:kern w:val="44"/>
          <w:sz w:val="32"/>
          <w:szCs w:val="32"/>
          <w:lang w:eastAsia="zh-CN"/>
        </w:rPr>
      </w:pPr>
      <w:bookmarkStart w:id="11" w:name="_TOC_250066"/>
      <w:bookmarkEnd w:id="11"/>
      <w:r>
        <w:rPr>
          <w:rFonts w:hint="eastAsia"/>
          <w:b/>
          <w:bCs/>
          <w:kern w:val="44"/>
          <w:sz w:val="32"/>
          <w:szCs w:val="32"/>
          <w:lang w:eastAsia="zh-CN"/>
        </w:rPr>
        <w:t>投标人须知前附表</w:t>
      </w:r>
    </w:p>
    <w:p>
      <w:pPr>
        <w:pStyle w:val="5"/>
        <w:spacing w:before="7"/>
        <w:rPr>
          <w:rFonts w:ascii="新宋体"/>
          <w:b/>
          <w:sz w:val="28"/>
        </w:rPr>
      </w:pPr>
    </w:p>
    <w:tbl>
      <w:tblPr>
        <w:tblStyle w:val="11"/>
        <w:tblW w:w="9684" w:type="dxa"/>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5"/>
        <w:gridCol w:w="2522"/>
        <w:gridCol w:w="79"/>
        <w:gridCol w:w="58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1215" w:type="dxa"/>
            <w:tcBorders>
              <w:bottom w:val="single" w:color="000000" w:sz="6" w:space="0"/>
              <w:right w:val="single" w:color="000000" w:sz="6" w:space="0"/>
            </w:tcBorders>
          </w:tcPr>
          <w:p>
            <w:pPr>
              <w:pStyle w:val="22"/>
              <w:spacing w:before="22"/>
              <w:ind w:left="292"/>
              <w:jc w:val="both"/>
              <w:rPr>
                <w:b/>
                <w:sz w:val="24"/>
                <w:szCs w:val="24"/>
              </w:rPr>
            </w:pPr>
            <w:r>
              <w:rPr>
                <w:rFonts w:hint="eastAsia"/>
                <w:b/>
                <w:sz w:val="24"/>
                <w:szCs w:val="24"/>
              </w:rPr>
              <w:t>条款号</w:t>
            </w:r>
          </w:p>
        </w:tc>
        <w:tc>
          <w:tcPr>
            <w:tcW w:w="2522" w:type="dxa"/>
            <w:tcBorders>
              <w:left w:val="single" w:color="000000" w:sz="6" w:space="0"/>
              <w:bottom w:val="single" w:color="000000" w:sz="6" w:space="0"/>
              <w:right w:val="single" w:color="000000" w:sz="6" w:space="0"/>
            </w:tcBorders>
          </w:tcPr>
          <w:p>
            <w:pPr>
              <w:pStyle w:val="22"/>
              <w:spacing w:before="118"/>
              <w:ind w:left="30"/>
              <w:jc w:val="center"/>
              <w:rPr>
                <w:b/>
                <w:sz w:val="24"/>
                <w:szCs w:val="24"/>
              </w:rPr>
            </w:pPr>
            <w:r>
              <w:rPr>
                <w:rFonts w:hint="eastAsia"/>
                <w:b/>
                <w:sz w:val="24"/>
                <w:szCs w:val="24"/>
              </w:rPr>
              <w:t>条</w:t>
            </w:r>
            <w:r>
              <w:rPr>
                <w:b/>
                <w:sz w:val="24"/>
                <w:szCs w:val="24"/>
              </w:rPr>
              <w:t xml:space="preserve"> </w:t>
            </w:r>
            <w:r>
              <w:rPr>
                <w:rFonts w:hint="eastAsia"/>
                <w:b/>
                <w:sz w:val="24"/>
                <w:szCs w:val="24"/>
              </w:rPr>
              <w:t>款</w:t>
            </w:r>
            <w:r>
              <w:rPr>
                <w:b/>
                <w:sz w:val="24"/>
                <w:szCs w:val="24"/>
              </w:rPr>
              <w:t xml:space="preserve"> </w:t>
            </w:r>
            <w:r>
              <w:rPr>
                <w:rFonts w:hint="eastAsia"/>
                <w:b/>
                <w:sz w:val="24"/>
                <w:szCs w:val="24"/>
              </w:rPr>
              <w:t>名</w:t>
            </w:r>
            <w:r>
              <w:rPr>
                <w:b/>
                <w:sz w:val="24"/>
                <w:szCs w:val="24"/>
              </w:rPr>
              <w:t xml:space="preserve"> </w:t>
            </w:r>
            <w:r>
              <w:rPr>
                <w:rFonts w:hint="eastAsia"/>
                <w:b/>
                <w:sz w:val="24"/>
                <w:szCs w:val="24"/>
              </w:rPr>
              <w:t>称</w:t>
            </w:r>
          </w:p>
        </w:tc>
        <w:tc>
          <w:tcPr>
            <w:tcW w:w="5947" w:type="dxa"/>
            <w:gridSpan w:val="2"/>
            <w:tcBorders>
              <w:left w:val="single" w:color="000000" w:sz="6" w:space="0"/>
              <w:bottom w:val="single" w:color="000000" w:sz="6" w:space="0"/>
            </w:tcBorders>
          </w:tcPr>
          <w:p>
            <w:pPr>
              <w:pStyle w:val="22"/>
              <w:spacing w:before="118"/>
              <w:ind w:left="95" w:right="60"/>
              <w:jc w:val="center"/>
              <w:rPr>
                <w:b/>
                <w:sz w:val="24"/>
                <w:szCs w:val="24"/>
              </w:rPr>
            </w:pPr>
            <w:r>
              <w:rPr>
                <w:rFonts w:hint="eastAsia"/>
                <w:b/>
                <w:sz w:val="24"/>
                <w:szCs w:val="24"/>
              </w:rPr>
              <w:t>编</w:t>
            </w:r>
            <w:r>
              <w:rPr>
                <w:b/>
                <w:sz w:val="24"/>
                <w:szCs w:val="24"/>
              </w:rPr>
              <w:t xml:space="preserve"> </w:t>
            </w:r>
            <w:r>
              <w:rPr>
                <w:rFonts w:hint="eastAsia"/>
                <w:b/>
                <w:sz w:val="24"/>
                <w:szCs w:val="24"/>
              </w:rPr>
              <w:t>列</w:t>
            </w:r>
            <w:r>
              <w:rPr>
                <w:b/>
                <w:sz w:val="24"/>
                <w:szCs w:val="24"/>
              </w:rPr>
              <w:t xml:space="preserve"> </w:t>
            </w:r>
            <w:r>
              <w:rPr>
                <w:rFonts w:hint="eastAsia"/>
                <w:b/>
                <w:sz w:val="24"/>
                <w:szCs w:val="24"/>
              </w:rPr>
              <w:t>内</w:t>
            </w:r>
            <w:r>
              <w:rPr>
                <w:b/>
                <w:sz w:val="24"/>
                <w:szCs w:val="24"/>
              </w:rPr>
              <w:t xml:space="preserve"> </w:t>
            </w:r>
            <w:r>
              <w:rPr>
                <w:rFonts w:hint="eastAsia"/>
                <w:b/>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3" w:hRule="atLeast"/>
        </w:trPr>
        <w:tc>
          <w:tcPr>
            <w:tcW w:w="1215" w:type="dxa"/>
            <w:tcBorders>
              <w:top w:val="single" w:color="000000" w:sz="6" w:space="0"/>
              <w:bottom w:val="single" w:color="000000" w:sz="6" w:space="0"/>
              <w:right w:val="single" w:color="000000" w:sz="6" w:space="0"/>
            </w:tcBorders>
          </w:tcPr>
          <w:p>
            <w:pPr>
              <w:pStyle w:val="22"/>
              <w:rPr>
                <w:b/>
                <w:sz w:val="24"/>
                <w:szCs w:val="24"/>
              </w:rPr>
            </w:pPr>
          </w:p>
          <w:p>
            <w:pPr>
              <w:pStyle w:val="22"/>
              <w:rPr>
                <w:b/>
                <w:sz w:val="24"/>
                <w:szCs w:val="24"/>
              </w:rPr>
            </w:pPr>
          </w:p>
          <w:p>
            <w:pPr>
              <w:pStyle w:val="22"/>
              <w:spacing w:before="5"/>
              <w:rPr>
                <w:b/>
                <w:sz w:val="24"/>
                <w:szCs w:val="24"/>
              </w:rPr>
            </w:pPr>
          </w:p>
          <w:p>
            <w:pPr>
              <w:pStyle w:val="22"/>
              <w:spacing w:before="1"/>
              <w:ind w:left="344"/>
              <w:rPr>
                <w:sz w:val="24"/>
                <w:szCs w:val="24"/>
              </w:rPr>
            </w:pPr>
            <w:r>
              <w:rPr>
                <w:sz w:val="24"/>
                <w:szCs w:val="24"/>
              </w:rPr>
              <w:t>1.1.2</w:t>
            </w:r>
          </w:p>
        </w:tc>
        <w:tc>
          <w:tcPr>
            <w:tcW w:w="2522" w:type="dxa"/>
            <w:tcBorders>
              <w:top w:val="single" w:color="000000" w:sz="6" w:space="0"/>
              <w:left w:val="single" w:color="000000" w:sz="6" w:space="0"/>
              <w:bottom w:val="single" w:color="000000" w:sz="6" w:space="0"/>
              <w:right w:val="single" w:color="000000" w:sz="6" w:space="0"/>
            </w:tcBorders>
          </w:tcPr>
          <w:p>
            <w:pPr>
              <w:pStyle w:val="22"/>
              <w:rPr>
                <w:b/>
                <w:sz w:val="24"/>
                <w:szCs w:val="24"/>
              </w:rPr>
            </w:pPr>
          </w:p>
          <w:p>
            <w:pPr>
              <w:pStyle w:val="22"/>
              <w:rPr>
                <w:b/>
                <w:sz w:val="24"/>
                <w:szCs w:val="24"/>
              </w:rPr>
            </w:pPr>
          </w:p>
          <w:p>
            <w:pPr>
              <w:pStyle w:val="22"/>
              <w:spacing w:before="5"/>
              <w:rPr>
                <w:b/>
                <w:sz w:val="24"/>
                <w:szCs w:val="24"/>
              </w:rPr>
            </w:pPr>
          </w:p>
          <w:p>
            <w:pPr>
              <w:pStyle w:val="22"/>
              <w:spacing w:before="1"/>
              <w:ind w:left="25"/>
              <w:jc w:val="center"/>
              <w:rPr>
                <w:sz w:val="24"/>
                <w:szCs w:val="24"/>
              </w:rPr>
            </w:pPr>
            <w:r>
              <w:rPr>
                <w:rFonts w:hint="eastAsia"/>
                <w:sz w:val="24"/>
                <w:szCs w:val="24"/>
              </w:rPr>
              <w:t>招标人</w:t>
            </w:r>
          </w:p>
        </w:tc>
        <w:tc>
          <w:tcPr>
            <w:tcW w:w="5947" w:type="dxa"/>
            <w:gridSpan w:val="2"/>
            <w:tcBorders>
              <w:top w:val="single" w:color="000000" w:sz="6" w:space="0"/>
              <w:left w:val="single" w:color="000000" w:sz="6" w:space="0"/>
              <w:bottom w:val="single" w:color="000000" w:sz="6" w:space="0"/>
            </w:tcBorders>
          </w:tcPr>
          <w:p>
            <w:pPr>
              <w:pStyle w:val="22"/>
              <w:tabs>
                <w:tab w:val="left" w:pos="4996"/>
              </w:tabs>
              <w:spacing w:before="118" w:line="338" w:lineRule="auto"/>
              <w:ind w:left="114" w:right="925"/>
              <w:jc w:val="both"/>
              <w:rPr>
                <w:sz w:val="24"/>
                <w:szCs w:val="24"/>
                <w:lang w:eastAsia="zh-CN"/>
              </w:rPr>
            </w:pPr>
            <w:r>
              <w:rPr>
                <w:rFonts w:hint="eastAsia"/>
                <w:w w:val="95"/>
                <w:sz w:val="24"/>
                <w:szCs w:val="24"/>
                <w:lang w:eastAsia="zh-CN"/>
              </w:rPr>
              <w:t>招标人名称：</w:t>
            </w:r>
            <w:r>
              <w:rPr>
                <w:w w:val="95"/>
                <w:sz w:val="24"/>
                <w:szCs w:val="24"/>
                <w:u w:val="single"/>
                <w:lang w:eastAsia="zh-CN"/>
              </w:rPr>
              <w:tab/>
            </w:r>
            <w:r>
              <w:rPr>
                <w:w w:val="95"/>
                <w:sz w:val="24"/>
                <w:szCs w:val="24"/>
                <w:u w:val="single"/>
                <w:lang w:eastAsia="zh-CN"/>
              </w:rPr>
              <w:t xml:space="preserve"> </w:t>
            </w:r>
            <w:r>
              <w:rPr>
                <w:rFonts w:hint="eastAsia"/>
                <w:sz w:val="24"/>
                <w:szCs w:val="24"/>
                <w:lang w:eastAsia="zh-CN"/>
              </w:rPr>
              <w:t>地</w:t>
            </w:r>
            <w:r>
              <w:rPr>
                <w:sz w:val="24"/>
                <w:szCs w:val="24"/>
                <w:lang w:eastAsia="zh-CN"/>
              </w:rPr>
              <w:t xml:space="preserve">   </w:t>
            </w:r>
            <w:r>
              <w:rPr>
                <w:spacing w:val="101"/>
                <w:sz w:val="24"/>
                <w:szCs w:val="24"/>
                <w:lang w:eastAsia="zh-CN"/>
              </w:rPr>
              <w:t xml:space="preserve"> </w:t>
            </w:r>
            <w:r>
              <w:rPr>
                <w:rFonts w:hint="eastAsia"/>
                <w:sz w:val="24"/>
                <w:szCs w:val="24"/>
                <w:lang w:eastAsia="zh-CN"/>
              </w:rPr>
              <w:t>址：</w:t>
            </w:r>
            <w:r>
              <w:rPr>
                <w:w w:val="99"/>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联</w:t>
            </w:r>
            <w:r>
              <w:rPr>
                <w:sz w:val="24"/>
                <w:szCs w:val="24"/>
                <w:lang w:eastAsia="zh-CN"/>
              </w:rPr>
              <w:t xml:space="preserve"> </w:t>
            </w:r>
            <w:r>
              <w:rPr>
                <w:rFonts w:hint="eastAsia"/>
                <w:sz w:val="24"/>
                <w:szCs w:val="24"/>
                <w:lang w:eastAsia="zh-CN"/>
              </w:rPr>
              <w:t>系</w:t>
            </w:r>
            <w:r>
              <w:rPr>
                <w:spacing w:val="101"/>
                <w:sz w:val="24"/>
                <w:szCs w:val="24"/>
                <w:lang w:eastAsia="zh-CN"/>
              </w:rPr>
              <w:t xml:space="preserve"> </w:t>
            </w:r>
            <w:r>
              <w:rPr>
                <w:rFonts w:hint="eastAsia"/>
                <w:sz w:val="24"/>
                <w:szCs w:val="24"/>
                <w:lang w:eastAsia="zh-CN"/>
              </w:rPr>
              <w:t>人：</w:t>
            </w:r>
            <w:r>
              <w:rPr>
                <w:w w:val="99"/>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电</w:t>
            </w:r>
            <w:r>
              <w:rPr>
                <w:sz w:val="24"/>
                <w:szCs w:val="24"/>
                <w:lang w:eastAsia="zh-CN"/>
              </w:rPr>
              <w:t xml:space="preserve">   </w:t>
            </w:r>
            <w:r>
              <w:rPr>
                <w:spacing w:val="101"/>
                <w:sz w:val="24"/>
                <w:szCs w:val="24"/>
                <w:lang w:eastAsia="zh-CN"/>
              </w:rPr>
              <w:t xml:space="preserve"> </w:t>
            </w:r>
            <w:r>
              <w:rPr>
                <w:rFonts w:hint="eastAsia"/>
                <w:sz w:val="24"/>
                <w:szCs w:val="24"/>
                <w:lang w:eastAsia="zh-CN"/>
              </w:rPr>
              <w:t>话</w:t>
            </w:r>
            <w:r>
              <w:rPr>
                <w:sz w:val="24"/>
                <w:szCs w:val="24"/>
                <w:lang w:eastAsia="zh-CN"/>
              </w:rPr>
              <w:t xml:space="preserve"> </w:t>
            </w:r>
            <w:r>
              <w:rPr>
                <w:rFonts w:hint="eastAsia"/>
                <w:sz w:val="24"/>
                <w:szCs w:val="24"/>
                <w:lang w:eastAsia="zh-CN"/>
              </w:rPr>
              <w:t>：</w:t>
            </w:r>
            <w:r>
              <w:rPr>
                <w:sz w:val="24"/>
                <w:szCs w:val="24"/>
                <w:u w:val="single"/>
                <w:lang w:eastAsia="zh-CN"/>
              </w:rPr>
              <w:t xml:space="preserve"> </w:t>
            </w:r>
            <w:r>
              <w:rPr>
                <w:sz w:val="24"/>
                <w:szCs w:val="24"/>
                <w:u w:val="single"/>
                <w:lang w:eastAsia="zh-CN"/>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8" w:hRule="atLeast"/>
        </w:trPr>
        <w:tc>
          <w:tcPr>
            <w:tcW w:w="1215" w:type="dxa"/>
            <w:tcBorders>
              <w:top w:val="single" w:color="000000" w:sz="6" w:space="0"/>
              <w:bottom w:val="single" w:color="000000" w:sz="6" w:space="0"/>
              <w:right w:val="single" w:color="000000" w:sz="6" w:space="0"/>
            </w:tcBorders>
          </w:tcPr>
          <w:p>
            <w:pPr>
              <w:pStyle w:val="22"/>
              <w:rPr>
                <w:b/>
                <w:sz w:val="24"/>
                <w:szCs w:val="24"/>
                <w:lang w:eastAsia="zh-CN"/>
              </w:rPr>
            </w:pPr>
          </w:p>
          <w:p>
            <w:pPr>
              <w:pStyle w:val="22"/>
              <w:rPr>
                <w:b/>
                <w:sz w:val="24"/>
                <w:szCs w:val="24"/>
                <w:lang w:eastAsia="zh-CN"/>
              </w:rPr>
            </w:pPr>
          </w:p>
          <w:p>
            <w:pPr>
              <w:pStyle w:val="22"/>
              <w:spacing w:before="6"/>
              <w:rPr>
                <w:b/>
                <w:sz w:val="24"/>
                <w:szCs w:val="24"/>
                <w:lang w:eastAsia="zh-CN"/>
              </w:rPr>
            </w:pPr>
          </w:p>
          <w:p>
            <w:pPr>
              <w:pStyle w:val="22"/>
              <w:ind w:left="344"/>
              <w:rPr>
                <w:sz w:val="24"/>
                <w:szCs w:val="24"/>
              </w:rPr>
            </w:pPr>
            <w:r>
              <w:rPr>
                <w:sz w:val="24"/>
                <w:szCs w:val="24"/>
              </w:rPr>
              <w:t>1.1.3</w:t>
            </w:r>
          </w:p>
        </w:tc>
        <w:tc>
          <w:tcPr>
            <w:tcW w:w="2522" w:type="dxa"/>
            <w:tcBorders>
              <w:top w:val="single" w:color="000000" w:sz="6" w:space="0"/>
              <w:left w:val="single" w:color="000000" w:sz="6" w:space="0"/>
              <w:bottom w:val="single" w:color="000000" w:sz="6" w:space="0"/>
              <w:right w:val="single" w:color="000000" w:sz="6" w:space="0"/>
            </w:tcBorders>
          </w:tcPr>
          <w:p>
            <w:pPr>
              <w:pStyle w:val="22"/>
              <w:rPr>
                <w:b/>
                <w:sz w:val="24"/>
                <w:szCs w:val="24"/>
              </w:rPr>
            </w:pPr>
          </w:p>
          <w:p>
            <w:pPr>
              <w:pStyle w:val="22"/>
              <w:rPr>
                <w:b/>
                <w:sz w:val="24"/>
                <w:szCs w:val="24"/>
              </w:rPr>
            </w:pPr>
          </w:p>
          <w:p>
            <w:pPr>
              <w:pStyle w:val="22"/>
              <w:spacing w:before="6"/>
              <w:rPr>
                <w:b/>
                <w:sz w:val="24"/>
                <w:szCs w:val="24"/>
              </w:rPr>
            </w:pPr>
          </w:p>
          <w:p>
            <w:pPr>
              <w:pStyle w:val="22"/>
              <w:ind w:left="25"/>
              <w:jc w:val="center"/>
              <w:rPr>
                <w:sz w:val="24"/>
                <w:szCs w:val="24"/>
              </w:rPr>
            </w:pPr>
            <w:r>
              <w:rPr>
                <w:rFonts w:hint="eastAsia"/>
                <w:sz w:val="24"/>
                <w:szCs w:val="24"/>
              </w:rPr>
              <w:t>招标代理机构</w:t>
            </w:r>
          </w:p>
        </w:tc>
        <w:tc>
          <w:tcPr>
            <w:tcW w:w="5947" w:type="dxa"/>
            <w:gridSpan w:val="2"/>
            <w:tcBorders>
              <w:top w:val="single" w:color="000000" w:sz="6" w:space="0"/>
              <w:left w:val="single" w:color="000000" w:sz="6" w:space="0"/>
              <w:bottom w:val="single" w:color="000000" w:sz="6" w:space="0"/>
            </w:tcBorders>
          </w:tcPr>
          <w:p>
            <w:pPr>
              <w:pStyle w:val="22"/>
              <w:tabs>
                <w:tab w:val="left" w:pos="534"/>
                <w:tab w:val="left" w:pos="954"/>
                <w:tab w:val="left" w:pos="4785"/>
                <w:tab w:val="left" w:pos="4996"/>
              </w:tabs>
              <w:spacing w:before="119" w:line="338" w:lineRule="auto"/>
              <w:ind w:left="114" w:right="925"/>
              <w:rPr>
                <w:sz w:val="24"/>
                <w:szCs w:val="24"/>
                <w:lang w:eastAsia="zh-CN"/>
              </w:rPr>
            </w:pPr>
            <w:r>
              <w:rPr>
                <w:rFonts w:hint="eastAsia"/>
                <w:w w:val="95"/>
                <w:sz w:val="24"/>
                <w:szCs w:val="24"/>
                <w:lang w:eastAsia="zh-CN"/>
              </w:rPr>
              <w:t>招标代理机构名称：</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r>
              <w:rPr>
                <w:rFonts w:hint="eastAsia"/>
                <w:sz w:val="24"/>
                <w:szCs w:val="24"/>
                <w:lang w:eastAsia="zh-CN"/>
              </w:rPr>
              <w:t>地</w:t>
            </w:r>
            <w:r>
              <w:rPr>
                <w:sz w:val="24"/>
                <w:szCs w:val="24"/>
                <w:lang w:eastAsia="zh-CN"/>
              </w:rPr>
              <w:tab/>
            </w:r>
            <w:r>
              <w:rPr>
                <w:sz w:val="24"/>
                <w:szCs w:val="24"/>
                <w:lang w:eastAsia="zh-CN"/>
              </w:rPr>
              <w:tab/>
            </w:r>
            <w:r>
              <w:rPr>
                <w:rFonts w:hint="eastAsia"/>
                <w:w w:val="95"/>
                <w:sz w:val="24"/>
                <w:szCs w:val="24"/>
                <w:lang w:eastAsia="zh-CN"/>
              </w:rPr>
              <w:t>址：</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r>
              <w:rPr>
                <w:rFonts w:hint="eastAsia"/>
                <w:sz w:val="24"/>
                <w:szCs w:val="24"/>
                <w:lang w:eastAsia="zh-CN"/>
              </w:rPr>
              <w:t>电</w:t>
            </w:r>
            <w:r>
              <w:rPr>
                <w:sz w:val="24"/>
                <w:szCs w:val="24"/>
                <w:lang w:eastAsia="zh-CN"/>
              </w:rPr>
              <w:tab/>
            </w:r>
            <w:r>
              <w:rPr>
                <w:sz w:val="24"/>
                <w:szCs w:val="24"/>
                <w:lang w:eastAsia="zh-CN"/>
              </w:rPr>
              <w:tab/>
            </w:r>
            <w:r>
              <w:rPr>
                <w:rFonts w:hint="eastAsia"/>
                <w:w w:val="95"/>
                <w:sz w:val="24"/>
                <w:szCs w:val="24"/>
                <w:lang w:eastAsia="zh-CN"/>
              </w:rPr>
              <w:t>话：</w:t>
            </w:r>
            <w:r>
              <w:rPr>
                <w:w w:val="95"/>
                <w:sz w:val="24"/>
                <w:szCs w:val="24"/>
                <w:u w:val="single"/>
                <w:lang w:eastAsia="zh-CN"/>
              </w:rPr>
              <w:tab/>
            </w:r>
            <w:r>
              <w:rPr>
                <w:w w:val="95"/>
                <w:sz w:val="24"/>
                <w:szCs w:val="24"/>
                <w:lang w:eastAsia="zh-CN"/>
              </w:rPr>
              <w:t xml:space="preserve"> </w:t>
            </w:r>
            <w:r>
              <w:rPr>
                <w:rFonts w:hint="eastAsia"/>
                <w:sz w:val="24"/>
                <w:szCs w:val="24"/>
                <w:lang w:eastAsia="zh-CN"/>
              </w:rPr>
              <w:t>联</w:t>
            </w:r>
            <w:r>
              <w:rPr>
                <w:sz w:val="24"/>
                <w:szCs w:val="24"/>
                <w:lang w:eastAsia="zh-CN"/>
              </w:rPr>
              <w:tab/>
            </w:r>
            <w:r>
              <w:rPr>
                <w:rFonts w:hint="eastAsia"/>
                <w:sz w:val="24"/>
                <w:szCs w:val="24"/>
                <w:lang w:eastAsia="zh-CN"/>
              </w:rPr>
              <w:t>系</w:t>
            </w:r>
            <w:r>
              <w:rPr>
                <w:sz w:val="24"/>
                <w:szCs w:val="24"/>
                <w:lang w:eastAsia="zh-CN"/>
              </w:rPr>
              <w:tab/>
            </w:r>
            <w:r>
              <w:rPr>
                <w:rFonts w:hint="eastAsia"/>
                <w:w w:val="95"/>
                <w:sz w:val="24"/>
                <w:szCs w:val="24"/>
                <w:lang w:eastAsia="zh-CN"/>
              </w:rPr>
              <w:t>人：</w:t>
            </w:r>
            <w:r>
              <w:rPr>
                <w:w w:val="95"/>
                <w:sz w:val="24"/>
                <w:szCs w:val="24"/>
                <w:u w:val="single"/>
                <w:lang w:eastAsia="zh-CN"/>
              </w:rPr>
              <w:t xml:space="preserve"> </w:t>
            </w:r>
            <w:r>
              <w:rPr>
                <w:sz w:val="24"/>
                <w:szCs w:val="24"/>
                <w:u w:val="single"/>
                <w:lang w:eastAsia="zh-CN"/>
              </w:rPr>
              <w:tab/>
            </w:r>
            <w:r>
              <w:rPr>
                <w:sz w:val="24"/>
                <w:szCs w:val="24"/>
                <w:u w:val="single"/>
                <w:lang w:eastAsia="zh-CN"/>
              </w:rPr>
              <w:tab/>
            </w:r>
          </w:p>
          <w:p>
            <w:pPr>
              <w:pStyle w:val="22"/>
              <w:tabs>
                <w:tab w:val="left" w:pos="954"/>
                <w:tab w:val="left" w:pos="4891"/>
              </w:tabs>
              <w:spacing w:before="1"/>
              <w:ind w:left="114"/>
              <w:rPr>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215" w:type="dxa"/>
            <w:tcBorders>
              <w:top w:val="single" w:color="000000" w:sz="6" w:space="0"/>
              <w:bottom w:val="single" w:color="000000" w:sz="6" w:space="0"/>
              <w:right w:val="single" w:color="000000" w:sz="6" w:space="0"/>
            </w:tcBorders>
          </w:tcPr>
          <w:p>
            <w:pPr>
              <w:pStyle w:val="22"/>
              <w:spacing w:before="119"/>
              <w:ind w:left="344"/>
              <w:rPr>
                <w:sz w:val="24"/>
                <w:szCs w:val="24"/>
              </w:rPr>
            </w:pPr>
            <w:r>
              <w:rPr>
                <w:sz w:val="24"/>
                <w:szCs w:val="24"/>
              </w:rPr>
              <w:t>1.1.4</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19"/>
              <w:ind w:left="27"/>
              <w:jc w:val="center"/>
              <w:rPr>
                <w:sz w:val="24"/>
                <w:szCs w:val="24"/>
              </w:rPr>
            </w:pPr>
            <w:r>
              <w:rPr>
                <w:rFonts w:hint="eastAsia"/>
                <w:sz w:val="24"/>
                <w:szCs w:val="24"/>
                <w:lang w:eastAsia="zh-CN"/>
              </w:rPr>
              <w:t>招标项目及标段</w:t>
            </w:r>
            <w:r>
              <w:rPr>
                <w:rFonts w:hint="eastAsia"/>
                <w:sz w:val="24"/>
                <w:szCs w:val="24"/>
              </w:rPr>
              <w:t>名称</w:t>
            </w:r>
          </w:p>
        </w:tc>
        <w:tc>
          <w:tcPr>
            <w:tcW w:w="5947" w:type="dxa"/>
            <w:gridSpan w:val="2"/>
            <w:tcBorders>
              <w:top w:val="single" w:color="000000" w:sz="6" w:space="0"/>
              <w:left w:val="single" w:color="000000" w:sz="6" w:space="0"/>
              <w:bottom w:val="single" w:color="000000" w:sz="6" w:space="0"/>
            </w:tcBorders>
            <w:vAlign w:val="center"/>
          </w:tcPr>
          <w:p>
            <w:pPr>
              <w:tabs>
                <w:tab w:val="left" w:pos="4123"/>
              </w:tabs>
              <w:spacing w:before="51"/>
              <w:rPr>
                <w:b/>
                <w:sz w:val="24"/>
                <w:szCs w:val="24"/>
                <w:lang w:eastAsia="zh-CN"/>
              </w:rPr>
            </w:pPr>
            <w:r>
              <w:rPr>
                <w:w w:val="99"/>
                <w:sz w:val="24"/>
                <w:szCs w:val="24"/>
                <w:u w:val="single"/>
                <w:lang w:eastAsia="zh-CN"/>
              </w:rPr>
              <w:t xml:space="preserve">               </w:t>
            </w:r>
            <w:r>
              <w:rPr>
                <w:rFonts w:hint="eastAsia"/>
                <w:sz w:val="24"/>
                <w:szCs w:val="24"/>
                <w:lang w:eastAsia="zh-CN"/>
              </w:rPr>
              <w:t>（项目名称）</w:t>
            </w:r>
            <w:r>
              <w:rPr>
                <w:sz w:val="24"/>
                <w:szCs w:val="24"/>
                <w:u w:val="single"/>
                <w:lang w:eastAsia="zh-CN"/>
              </w:rPr>
              <w:t xml:space="preserve">      </w:t>
            </w:r>
            <w:r>
              <w:rPr>
                <w:rFonts w:hint="eastAsia"/>
                <w:sz w:val="24"/>
                <w:szCs w:val="24"/>
                <w:lang w:eastAsia="zh-CN"/>
              </w:rPr>
              <w:t>（标段）监理招标</w:t>
            </w:r>
            <w:r>
              <w:rPr>
                <w:rFonts w:hint="eastAsia"/>
                <w:color w:val="FFFFFF"/>
                <w:sz w:val="24"/>
                <w:szCs w:val="24"/>
                <w:lang w:eastAsia="zh-CN"/>
              </w:rPr>
              <w:t>我</w:t>
            </w:r>
            <w:r>
              <w:rPr>
                <w:color w:val="FFFFFF"/>
                <w:sz w:val="24"/>
                <w:szCs w:val="24"/>
                <w:lang w:eastAsia="zh-CN"/>
              </w:rPr>
              <w:t xml:space="preserve"> </w:t>
            </w:r>
            <w:r>
              <w:rPr>
                <w:color w:val="FFFFFF"/>
                <w:sz w:val="24"/>
                <w:szCs w:val="24"/>
                <w:u w:val="single"/>
                <w:lang w:eastAsia="zh-CN"/>
              </w:rPr>
              <w:t xml:space="preserve">             </w:t>
            </w:r>
          </w:p>
          <w:p>
            <w:pPr>
              <w:pStyle w:val="22"/>
              <w:spacing w:line="20" w:lineRule="exact"/>
              <w:ind w:left="108"/>
              <w:jc w:val="center"/>
              <w:rPr>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215" w:type="dxa"/>
            <w:tcBorders>
              <w:top w:val="single" w:color="000000" w:sz="6" w:space="0"/>
              <w:bottom w:val="single" w:color="000000" w:sz="6" w:space="0"/>
              <w:right w:val="single" w:color="000000" w:sz="6" w:space="0"/>
            </w:tcBorders>
          </w:tcPr>
          <w:p>
            <w:pPr>
              <w:pStyle w:val="22"/>
              <w:spacing w:before="117"/>
              <w:ind w:left="344"/>
              <w:rPr>
                <w:sz w:val="24"/>
                <w:szCs w:val="24"/>
              </w:rPr>
            </w:pPr>
            <w:r>
              <w:rPr>
                <w:sz w:val="24"/>
                <w:szCs w:val="24"/>
              </w:rPr>
              <w:t>1.1.5</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17"/>
              <w:ind w:left="27"/>
              <w:jc w:val="center"/>
              <w:rPr>
                <w:sz w:val="24"/>
                <w:szCs w:val="24"/>
              </w:rPr>
            </w:pPr>
            <w:r>
              <w:rPr>
                <w:rFonts w:hint="eastAsia"/>
                <w:sz w:val="24"/>
                <w:szCs w:val="24"/>
              </w:rPr>
              <w:t>建设地点</w:t>
            </w:r>
          </w:p>
        </w:tc>
        <w:tc>
          <w:tcPr>
            <w:tcW w:w="5947" w:type="dxa"/>
            <w:gridSpan w:val="2"/>
            <w:tcBorders>
              <w:top w:val="single" w:color="000000" w:sz="6" w:space="0"/>
              <w:left w:val="single" w:color="000000" w:sz="6" w:space="0"/>
              <w:bottom w:val="single" w:color="000000" w:sz="6" w:space="0"/>
            </w:tcBorders>
          </w:tcPr>
          <w:p>
            <w:pPr>
              <w:pStyle w:val="22"/>
              <w:spacing w:before="1"/>
              <w:rPr>
                <w:b/>
                <w:sz w:val="24"/>
                <w:szCs w:val="24"/>
              </w:rPr>
            </w:pPr>
          </w:p>
          <w:p>
            <w:pPr>
              <w:pStyle w:val="22"/>
              <w:spacing w:line="20" w:lineRule="exact"/>
              <w:ind w:left="108"/>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215" w:type="dxa"/>
            <w:tcBorders>
              <w:top w:val="single" w:color="000000" w:sz="6" w:space="0"/>
              <w:bottom w:val="single" w:color="000000" w:sz="6" w:space="0"/>
              <w:right w:val="single" w:color="000000" w:sz="6" w:space="0"/>
            </w:tcBorders>
          </w:tcPr>
          <w:p>
            <w:pPr>
              <w:pStyle w:val="22"/>
              <w:spacing w:before="118"/>
              <w:ind w:left="344"/>
              <w:rPr>
                <w:sz w:val="24"/>
                <w:szCs w:val="24"/>
              </w:rPr>
            </w:pPr>
            <w:r>
              <w:rPr>
                <w:sz w:val="24"/>
                <w:szCs w:val="24"/>
              </w:rPr>
              <w:t>1.2.1</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18"/>
              <w:ind w:left="27"/>
              <w:jc w:val="center"/>
              <w:rPr>
                <w:sz w:val="24"/>
                <w:szCs w:val="24"/>
              </w:rPr>
            </w:pPr>
            <w:r>
              <w:rPr>
                <w:rFonts w:hint="eastAsia"/>
                <w:sz w:val="24"/>
                <w:szCs w:val="24"/>
              </w:rPr>
              <w:t>资金来源</w:t>
            </w:r>
          </w:p>
        </w:tc>
        <w:tc>
          <w:tcPr>
            <w:tcW w:w="5947" w:type="dxa"/>
            <w:gridSpan w:val="2"/>
            <w:tcBorders>
              <w:top w:val="single" w:color="000000" w:sz="6" w:space="0"/>
              <w:left w:val="single" w:color="000000" w:sz="6" w:space="0"/>
              <w:bottom w:val="single" w:color="000000" w:sz="6" w:space="0"/>
            </w:tcBorders>
          </w:tcPr>
          <w:p>
            <w:pPr>
              <w:pStyle w:val="22"/>
              <w:rPr>
                <w:b/>
                <w:sz w:val="24"/>
                <w:szCs w:val="24"/>
              </w:rPr>
            </w:pPr>
          </w:p>
          <w:p>
            <w:pPr>
              <w:pStyle w:val="22"/>
              <w:spacing w:line="20" w:lineRule="exact"/>
              <w:ind w:left="108"/>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215" w:type="dxa"/>
            <w:tcBorders>
              <w:top w:val="single" w:color="000000" w:sz="6" w:space="0"/>
              <w:bottom w:val="single" w:color="000000" w:sz="6" w:space="0"/>
              <w:right w:val="single" w:color="000000" w:sz="6" w:space="0"/>
            </w:tcBorders>
          </w:tcPr>
          <w:p>
            <w:pPr>
              <w:pStyle w:val="22"/>
              <w:spacing w:before="117"/>
              <w:ind w:left="344"/>
              <w:rPr>
                <w:sz w:val="24"/>
                <w:szCs w:val="24"/>
              </w:rPr>
            </w:pPr>
            <w:r>
              <w:rPr>
                <w:sz w:val="24"/>
                <w:szCs w:val="24"/>
              </w:rPr>
              <w:t>1.2.2</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17"/>
              <w:ind w:left="27"/>
              <w:jc w:val="center"/>
              <w:rPr>
                <w:sz w:val="24"/>
                <w:szCs w:val="24"/>
              </w:rPr>
            </w:pPr>
            <w:r>
              <w:rPr>
                <w:rFonts w:hint="eastAsia"/>
                <w:sz w:val="24"/>
                <w:szCs w:val="24"/>
              </w:rPr>
              <w:t>出资比例</w:t>
            </w:r>
          </w:p>
        </w:tc>
        <w:tc>
          <w:tcPr>
            <w:tcW w:w="5947" w:type="dxa"/>
            <w:gridSpan w:val="2"/>
            <w:tcBorders>
              <w:top w:val="single" w:color="000000" w:sz="6" w:space="0"/>
              <w:left w:val="single" w:color="000000" w:sz="6" w:space="0"/>
              <w:bottom w:val="single" w:color="000000" w:sz="6" w:space="0"/>
            </w:tcBorders>
          </w:tcPr>
          <w:p>
            <w:pPr>
              <w:pStyle w:val="22"/>
              <w:spacing w:before="1"/>
              <w:rPr>
                <w:b/>
                <w:sz w:val="24"/>
                <w:szCs w:val="24"/>
              </w:rPr>
            </w:pPr>
          </w:p>
          <w:p>
            <w:pPr>
              <w:pStyle w:val="22"/>
              <w:spacing w:line="20" w:lineRule="exact"/>
              <w:ind w:left="108"/>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215" w:type="dxa"/>
            <w:tcBorders>
              <w:top w:val="single" w:color="000000" w:sz="6" w:space="0"/>
              <w:bottom w:val="single" w:color="000000" w:sz="6" w:space="0"/>
              <w:right w:val="single" w:color="000000" w:sz="6" w:space="0"/>
            </w:tcBorders>
          </w:tcPr>
          <w:p>
            <w:pPr>
              <w:pStyle w:val="22"/>
              <w:spacing w:before="118"/>
              <w:ind w:left="344"/>
              <w:rPr>
                <w:sz w:val="24"/>
                <w:szCs w:val="24"/>
              </w:rPr>
            </w:pPr>
            <w:r>
              <w:rPr>
                <w:sz w:val="24"/>
                <w:szCs w:val="24"/>
              </w:rPr>
              <w:t>1.2.3</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18"/>
              <w:ind w:left="25"/>
              <w:jc w:val="center"/>
              <w:rPr>
                <w:sz w:val="24"/>
                <w:szCs w:val="24"/>
              </w:rPr>
            </w:pPr>
            <w:r>
              <w:rPr>
                <w:rFonts w:hint="eastAsia"/>
                <w:sz w:val="24"/>
                <w:szCs w:val="24"/>
              </w:rPr>
              <w:t>资金落实情况</w:t>
            </w:r>
          </w:p>
        </w:tc>
        <w:tc>
          <w:tcPr>
            <w:tcW w:w="5947" w:type="dxa"/>
            <w:gridSpan w:val="2"/>
            <w:tcBorders>
              <w:top w:val="single" w:color="000000" w:sz="6" w:space="0"/>
              <w:left w:val="single" w:color="000000" w:sz="6" w:space="0"/>
              <w:bottom w:val="single" w:color="000000" w:sz="6" w:space="0"/>
            </w:tcBorders>
          </w:tcPr>
          <w:p>
            <w:pPr>
              <w:pStyle w:val="22"/>
              <w:rPr>
                <w:b/>
                <w:sz w:val="24"/>
                <w:szCs w:val="24"/>
              </w:rPr>
            </w:pPr>
          </w:p>
          <w:p>
            <w:pPr>
              <w:pStyle w:val="22"/>
              <w:spacing w:line="20" w:lineRule="exact"/>
              <w:ind w:left="108"/>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215" w:type="dxa"/>
            <w:tcBorders>
              <w:top w:val="single" w:color="000000" w:sz="6" w:space="0"/>
              <w:bottom w:val="single" w:color="000000" w:sz="6" w:space="0"/>
              <w:right w:val="single" w:color="000000" w:sz="6" w:space="0"/>
            </w:tcBorders>
          </w:tcPr>
          <w:p>
            <w:pPr>
              <w:pStyle w:val="22"/>
              <w:spacing w:before="119"/>
              <w:ind w:left="344"/>
              <w:rPr>
                <w:sz w:val="24"/>
                <w:szCs w:val="24"/>
              </w:rPr>
            </w:pPr>
            <w:r>
              <w:rPr>
                <w:sz w:val="24"/>
                <w:szCs w:val="24"/>
              </w:rPr>
              <w:t>1.3.1</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19"/>
              <w:ind w:left="27"/>
              <w:jc w:val="center"/>
              <w:rPr>
                <w:sz w:val="24"/>
                <w:szCs w:val="24"/>
              </w:rPr>
            </w:pPr>
            <w:r>
              <w:rPr>
                <w:rFonts w:hint="eastAsia"/>
                <w:sz w:val="24"/>
                <w:szCs w:val="24"/>
              </w:rPr>
              <w:t>招标范围</w:t>
            </w:r>
          </w:p>
        </w:tc>
        <w:tc>
          <w:tcPr>
            <w:tcW w:w="5947" w:type="dxa"/>
            <w:gridSpan w:val="2"/>
            <w:tcBorders>
              <w:top w:val="single" w:color="000000" w:sz="6" w:space="0"/>
              <w:left w:val="single" w:color="000000" w:sz="6" w:space="0"/>
              <w:bottom w:val="single" w:color="000000" w:sz="6" w:space="0"/>
            </w:tcBorders>
          </w:tcPr>
          <w:p>
            <w:pPr>
              <w:pStyle w:val="22"/>
              <w:spacing w:before="1"/>
              <w:rPr>
                <w:b/>
                <w:sz w:val="24"/>
                <w:szCs w:val="24"/>
              </w:rPr>
            </w:pPr>
          </w:p>
          <w:p>
            <w:pPr>
              <w:pStyle w:val="22"/>
              <w:spacing w:line="20" w:lineRule="exact"/>
              <w:ind w:left="108"/>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1215" w:type="dxa"/>
            <w:tcBorders>
              <w:top w:val="single" w:color="000000" w:sz="6" w:space="0"/>
              <w:bottom w:val="single" w:color="000000" w:sz="6" w:space="0"/>
              <w:right w:val="single" w:color="000000" w:sz="6" w:space="0"/>
            </w:tcBorders>
            <w:vAlign w:val="center"/>
          </w:tcPr>
          <w:p>
            <w:pPr>
              <w:pStyle w:val="22"/>
              <w:spacing w:before="22"/>
              <w:ind w:left="344"/>
              <w:jc w:val="both"/>
              <w:rPr>
                <w:sz w:val="24"/>
                <w:szCs w:val="24"/>
              </w:rPr>
            </w:pPr>
            <w:r>
              <w:rPr>
                <w:sz w:val="24"/>
                <w:szCs w:val="24"/>
              </w:rPr>
              <w:t>1.3.2</w:t>
            </w:r>
          </w:p>
        </w:tc>
        <w:tc>
          <w:tcPr>
            <w:tcW w:w="2522" w:type="dxa"/>
            <w:tcBorders>
              <w:top w:val="single" w:color="000000" w:sz="6" w:space="0"/>
              <w:left w:val="single" w:color="000000" w:sz="6" w:space="0"/>
              <w:bottom w:val="single" w:color="000000" w:sz="6" w:space="0"/>
              <w:right w:val="single" w:color="000000" w:sz="6" w:space="0"/>
            </w:tcBorders>
            <w:vAlign w:val="center"/>
          </w:tcPr>
          <w:p>
            <w:pPr>
              <w:pStyle w:val="22"/>
              <w:ind w:left="27"/>
              <w:jc w:val="center"/>
              <w:rPr>
                <w:sz w:val="24"/>
                <w:szCs w:val="24"/>
                <w:lang w:eastAsia="zh-CN"/>
              </w:rPr>
            </w:pPr>
            <w:r>
              <w:rPr>
                <w:rFonts w:hint="eastAsia"/>
                <w:sz w:val="24"/>
                <w:szCs w:val="24"/>
                <w:lang w:eastAsia="zh-CN"/>
              </w:rPr>
              <w:t>监理服务期限</w:t>
            </w:r>
          </w:p>
        </w:tc>
        <w:tc>
          <w:tcPr>
            <w:tcW w:w="5947" w:type="dxa"/>
            <w:gridSpan w:val="2"/>
            <w:tcBorders>
              <w:top w:val="single" w:color="000000" w:sz="6" w:space="0"/>
              <w:left w:val="single" w:color="000000" w:sz="6" w:space="0"/>
              <w:bottom w:val="single" w:color="000000" w:sz="6" w:space="0"/>
            </w:tcBorders>
            <w:vAlign w:val="center"/>
          </w:tcPr>
          <w:p>
            <w:pPr>
              <w:pStyle w:val="22"/>
              <w:tabs>
                <w:tab w:val="left" w:pos="1059"/>
              </w:tabs>
              <w:spacing w:before="22"/>
              <w:ind w:left="113"/>
              <w:jc w:val="center"/>
              <w:rPr>
                <w:w w:val="99"/>
                <w:sz w:val="24"/>
                <w:szCs w:val="24"/>
                <w:u w:val="single"/>
              </w:rPr>
            </w:pPr>
          </w:p>
          <w:p>
            <w:pPr>
              <w:pStyle w:val="22"/>
              <w:tabs>
                <w:tab w:val="left" w:pos="2265"/>
              </w:tabs>
              <w:spacing w:before="2" w:line="310" w:lineRule="atLeast"/>
              <w:ind w:left="114" w:right="3656"/>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15" w:type="dxa"/>
            <w:tcBorders>
              <w:top w:val="single" w:color="000000" w:sz="6" w:space="0"/>
              <w:bottom w:val="single" w:color="000000" w:sz="6" w:space="0"/>
              <w:right w:val="single" w:color="000000" w:sz="6" w:space="0"/>
            </w:tcBorders>
          </w:tcPr>
          <w:p>
            <w:pPr>
              <w:pStyle w:val="22"/>
              <w:spacing w:before="21"/>
              <w:ind w:left="344"/>
              <w:rPr>
                <w:sz w:val="24"/>
                <w:szCs w:val="24"/>
              </w:rPr>
            </w:pPr>
            <w:r>
              <w:rPr>
                <w:sz w:val="24"/>
                <w:szCs w:val="24"/>
              </w:rPr>
              <w:t>1.3.3</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0"/>
              <w:rPr>
                <w:b/>
                <w:sz w:val="24"/>
                <w:szCs w:val="24"/>
              </w:rPr>
            </w:pPr>
          </w:p>
          <w:p>
            <w:pPr>
              <w:pStyle w:val="22"/>
              <w:ind w:left="27"/>
              <w:jc w:val="center"/>
              <w:rPr>
                <w:sz w:val="24"/>
                <w:szCs w:val="24"/>
                <w:lang w:eastAsia="zh-CN"/>
              </w:rPr>
            </w:pPr>
            <w:r>
              <w:rPr>
                <w:rFonts w:hint="eastAsia"/>
                <w:sz w:val="24"/>
                <w:szCs w:val="24"/>
              </w:rPr>
              <w:t>质量</w:t>
            </w:r>
            <w:r>
              <w:rPr>
                <w:rFonts w:hint="eastAsia"/>
                <w:sz w:val="24"/>
                <w:szCs w:val="24"/>
                <w:lang w:eastAsia="zh-CN"/>
              </w:rPr>
              <w:t>标准</w:t>
            </w:r>
          </w:p>
        </w:tc>
        <w:tc>
          <w:tcPr>
            <w:tcW w:w="5947" w:type="dxa"/>
            <w:gridSpan w:val="2"/>
            <w:tcBorders>
              <w:top w:val="single" w:color="000000" w:sz="6" w:space="0"/>
              <w:left w:val="single" w:color="000000" w:sz="6" w:space="0"/>
              <w:bottom w:val="single" w:color="000000" w:sz="6" w:space="0"/>
            </w:tcBorders>
          </w:tcPr>
          <w:p>
            <w:pPr>
              <w:pStyle w:val="22"/>
              <w:rPr>
                <w:b/>
                <w:sz w:val="24"/>
                <w:szCs w:val="24"/>
              </w:rPr>
            </w:pPr>
          </w:p>
          <w:p>
            <w:pPr>
              <w:pStyle w:val="22"/>
              <w:spacing w:line="20" w:lineRule="exact"/>
              <w:ind w:left="108"/>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9" w:hRule="atLeast"/>
        </w:trPr>
        <w:tc>
          <w:tcPr>
            <w:tcW w:w="1215" w:type="dxa"/>
            <w:tcBorders>
              <w:top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1.4.1</w:t>
            </w:r>
          </w:p>
        </w:tc>
        <w:tc>
          <w:tcPr>
            <w:tcW w:w="2522" w:type="dxa"/>
            <w:tcBorders>
              <w:top w:val="single" w:color="000000" w:sz="6" w:space="0"/>
              <w:left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投标人资质条件、能力和信誉</w:t>
            </w:r>
          </w:p>
        </w:tc>
        <w:tc>
          <w:tcPr>
            <w:tcW w:w="5947" w:type="dxa"/>
            <w:gridSpan w:val="2"/>
            <w:tcBorders>
              <w:top w:val="single" w:color="000000" w:sz="6" w:space="0"/>
              <w:left w:val="single" w:color="000000" w:sz="6" w:space="0"/>
            </w:tcBorders>
          </w:tcPr>
          <w:p>
            <w:pPr>
              <w:pStyle w:val="22"/>
              <w:spacing w:before="81" w:line="310" w:lineRule="atLeast"/>
              <w:ind w:left="114" w:right="76"/>
              <w:jc w:val="both"/>
              <w:rPr>
                <w:sz w:val="21"/>
                <w:u w:val="single"/>
                <w:lang w:eastAsia="zh-CN"/>
              </w:rPr>
            </w:pPr>
            <w:r>
              <w:rPr>
                <w:rFonts w:hint="eastAsia"/>
                <w:sz w:val="24"/>
                <w:szCs w:val="24"/>
                <w:lang w:eastAsia="zh-CN"/>
              </w:rPr>
              <w:t>（</w:t>
            </w:r>
            <w:r>
              <w:rPr>
                <w:sz w:val="24"/>
                <w:szCs w:val="24"/>
                <w:lang w:eastAsia="zh-CN"/>
              </w:rPr>
              <w:t>1</w:t>
            </w:r>
            <w:r>
              <w:rPr>
                <w:rFonts w:hint="eastAsia"/>
                <w:sz w:val="24"/>
                <w:szCs w:val="24"/>
                <w:lang w:eastAsia="zh-CN"/>
              </w:rPr>
              <w:t>）资质要求：</w:t>
            </w:r>
            <w:r>
              <w:rPr>
                <w:sz w:val="21"/>
                <w:u w:val="single"/>
                <w:lang w:eastAsia="zh-CN"/>
              </w:rPr>
              <w:t xml:space="preserve">                                   </w:t>
            </w:r>
          </w:p>
          <w:p>
            <w:pPr>
              <w:pStyle w:val="22"/>
              <w:spacing w:before="81" w:line="310" w:lineRule="atLeast"/>
              <w:ind w:left="114" w:right="76"/>
              <w:jc w:val="both"/>
              <w:rPr>
                <w:sz w:val="21"/>
                <w:lang w:eastAsia="zh-CN"/>
              </w:rPr>
            </w:pPr>
            <w:r>
              <w:rPr>
                <w:rFonts w:hint="eastAsia"/>
                <w:sz w:val="24"/>
                <w:szCs w:val="24"/>
                <w:lang w:eastAsia="zh-CN"/>
              </w:rPr>
              <w:t>（</w:t>
            </w:r>
            <w:r>
              <w:rPr>
                <w:sz w:val="24"/>
                <w:szCs w:val="24"/>
                <w:lang w:eastAsia="zh-CN"/>
              </w:rPr>
              <w:t>2</w:t>
            </w:r>
            <w:r>
              <w:rPr>
                <w:rFonts w:hint="eastAsia"/>
                <w:sz w:val="24"/>
                <w:szCs w:val="24"/>
                <w:lang w:eastAsia="zh-CN"/>
              </w:rPr>
              <w:t>）财务要求：</w:t>
            </w:r>
            <w:r>
              <w:rPr>
                <w:sz w:val="21"/>
                <w:u w:val="single"/>
                <w:lang w:eastAsia="zh-CN"/>
              </w:rPr>
              <w:t xml:space="preserve">                                   </w:t>
            </w:r>
          </w:p>
          <w:p>
            <w:pPr>
              <w:pStyle w:val="22"/>
              <w:spacing w:before="81" w:line="310" w:lineRule="atLeast"/>
              <w:ind w:left="114" w:right="76"/>
              <w:jc w:val="both"/>
              <w:rPr>
                <w:sz w:val="21"/>
                <w:lang w:eastAsia="zh-CN"/>
              </w:rPr>
            </w:pPr>
            <w:r>
              <w:rPr>
                <w:rFonts w:hint="eastAsia"/>
                <w:sz w:val="24"/>
                <w:szCs w:val="24"/>
                <w:lang w:eastAsia="zh-CN"/>
              </w:rPr>
              <w:t>（</w:t>
            </w:r>
            <w:r>
              <w:rPr>
                <w:sz w:val="24"/>
                <w:szCs w:val="24"/>
                <w:lang w:eastAsia="zh-CN"/>
              </w:rPr>
              <w:t>3</w:t>
            </w:r>
            <w:r>
              <w:rPr>
                <w:rFonts w:hint="eastAsia"/>
                <w:sz w:val="24"/>
                <w:szCs w:val="24"/>
                <w:lang w:eastAsia="zh-CN"/>
              </w:rPr>
              <w:t>）业绩要求：</w:t>
            </w:r>
            <w:r>
              <w:rPr>
                <w:sz w:val="21"/>
                <w:u w:val="single"/>
                <w:lang w:eastAsia="zh-CN"/>
              </w:rPr>
              <w:t xml:space="preserve">                                   </w:t>
            </w:r>
          </w:p>
          <w:p>
            <w:pPr>
              <w:pStyle w:val="22"/>
              <w:spacing w:before="142"/>
              <w:ind w:left="107"/>
              <w:rPr>
                <w:sz w:val="21"/>
                <w:lang w:eastAsia="zh-CN"/>
              </w:rPr>
            </w:pPr>
            <w:r>
              <w:rPr>
                <w:rFonts w:hint="eastAsia"/>
                <w:sz w:val="24"/>
                <w:szCs w:val="24"/>
                <w:lang w:eastAsia="zh-CN"/>
              </w:rPr>
              <w:t>（</w:t>
            </w:r>
            <w:r>
              <w:rPr>
                <w:sz w:val="24"/>
                <w:szCs w:val="24"/>
                <w:lang w:eastAsia="zh-CN"/>
              </w:rPr>
              <w:t>4</w:t>
            </w:r>
            <w:r>
              <w:rPr>
                <w:rFonts w:hint="eastAsia"/>
                <w:sz w:val="24"/>
                <w:szCs w:val="24"/>
                <w:lang w:eastAsia="zh-CN"/>
              </w:rPr>
              <w:t>）信誉要求：</w:t>
            </w:r>
            <w:r>
              <w:rPr>
                <w:sz w:val="21"/>
                <w:u w:val="single"/>
                <w:lang w:eastAsia="zh-CN"/>
              </w:rPr>
              <w:t xml:space="preserve">                                    </w:t>
            </w:r>
          </w:p>
          <w:p>
            <w:pPr>
              <w:pStyle w:val="22"/>
              <w:spacing w:before="170"/>
              <w:ind w:left="107"/>
              <w:rPr>
                <w:sz w:val="21"/>
                <w:u w:val="single"/>
                <w:lang w:eastAsia="zh-CN"/>
              </w:rPr>
            </w:pPr>
            <w:r>
              <w:rPr>
                <w:rFonts w:hint="eastAsia"/>
                <w:sz w:val="24"/>
                <w:szCs w:val="24"/>
                <w:lang w:eastAsia="zh-CN"/>
              </w:rPr>
              <w:t>（</w:t>
            </w:r>
            <w:r>
              <w:rPr>
                <w:sz w:val="24"/>
                <w:szCs w:val="24"/>
                <w:lang w:eastAsia="zh-CN"/>
              </w:rPr>
              <w:t>5</w:t>
            </w:r>
            <w:r>
              <w:rPr>
                <w:rFonts w:hint="eastAsia"/>
                <w:sz w:val="24"/>
                <w:szCs w:val="24"/>
                <w:lang w:eastAsia="zh-CN"/>
              </w:rPr>
              <w:t>）总监理工程师的资格要求：</w:t>
            </w:r>
            <w:r>
              <w:rPr>
                <w:sz w:val="21"/>
                <w:u w:val="single"/>
                <w:lang w:eastAsia="zh-CN"/>
              </w:rPr>
              <w:t xml:space="preserve">                   </w:t>
            </w:r>
          </w:p>
          <w:p>
            <w:pPr>
              <w:pStyle w:val="22"/>
              <w:spacing w:before="171"/>
              <w:ind w:left="107"/>
              <w:rPr>
                <w:sz w:val="21"/>
                <w:u w:val="single"/>
                <w:lang w:eastAsia="zh-CN"/>
              </w:rPr>
            </w:pPr>
            <w:r>
              <w:rPr>
                <w:rFonts w:hint="eastAsia"/>
                <w:sz w:val="24"/>
                <w:szCs w:val="24"/>
                <w:lang w:eastAsia="zh-CN"/>
              </w:rPr>
              <w:t>（</w:t>
            </w:r>
            <w:r>
              <w:rPr>
                <w:sz w:val="24"/>
                <w:szCs w:val="24"/>
                <w:lang w:eastAsia="zh-CN"/>
              </w:rPr>
              <w:t>6</w:t>
            </w:r>
            <w:r>
              <w:rPr>
                <w:rFonts w:hint="eastAsia"/>
                <w:sz w:val="24"/>
                <w:szCs w:val="24"/>
                <w:lang w:eastAsia="zh-CN"/>
              </w:rPr>
              <w:t>）其他主要人员要求：</w:t>
            </w:r>
            <w:r>
              <w:rPr>
                <w:sz w:val="21"/>
                <w:u w:val="single"/>
                <w:lang w:eastAsia="zh-CN"/>
              </w:rPr>
              <w:t xml:space="preserve">                          </w:t>
            </w:r>
          </w:p>
          <w:p>
            <w:pPr>
              <w:pStyle w:val="22"/>
              <w:spacing w:before="81" w:line="310" w:lineRule="atLeast"/>
              <w:ind w:left="114" w:right="76"/>
              <w:jc w:val="both"/>
              <w:rPr>
                <w:sz w:val="21"/>
                <w:u w:val="single"/>
                <w:lang w:eastAsia="zh-CN"/>
              </w:rPr>
            </w:pPr>
            <w:r>
              <w:rPr>
                <w:rFonts w:hint="eastAsia"/>
                <w:sz w:val="21"/>
              </w:rPr>
              <w:t>（</w:t>
            </w:r>
            <w:r>
              <w:rPr>
                <w:sz w:val="21"/>
                <w:lang w:eastAsia="zh-CN"/>
              </w:rPr>
              <w:t>7</w:t>
            </w:r>
            <w:r>
              <w:rPr>
                <w:rFonts w:hint="eastAsia"/>
                <w:sz w:val="21"/>
              </w:rPr>
              <w:t>）</w:t>
            </w:r>
            <w:r>
              <w:rPr>
                <w:rFonts w:hint="eastAsia"/>
                <w:sz w:val="24"/>
                <w:szCs w:val="24"/>
                <w:lang w:eastAsia="zh-CN"/>
              </w:rPr>
              <w:t>其他要求：</w:t>
            </w:r>
            <w:r>
              <w:rPr>
                <w:sz w:val="21"/>
                <w:u w:val="singl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1.4.2</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是否接受联合体投标</w:t>
            </w:r>
          </w:p>
        </w:tc>
        <w:tc>
          <w:tcPr>
            <w:tcW w:w="5947" w:type="dxa"/>
            <w:gridSpan w:val="2"/>
            <w:tcBorders>
              <w:top w:val="single" w:color="000000" w:sz="6" w:space="0"/>
              <w:left w:val="single" w:color="000000" w:sz="6" w:space="0"/>
              <w:bottom w:val="single" w:color="000000" w:sz="6" w:space="0"/>
            </w:tcBorders>
          </w:tcPr>
          <w:p>
            <w:pPr>
              <w:pStyle w:val="22"/>
              <w:spacing w:before="20"/>
              <w:ind w:left="220"/>
              <w:rPr>
                <w:sz w:val="21"/>
                <w:lang w:eastAsia="zh-CN"/>
              </w:rPr>
            </w:pPr>
            <w:r>
              <w:rPr>
                <w:rFonts w:hint="eastAsia"/>
                <w:sz w:val="24"/>
                <w:szCs w:val="24"/>
                <w:lang w:eastAsia="zh-CN"/>
              </w:rPr>
              <w:t>□不接受</w:t>
            </w:r>
          </w:p>
          <w:p>
            <w:pPr>
              <w:pStyle w:val="22"/>
              <w:tabs>
                <w:tab w:val="left" w:pos="3633"/>
                <w:tab w:val="left" w:pos="5127"/>
              </w:tabs>
              <w:spacing w:before="2" w:line="310" w:lineRule="atLeast"/>
              <w:ind w:left="220" w:right="191"/>
              <w:rPr>
                <w:rFonts w:ascii="Times New Roman" w:hAnsi="Times New Roman"/>
                <w:sz w:val="21"/>
                <w:lang w:eastAsia="zh-CN"/>
              </w:rPr>
            </w:pPr>
            <w:r>
              <w:rPr>
                <w:rFonts w:hint="eastAsia"/>
                <w:sz w:val="24"/>
                <w:szCs w:val="24"/>
                <w:lang w:eastAsia="zh-CN"/>
              </w:rPr>
              <w:t>□接受，但联合体所有成员数量不得超过</w:t>
            </w:r>
            <w:r>
              <w:rPr>
                <w:sz w:val="21"/>
                <w:u w:val="single"/>
                <w:lang w:eastAsia="zh-CN"/>
              </w:rPr>
              <w:t xml:space="preserve"> </w:t>
            </w:r>
            <w:r>
              <w:rPr>
                <w:sz w:val="21"/>
                <w:u w:val="single"/>
                <w:lang w:eastAsia="zh-CN"/>
              </w:rPr>
              <w:tab/>
            </w:r>
            <w:r>
              <w:rPr>
                <w:rFonts w:hint="eastAsia"/>
                <w:sz w:val="24"/>
                <w:szCs w:val="24"/>
                <w:lang w:eastAsia="zh-CN"/>
              </w:rPr>
              <w:t>家；还应满足下列要求：</w:t>
            </w:r>
            <w:r>
              <w:rPr>
                <w:rFonts w:ascii="Times New Roman" w:hAnsi="Times New Roman"/>
                <w:w w:val="95"/>
                <w:sz w:val="21"/>
                <w:u w:val="single"/>
                <w:lang w:eastAsia="zh-CN"/>
              </w:rPr>
              <w:t xml:space="preserve"> </w:t>
            </w:r>
            <w:r>
              <w:rPr>
                <w:rFonts w:ascii="Times New Roman" w:hAnsi="Times New Roman"/>
                <w:sz w:val="21"/>
                <w:u w:val="single"/>
                <w:lang w:eastAsia="zh-CN"/>
              </w:rPr>
              <w:tab/>
            </w:r>
            <w:r>
              <w:rPr>
                <w:rFonts w:ascii="Times New Roman" w:hAnsi="Times New Roman"/>
                <w:sz w:val="21"/>
                <w:u w:val="singl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0"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1.9.1</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踏勘现场</w:t>
            </w:r>
          </w:p>
        </w:tc>
        <w:tc>
          <w:tcPr>
            <w:tcW w:w="5947" w:type="dxa"/>
            <w:gridSpan w:val="2"/>
            <w:tcBorders>
              <w:top w:val="single" w:color="000000" w:sz="6" w:space="0"/>
              <w:left w:val="single" w:color="000000" w:sz="6" w:space="0"/>
              <w:bottom w:val="single" w:color="000000" w:sz="6" w:space="0"/>
            </w:tcBorders>
            <w:vAlign w:val="center"/>
          </w:tcPr>
          <w:p>
            <w:pPr>
              <w:pStyle w:val="22"/>
              <w:tabs>
                <w:tab w:val="left" w:pos="3633"/>
                <w:tab w:val="left" w:pos="5127"/>
              </w:tabs>
              <w:spacing w:before="2" w:line="310" w:lineRule="atLeast"/>
              <w:ind w:left="220" w:right="191"/>
              <w:rPr>
                <w:sz w:val="24"/>
                <w:szCs w:val="24"/>
                <w:lang w:eastAsia="zh-CN"/>
              </w:rPr>
            </w:pPr>
            <w:r>
              <w:rPr>
                <w:rFonts w:hint="eastAsia"/>
                <w:sz w:val="24"/>
                <w:szCs w:val="24"/>
                <w:lang w:eastAsia="zh-CN"/>
              </w:rPr>
              <w:t>□不组织</w:t>
            </w:r>
          </w:p>
          <w:p>
            <w:pPr>
              <w:pStyle w:val="22"/>
              <w:tabs>
                <w:tab w:val="left" w:pos="4365"/>
                <w:tab w:val="left" w:pos="4996"/>
              </w:tabs>
              <w:spacing w:before="10" w:line="350" w:lineRule="atLeast"/>
              <w:ind w:left="1060" w:right="925" w:hanging="946"/>
              <w:jc w:val="both"/>
              <w:rPr>
                <w:rFonts w:ascii="Times New Roman" w:hAnsi="Times New Roman"/>
                <w:sz w:val="21"/>
                <w:lang w:eastAsia="zh-CN"/>
              </w:rPr>
            </w:pPr>
            <w:r>
              <w:rPr>
                <w:rFonts w:hint="eastAsia"/>
                <w:sz w:val="24"/>
                <w:szCs w:val="24"/>
                <w:lang w:eastAsia="zh-CN"/>
              </w:rPr>
              <w:t>□组织，踏勘时间：</w:t>
            </w:r>
            <w:r>
              <w:rPr>
                <w:w w:val="95"/>
                <w:sz w:val="21"/>
                <w:u w:val="single"/>
                <w:lang w:eastAsia="zh-CN"/>
              </w:rPr>
              <w:tab/>
            </w:r>
            <w:r>
              <w:rPr>
                <w:w w:val="95"/>
                <w:sz w:val="21"/>
                <w:u w:val="single"/>
                <w:lang w:eastAsia="zh-CN"/>
              </w:rPr>
              <w:tab/>
            </w:r>
            <w:r>
              <w:rPr>
                <w:w w:val="95"/>
                <w:sz w:val="21"/>
                <w:u w:val="single"/>
                <w:lang w:eastAsia="zh-CN"/>
              </w:rPr>
              <w:t xml:space="preserve">             </w:t>
            </w:r>
            <w:r>
              <w:rPr>
                <w:rFonts w:hint="eastAsia"/>
                <w:sz w:val="24"/>
                <w:szCs w:val="24"/>
                <w:lang w:eastAsia="zh-CN"/>
              </w:rPr>
              <w:t>踏勘集中地点：</w:t>
            </w:r>
            <w:r>
              <w:rPr>
                <w:rFonts w:ascii="Times New Roman" w:hAnsi="Times New Roman"/>
                <w:w w:val="95"/>
                <w:sz w:val="21"/>
                <w:u w:val="single"/>
                <w:lang w:eastAsia="zh-CN"/>
              </w:rPr>
              <w:t xml:space="preserve"> </w:t>
            </w:r>
            <w:r>
              <w:rPr>
                <w:rFonts w:ascii="Times New Roman" w:hAnsi="Times New Roman"/>
                <w:sz w:val="21"/>
                <w:u w:val="single"/>
                <w:lang w:eastAsia="zh-CN"/>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3"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1.10.1</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投标预备会</w:t>
            </w:r>
          </w:p>
        </w:tc>
        <w:tc>
          <w:tcPr>
            <w:tcW w:w="5947" w:type="dxa"/>
            <w:gridSpan w:val="2"/>
            <w:tcBorders>
              <w:top w:val="single" w:color="000000" w:sz="6" w:space="0"/>
              <w:left w:val="single" w:color="000000" w:sz="6" w:space="0"/>
              <w:bottom w:val="single" w:color="000000" w:sz="6" w:space="0"/>
            </w:tcBorders>
          </w:tcPr>
          <w:p>
            <w:pPr>
              <w:pStyle w:val="22"/>
              <w:tabs>
                <w:tab w:val="left" w:pos="4365"/>
                <w:tab w:val="left" w:pos="4996"/>
              </w:tabs>
              <w:spacing w:before="10" w:line="350" w:lineRule="atLeast"/>
              <w:ind w:left="1060" w:right="925" w:hanging="946"/>
              <w:jc w:val="both"/>
              <w:rPr>
                <w:sz w:val="24"/>
                <w:szCs w:val="24"/>
                <w:lang w:eastAsia="zh-CN"/>
              </w:rPr>
            </w:pPr>
            <w:r>
              <w:rPr>
                <w:rFonts w:hint="eastAsia"/>
                <w:sz w:val="24"/>
                <w:szCs w:val="24"/>
                <w:lang w:eastAsia="zh-CN"/>
              </w:rPr>
              <w:t>□不召开</w:t>
            </w:r>
          </w:p>
          <w:p>
            <w:pPr>
              <w:pStyle w:val="22"/>
              <w:tabs>
                <w:tab w:val="left" w:pos="4365"/>
                <w:tab w:val="left" w:pos="4996"/>
              </w:tabs>
              <w:spacing w:before="55" w:line="350" w:lineRule="atLeast"/>
              <w:ind w:left="1060" w:right="925" w:hanging="946"/>
              <w:rPr>
                <w:rFonts w:ascii="Times New Roman" w:hAnsi="Times New Roman"/>
                <w:sz w:val="21"/>
                <w:lang w:eastAsia="zh-CN"/>
              </w:rPr>
            </w:pPr>
            <w:r>
              <w:rPr>
                <w:rFonts w:hint="eastAsia"/>
                <w:sz w:val="24"/>
                <w:szCs w:val="24"/>
                <w:lang w:eastAsia="zh-CN"/>
              </w:rPr>
              <w:t>□召开，召开时间：</w:t>
            </w:r>
            <w:r>
              <w:rPr>
                <w:w w:val="95"/>
                <w:sz w:val="21"/>
                <w:u w:val="single"/>
                <w:lang w:eastAsia="zh-CN"/>
              </w:rPr>
              <w:tab/>
            </w:r>
            <w:r>
              <w:rPr>
                <w:w w:val="95"/>
                <w:sz w:val="21"/>
                <w:u w:val="single"/>
                <w:lang w:eastAsia="zh-CN"/>
              </w:rPr>
              <w:t xml:space="preserve">                </w:t>
            </w:r>
            <w:r>
              <w:rPr>
                <w:rFonts w:hint="eastAsia"/>
                <w:sz w:val="24"/>
                <w:szCs w:val="24"/>
                <w:lang w:eastAsia="zh-CN"/>
              </w:rPr>
              <w:t>召开地点：</w:t>
            </w:r>
            <w:r>
              <w:rPr>
                <w:rFonts w:ascii="Times New Roman" w:hAnsi="Times New Roman"/>
                <w:w w:val="95"/>
                <w:sz w:val="21"/>
                <w:u w:val="single"/>
                <w:lang w:eastAsia="zh-CN"/>
              </w:rPr>
              <w:t xml:space="preserve"> </w:t>
            </w:r>
            <w:r>
              <w:rPr>
                <w:rFonts w:ascii="Times New Roman" w:hAnsi="Times New Roman"/>
                <w:sz w:val="21"/>
                <w:u w:val="single"/>
                <w:lang w:eastAsia="zh-CN"/>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1.10.2</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r>
              <w:rPr>
                <w:rFonts w:hint="eastAsia"/>
                <w:sz w:val="24"/>
                <w:szCs w:val="24"/>
                <w:lang w:eastAsia="zh-CN"/>
              </w:rPr>
              <w:t>投标人提出问题的截止时间</w:t>
            </w:r>
          </w:p>
        </w:tc>
        <w:tc>
          <w:tcPr>
            <w:tcW w:w="5947" w:type="dxa"/>
            <w:gridSpan w:val="2"/>
            <w:tcBorders>
              <w:top w:val="single" w:color="000000" w:sz="6" w:space="0"/>
              <w:left w:val="single" w:color="000000" w:sz="6" w:space="0"/>
              <w:bottom w:val="single" w:color="000000" w:sz="6" w:space="0"/>
            </w:tcBorders>
          </w:tcPr>
          <w:p>
            <w:pPr>
              <w:pStyle w:val="22"/>
              <w:rPr>
                <w:rFonts w:ascii="新宋体"/>
                <w:b/>
                <w:sz w:val="20"/>
                <w:lang w:eastAsia="zh-CN"/>
              </w:rPr>
            </w:pPr>
          </w:p>
          <w:p>
            <w:pPr>
              <w:pStyle w:val="22"/>
              <w:spacing w:before="7"/>
              <w:rPr>
                <w:rFonts w:ascii="新宋体"/>
                <w:b/>
                <w:sz w:val="24"/>
                <w:szCs w:val="24"/>
                <w:lang w:eastAsia="zh-CN"/>
              </w:rPr>
            </w:pPr>
            <w:r>
              <w:rPr>
                <w:rFonts w:ascii="Times New Roman"/>
                <w:w w:val="99"/>
                <w:sz w:val="24"/>
                <w:szCs w:val="24"/>
                <w:u w:val="single"/>
                <w:lang w:eastAsia="zh-CN"/>
              </w:rPr>
              <w:t xml:space="preserve">            </w:t>
            </w:r>
            <w:r>
              <w:rPr>
                <w:rFonts w:hint="eastAsia" w:ascii="Times New Roman"/>
                <w:sz w:val="24"/>
                <w:szCs w:val="24"/>
                <w:lang w:eastAsia="zh-CN"/>
              </w:rPr>
              <w:t>年</w:t>
            </w:r>
            <w:r>
              <w:rPr>
                <w:rFonts w:ascii="Times New Roman"/>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r>
              <w:rPr>
                <w:sz w:val="24"/>
                <w:szCs w:val="24"/>
                <w:u w:val="single"/>
                <w:lang w:eastAsia="zh-CN"/>
              </w:rPr>
              <w:t xml:space="preserve">    </w:t>
            </w:r>
            <w:r>
              <w:rPr>
                <w:rFonts w:hint="eastAsia"/>
                <w:sz w:val="24"/>
                <w:szCs w:val="24"/>
                <w:lang w:eastAsia="zh-CN"/>
              </w:rPr>
              <w:t>时前（投标截止日期</w:t>
            </w:r>
            <w:r>
              <w:rPr>
                <w:sz w:val="24"/>
                <w:szCs w:val="24"/>
                <w:lang w:eastAsia="zh-CN"/>
              </w:rPr>
              <w:t>10</w:t>
            </w:r>
            <w:r>
              <w:rPr>
                <w:rFonts w:hint="eastAsia"/>
                <w:sz w:val="24"/>
                <w:szCs w:val="24"/>
                <w:lang w:eastAsia="zh-CN"/>
              </w:rPr>
              <w:t>日前）</w:t>
            </w:r>
          </w:p>
          <w:p>
            <w:pPr>
              <w:pStyle w:val="22"/>
              <w:spacing w:line="20" w:lineRule="exact"/>
              <w:ind w:left="108"/>
              <w:rPr>
                <w:rFonts w:ascii="新宋体"/>
                <w:sz w:val="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1.10.3</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招标人书面澄清的时间</w:t>
            </w:r>
          </w:p>
        </w:tc>
        <w:tc>
          <w:tcPr>
            <w:tcW w:w="5947" w:type="dxa"/>
            <w:gridSpan w:val="2"/>
            <w:tcBorders>
              <w:top w:val="single" w:color="000000" w:sz="6" w:space="0"/>
              <w:left w:val="single" w:color="000000" w:sz="6" w:space="0"/>
              <w:bottom w:val="single" w:color="000000" w:sz="6" w:space="0"/>
            </w:tcBorders>
          </w:tcPr>
          <w:p>
            <w:pPr>
              <w:pStyle w:val="22"/>
              <w:rPr>
                <w:rFonts w:ascii="新宋体"/>
                <w:b/>
                <w:sz w:val="20"/>
                <w:lang w:eastAsia="zh-CN"/>
              </w:rPr>
            </w:pPr>
          </w:p>
          <w:p>
            <w:pPr>
              <w:pStyle w:val="22"/>
              <w:spacing w:before="6"/>
              <w:rPr>
                <w:rFonts w:ascii="新宋体"/>
                <w:b/>
                <w:sz w:val="24"/>
                <w:szCs w:val="24"/>
                <w:lang w:eastAsia="zh-CN"/>
              </w:rPr>
            </w:pPr>
            <w:r>
              <w:rPr>
                <w:rFonts w:ascii="Times New Roman"/>
                <w:w w:val="99"/>
                <w:sz w:val="24"/>
                <w:szCs w:val="24"/>
                <w:u w:val="single"/>
                <w:lang w:eastAsia="zh-CN"/>
              </w:rPr>
              <w:t xml:space="preserve">            </w:t>
            </w:r>
            <w:r>
              <w:rPr>
                <w:rFonts w:hint="eastAsia" w:ascii="Times New Roman"/>
                <w:sz w:val="24"/>
                <w:szCs w:val="24"/>
                <w:lang w:eastAsia="zh-CN"/>
              </w:rPr>
              <w:t>年</w:t>
            </w:r>
            <w:r>
              <w:rPr>
                <w:rFonts w:ascii="Times New Roman"/>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r>
              <w:rPr>
                <w:sz w:val="24"/>
                <w:szCs w:val="24"/>
                <w:u w:val="single"/>
                <w:lang w:eastAsia="zh-CN"/>
              </w:rPr>
              <w:t xml:space="preserve">    </w:t>
            </w:r>
            <w:r>
              <w:rPr>
                <w:rFonts w:hint="eastAsia"/>
                <w:sz w:val="24"/>
                <w:szCs w:val="24"/>
                <w:lang w:eastAsia="zh-CN"/>
              </w:rPr>
              <w:t>时前（投标截止日期</w:t>
            </w:r>
            <w:r>
              <w:rPr>
                <w:sz w:val="24"/>
                <w:szCs w:val="24"/>
                <w:lang w:eastAsia="zh-CN"/>
              </w:rPr>
              <w:t>15</w:t>
            </w:r>
            <w:r>
              <w:rPr>
                <w:rFonts w:hint="eastAsia"/>
                <w:sz w:val="24"/>
                <w:szCs w:val="24"/>
                <w:lang w:eastAsia="zh-CN"/>
              </w:rPr>
              <w:t>日前）</w:t>
            </w:r>
          </w:p>
          <w:p>
            <w:pPr>
              <w:pStyle w:val="22"/>
              <w:spacing w:line="20" w:lineRule="exact"/>
              <w:ind w:left="108"/>
              <w:rPr>
                <w:rFonts w:ascii="新宋体"/>
                <w:sz w:val="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22"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1.11</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分</w:t>
            </w:r>
            <w:r>
              <w:rPr>
                <w:sz w:val="24"/>
                <w:szCs w:val="24"/>
                <w:lang w:eastAsia="zh-CN"/>
              </w:rPr>
              <w:tab/>
            </w:r>
            <w:r>
              <w:rPr>
                <w:rFonts w:hint="eastAsia"/>
                <w:sz w:val="24"/>
                <w:szCs w:val="24"/>
                <w:lang w:eastAsia="zh-CN"/>
              </w:rPr>
              <w:t>包</w:t>
            </w:r>
          </w:p>
        </w:tc>
        <w:tc>
          <w:tcPr>
            <w:tcW w:w="5947" w:type="dxa"/>
            <w:gridSpan w:val="2"/>
            <w:tcBorders>
              <w:top w:val="single" w:color="000000" w:sz="6" w:space="0"/>
              <w:left w:val="single" w:color="000000" w:sz="6" w:space="0"/>
              <w:bottom w:val="single" w:color="000000" w:sz="6" w:space="0"/>
            </w:tcBorders>
          </w:tcPr>
          <w:p>
            <w:pPr>
              <w:pStyle w:val="22"/>
              <w:spacing w:before="66"/>
              <w:ind w:left="114"/>
              <w:rPr>
                <w:sz w:val="24"/>
                <w:szCs w:val="24"/>
                <w:lang w:eastAsia="zh-CN"/>
              </w:rPr>
            </w:pPr>
            <w:r>
              <w:rPr>
                <w:rFonts w:hint="eastAsia"/>
                <w:sz w:val="24"/>
                <w:szCs w:val="24"/>
                <w:lang w:eastAsia="zh-CN"/>
              </w:rPr>
              <w:t>□不允许</w:t>
            </w:r>
          </w:p>
          <w:p>
            <w:pPr>
              <w:pStyle w:val="22"/>
              <w:tabs>
                <w:tab w:val="left" w:pos="5311"/>
                <w:tab w:val="left" w:pos="5416"/>
              </w:tabs>
              <w:spacing w:before="6" w:line="400" w:lineRule="atLeast"/>
              <w:ind w:left="954" w:right="505" w:hanging="840"/>
              <w:jc w:val="both"/>
              <w:rPr>
                <w:rFonts w:ascii="Times New Roman" w:hAnsi="Times New Roman"/>
                <w:sz w:val="21"/>
                <w:lang w:eastAsia="zh-CN"/>
              </w:rPr>
            </w:pPr>
            <w:r>
              <w:rPr>
                <w:rFonts w:hint="eastAsia"/>
                <w:w w:val="95"/>
                <w:sz w:val="24"/>
                <w:szCs w:val="24"/>
                <w:lang w:eastAsia="zh-CN"/>
              </w:rPr>
              <w:t>□允许，分包内容要求：</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r>
              <w:rPr>
                <w:rFonts w:hint="eastAsia"/>
                <w:w w:val="95"/>
                <w:sz w:val="24"/>
                <w:szCs w:val="24"/>
                <w:lang w:eastAsia="zh-CN"/>
              </w:rPr>
              <w:t>分包金额要求：</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r>
              <w:rPr>
                <w:rFonts w:hint="eastAsia"/>
                <w:w w:val="95"/>
                <w:sz w:val="24"/>
                <w:szCs w:val="24"/>
                <w:lang w:eastAsia="zh-CN"/>
              </w:rPr>
              <w:t>接受分包的第三人资质要求：</w:t>
            </w:r>
            <w:r>
              <w:rPr>
                <w:rFonts w:ascii="Times New Roman" w:hAnsi="Times New Roman"/>
                <w:w w:val="95"/>
                <w:sz w:val="24"/>
                <w:szCs w:val="24"/>
                <w:u w:val="single"/>
                <w:lang w:eastAsia="zh-CN"/>
              </w:rPr>
              <w:t xml:space="preserve"> </w:t>
            </w:r>
            <w:r>
              <w:rPr>
                <w:rFonts w:ascii="Times New Roman" w:hAnsi="Times New Roman"/>
                <w:sz w:val="24"/>
                <w:szCs w:val="24"/>
                <w:u w:val="single"/>
                <w:lang w:eastAsia="zh-CN"/>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8"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1.12</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偏</w:t>
            </w:r>
            <w:r>
              <w:rPr>
                <w:sz w:val="24"/>
                <w:szCs w:val="24"/>
                <w:lang w:eastAsia="zh-CN"/>
              </w:rPr>
              <w:tab/>
            </w:r>
            <w:r>
              <w:rPr>
                <w:rFonts w:hint="eastAsia"/>
                <w:sz w:val="24"/>
                <w:szCs w:val="24"/>
                <w:lang w:eastAsia="zh-CN"/>
              </w:rPr>
              <w:t>离</w:t>
            </w:r>
          </w:p>
        </w:tc>
        <w:tc>
          <w:tcPr>
            <w:tcW w:w="5947" w:type="dxa"/>
            <w:gridSpan w:val="2"/>
            <w:tcBorders>
              <w:top w:val="single" w:color="000000" w:sz="6" w:space="0"/>
              <w:left w:val="single" w:color="000000" w:sz="6" w:space="0"/>
              <w:bottom w:val="single" w:color="000000" w:sz="6" w:space="0"/>
            </w:tcBorders>
          </w:tcPr>
          <w:p>
            <w:pPr>
              <w:pStyle w:val="22"/>
              <w:spacing w:before="51"/>
              <w:ind w:left="95" w:right="4948"/>
              <w:jc w:val="center"/>
              <w:rPr>
                <w:sz w:val="24"/>
                <w:szCs w:val="24"/>
                <w:lang w:eastAsia="zh-CN"/>
              </w:rPr>
            </w:pPr>
            <w:r>
              <w:rPr>
                <w:rFonts w:hint="eastAsia"/>
                <w:sz w:val="24"/>
                <w:szCs w:val="24"/>
                <w:lang w:eastAsia="zh-CN"/>
              </w:rPr>
              <w:t>□不允许</w:t>
            </w:r>
          </w:p>
          <w:p>
            <w:pPr>
              <w:pStyle w:val="22"/>
              <w:spacing w:before="75"/>
              <w:ind w:left="220"/>
              <w:rPr>
                <w:sz w:val="24"/>
                <w:szCs w:val="24"/>
                <w:lang w:eastAsia="zh-CN"/>
              </w:rPr>
            </w:pPr>
            <w:r>
              <w:rPr>
                <w:rFonts w:hint="eastAsia"/>
                <w:sz w:val="24"/>
                <w:szCs w:val="24"/>
                <w:lang w:eastAsia="zh-CN"/>
              </w:rPr>
              <w:t>□允许</w:t>
            </w:r>
          </w:p>
          <w:p>
            <w:pPr>
              <w:pStyle w:val="22"/>
              <w:tabs>
                <w:tab w:val="left" w:pos="2896"/>
              </w:tabs>
              <w:spacing w:before="42"/>
              <w:ind w:left="220"/>
              <w:rPr>
                <w:sz w:val="24"/>
                <w:szCs w:val="24"/>
                <w:u w:val="single"/>
                <w:lang w:eastAsia="zh-CN"/>
              </w:rPr>
            </w:pPr>
            <w:r>
              <w:rPr>
                <w:rFonts w:hint="eastAsia"/>
                <w:w w:val="95"/>
                <w:sz w:val="24"/>
                <w:szCs w:val="24"/>
                <w:lang w:eastAsia="zh-CN"/>
              </w:rPr>
              <w:t>偏离内容要求：</w:t>
            </w:r>
            <w:r>
              <w:rPr>
                <w:w w:val="95"/>
                <w:sz w:val="24"/>
                <w:szCs w:val="24"/>
                <w:u w:val="singl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2.1</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r>
              <w:rPr>
                <w:rFonts w:hint="eastAsia"/>
                <w:sz w:val="24"/>
                <w:szCs w:val="24"/>
                <w:lang w:eastAsia="zh-CN"/>
              </w:rPr>
              <w:t>构成招标文件的其他材料</w:t>
            </w:r>
          </w:p>
        </w:tc>
        <w:tc>
          <w:tcPr>
            <w:tcW w:w="5947" w:type="dxa"/>
            <w:gridSpan w:val="2"/>
            <w:tcBorders>
              <w:top w:val="single" w:color="000000" w:sz="6" w:space="0"/>
              <w:left w:val="single" w:color="000000" w:sz="6" w:space="0"/>
              <w:bottom w:val="single" w:color="000000" w:sz="6" w:space="0"/>
            </w:tcBorders>
          </w:tcPr>
          <w:p>
            <w:pPr>
              <w:pStyle w:val="22"/>
              <w:rPr>
                <w:b/>
                <w:sz w:val="24"/>
                <w:szCs w:val="24"/>
                <w:lang w:eastAsia="zh-CN"/>
              </w:rPr>
            </w:pPr>
          </w:p>
          <w:p>
            <w:pPr>
              <w:pStyle w:val="22"/>
              <w:spacing w:before="5"/>
              <w:rPr>
                <w:b/>
                <w:sz w:val="24"/>
                <w:szCs w:val="24"/>
                <w:lang w:eastAsia="zh-CN"/>
              </w:rPr>
            </w:pPr>
          </w:p>
          <w:p>
            <w:pPr>
              <w:pStyle w:val="22"/>
              <w:spacing w:line="20" w:lineRule="exact"/>
              <w:ind w:left="214"/>
              <w:rPr>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2.2.1</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r>
              <w:rPr>
                <w:rFonts w:hint="eastAsia"/>
                <w:sz w:val="24"/>
                <w:szCs w:val="24"/>
                <w:lang w:eastAsia="zh-CN"/>
              </w:rPr>
              <w:t>投标人要求澄清</w:t>
            </w:r>
            <w:r>
              <w:rPr>
                <w:sz w:val="24"/>
                <w:szCs w:val="24"/>
                <w:lang w:eastAsia="zh-CN"/>
              </w:rPr>
              <w:t xml:space="preserve"> </w:t>
            </w:r>
            <w:r>
              <w:rPr>
                <w:rFonts w:hint="eastAsia"/>
                <w:sz w:val="24"/>
                <w:szCs w:val="24"/>
                <w:lang w:eastAsia="zh-CN"/>
              </w:rPr>
              <w:t>招标文件的截止时间</w:t>
            </w:r>
          </w:p>
        </w:tc>
        <w:tc>
          <w:tcPr>
            <w:tcW w:w="5947" w:type="dxa"/>
            <w:gridSpan w:val="2"/>
            <w:tcBorders>
              <w:top w:val="single" w:color="000000" w:sz="6" w:space="0"/>
              <w:left w:val="single" w:color="000000" w:sz="6" w:space="0"/>
              <w:bottom w:val="single" w:color="000000" w:sz="6" w:space="0"/>
            </w:tcBorders>
          </w:tcPr>
          <w:p>
            <w:pPr>
              <w:pStyle w:val="22"/>
              <w:rPr>
                <w:b/>
                <w:sz w:val="24"/>
                <w:szCs w:val="24"/>
                <w:lang w:eastAsia="zh-CN"/>
              </w:rPr>
            </w:pPr>
          </w:p>
          <w:p>
            <w:pPr>
              <w:pStyle w:val="22"/>
              <w:spacing w:before="6"/>
              <w:rPr>
                <w:b/>
                <w:sz w:val="24"/>
                <w:szCs w:val="24"/>
                <w:lang w:eastAsia="zh-CN"/>
              </w:rPr>
            </w:pPr>
          </w:p>
          <w:p>
            <w:pPr>
              <w:pStyle w:val="22"/>
              <w:spacing w:line="20" w:lineRule="exact"/>
              <w:ind w:left="214"/>
              <w:rPr>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2.2.2</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rFonts w:hint="eastAsia"/>
                <w:sz w:val="24"/>
                <w:szCs w:val="24"/>
                <w:lang w:eastAsia="zh-CN"/>
              </w:rPr>
              <w:t>投标截止时间</w:t>
            </w:r>
          </w:p>
        </w:tc>
        <w:tc>
          <w:tcPr>
            <w:tcW w:w="5947" w:type="dxa"/>
            <w:gridSpan w:val="2"/>
            <w:tcBorders>
              <w:top w:val="single" w:color="000000" w:sz="6" w:space="0"/>
              <w:left w:val="single" w:color="000000" w:sz="6" w:space="0"/>
              <w:bottom w:val="single" w:color="000000" w:sz="6" w:space="0"/>
            </w:tcBorders>
          </w:tcPr>
          <w:p>
            <w:pPr>
              <w:pStyle w:val="22"/>
              <w:spacing w:before="8"/>
              <w:rPr>
                <w:b/>
                <w:sz w:val="24"/>
                <w:szCs w:val="24"/>
              </w:rPr>
            </w:pPr>
          </w:p>
          <w:p>
            <w:pPr>
              <w:pStyle w:val="22"/>
              <w:tabs>
                <w:tab w:val="left" w:pos="745"/>
                <w:tab w:val="left" w:pos="1268"/>
                <w:tab w:val="left" w:pos="1794"/>
                <w:tab w:val="left" w:pos="2319"/>
                <w:tab w:val="left" w:pos="2845"/>
              </w:tabs>
              <w:ind w:left="219"/>
              <w:rPr>
                <w:sz w:val="24"/>
                <w:szCs w:val="24"/>
              </w:rPr>
            </w:pPr>
            <w:r>
              <w:rPr>
                <w:w w:val="99"/>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r>
              <w:rPr>
                <w:sz w:val="24"/>
                <w:szCs w:val="24"/>
                <w:u w:val="single"/>
              </w:rPr>
              <w:t xml:space="preserve"> </w:t>
            </w:r>
            <w:r>
              <w:rPr>
                <w:sz w:val="24"/>
                <w:szCs w:val="24"/>
                <w:u w:val="single"/>
              </w:rPr>
              <w:tab/>
            </w:r>
            <w:r>
              <w:rPr>
                <w:rFonts w:hint="eastAsia"/>
                <w:sz w:val="24"/>
                <w:szCs w:val="24"/>
              </w:rPr>
              <w:t>时</w:t>
            </w:r>
            <w:r>
              <w:rPr>
                <w:sz w:val="24"/>
                <w:szCs w:val="24"/>
                <w:u w:val="single"/>
              </w:rPr>
              <w:t xml:space="preserve"> </w:t>
            </w:r>
            <w:r>
              <w:rPr>
                <w:sz w:val="24"/>
                <w:szCs w:val="24"/>
                <w:u w:val="single"/>
              </w:rPr>
              <w:tab/>
            </w:r>
            <w:r>
              <w:rPr>
                <w:rFonts w:hint="eastAsia"/>
                <w:sz w:val="24"/>
                <w:szCs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3" w:hRule="atLeast"/>
        </w:trPr>
        <w:tc>
          <w:tcPr>
            <w:tcW w:w="1215" w:type="dxa"/>
            <w:tcBorders>
              <w:top w:val="single" w:color="000000" w:sz="6" w:space="0"/>
              <w:bottom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2.2.3</w:t>
            </w:r>
          </w:p>
        </w:tc>
        <w:tc>
          <w:tcPr>
            <w:tcW w:w="2522" w:type="dxa"/>
            <w:tcBorders>
              <w:top w:val="single" w:color="000000" w:sz="6" w:space="0"/>
              <w:left w:val="single" w:color="000000" w:sz="6" w:space="0"/>
              <w:bottom w:val="single" w:color="000000" w:sz="6" w:space="0"/>
              <w:right w:val="single" w:color="000000" w:sz="6" w:space="0"/>
            </w:tcBorders>
          </w:tcPr>
          <w:p>
            <w:pPr>
              <w:pStyle w:val="22"/>
              <w:ind w:left="27"/>
              <w:jc w:val="center"/>
              <w:rPr>
                <w:sz w:val="24"/>
                <w:szCs w:val="24"/>
                <w:lang w:eastAsia="zh-CN"/>
              </w:rPr>
            </w:pPr>
            <w:r>
              <w:rPr>
                <w:rFonts w:hint="eastAsia"/>
                <w:sz w:val="24"/>
                <w:szCs w:val="24"/>
                <w:lang w:eastAsia="zh-CN"/>
              </w:rPr>
              <w:t>投标人确认收到</w:t>
            </w:r>
            <w:r>
              <w:rPr>
                <w:sz w:val="24"/>
                <w:szCs w:val="24"/>
                <w:lang w:eastAsia="zh-CN"/>
              </w:rPr>
              <w:t xml:space="preserve"> </w:t>
            </w:r>
            <w:r>
              <w:rPr>
                <w:rFonts w:hint="eastAsia"/>
                <w:sz w:val="24"/>
                <w:szCs w:val="24"/>
                <w:lang w:eastAsia="zh-CN"/>
              </w:rPr>
              <w:t>招标文件澄清的时间</w:t>
            </w:r>
          </w:p>
        </w:tc>
        <w:tc>
          <w:tcPr>
            <w:tcW w:w="5947" w:type="dxa"/>
            <w:gridSpan w:val="2"/>
            <w:tcBorders>
              <w:top w:val="single" w:color="000000" w:sz="6" w:space="0"/>
              <w:left w:val="single" w:color="000000" w:sz="6" w:space="0"/>
              <w:bottom w:val="single" w:color="000000" w:sz="6" w:space="0"/>
            </w:tcBorders>
          </w:tcPr>
          <w:p>
            <w:pPr>
              <w:pStyle w:val="22"/>
              <w:spacing w:before="9"/>
              <w:rPr>
                <w:b/>
                <w:sz w:val="24"/>
                <w:szCs w:val="24"/>
                <w:lang w:eastAsia="zh-CN"/>
              </w:rPr>
            </w:pPr>
          </w:p>
          <w:p>
            <w:pPr>
              <w:pStyle w:val="22"/>
              <w:tabs>
                <w:tab w:val="left" w:pos="1688"/>
              </w:tabs>
              <w:ind w:left="220"/>
              <w:rPr>
                <w:sz w:val="24"/>
                <w:szCs w:val="24"/>
                <w:lang w:eastAsia="zh-CN"/>
              </w:rPr>
            </w:pPr>
            <w:r>
              <w:rPr>
                <w:rFonts w:hint="eastAsia"/>
                <w:sz w:val="24"/>
                <w:szCs w:val="24"/>
                <w:lang w:eastAsia="zh-CN"/>
              </w:rPr>
              <w:t>收到澄清后</w:t>
            </w:r>
            <w:r>
              <w:rPr>
                <w:sz w:val="24"/>
                <w:szCs w:val="24"/>
                <w:u w:val="single"/>
                <w:lang w:eastAsia="zh-CN"/>
              </w:rPr>
              <w:t xml:space="preserve"> </w:t>
            </w:r>
            <w:r>
              <w:rPr>
                <w:sz w:val="24"/>
                <w:szCs w:val="24"/>
                <w:u w:val="single"/>
                <w:lang w:eastAsia="zh-CN"/>
              </w:rPr>
              <w:tab/>
            </w:r>
            <w:r>
              <w:rPr>
                <w:rFonts w:hint="eastAsia"/>
                <w:sz w:val="24"/>
                <w:szCs w:val="24"/>
                <w:lang w:eastAsia="zh-CN"/>
              </w:rPr>
              <w:t>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3" w:hRule="atLeast"/>
        </w:trPr>
        <w:tc>
          <w:tcPr>
            <w:tcW w:w="1215" w:type="dxa"/>
            <w:tcBorders>
              <w:top w:val="single" w:color="000000" w:sz="6" w:space="0"/>
              <w:right w:val="single" w:color="000000" w:sz="6" w:space="0"/>
            </w:tcBorders>
          </w:tcPr>
          <w:p>
            <w:pPr>
              <w:pStyle w:val="22"/>
              <w:ind w:left="27"/>
              <w:jc w:val="center"/>
              <w:rPr>
                <w:sz w:val="24"/>
                <w:szCs w:val="24"/>
                <w:lang w:eastAsia="zh-CN"/>
              </w:rPr>
            </w:pPr>
          </w:p>
          <w:p>
            <w:pPr>
              <w:pStyle w:val="22"/>
              <w:ind w:left="27"/>
              <w:jc w:val="center"/>
              <w:rPr>
                <w:sz w:val="24"/>
                <w:szCs w:val="24"/>
                <w:lang w:eastAsia="zh-CN"/>
              </w:rPr>
            </w:pPr>
            <w:r>
              <w:rPr>
                <w:sz w:val="24"/>
                <w:szCs w:val="24"/>
                <w:lang w:eastAsia="zh-CN"/>
              </w:rPr>
              <w:t>2.3.2</w:t>
            </w:r>
          </w:p>
        </w:tc>
        <w:tc>
          <w:tcPr>
            <w:tcW w:w="2522" w:type="dxa"/>
            <w:tcBorders>
              <w:top w:val="single" w:color="000000" w:sz="6" w:space="0"/>
              <w:left w:val="single" w:color="000000" w:sz="6" w:space="0"/>
              <w:right w:val="single" w:color="000000" w:sz="6" w:space="0"/>
            </w:tcBorders>
          </w:tcPr>
          <w:p>
            <w:pPr>
              <w:pStyle w:val="22"/>
              <w:ind w:left="27"/>
              <w:jc w:val="center"/>
              <w:rPr>
                <w:sz w:val="24"/>
                <w:szCs w:val="24"/>
                <w:lang w:eastAsia="zh-CN"/>
              </w:rPr>
            </w:pPr>
            <w:r>
              <w:rPr>
                <w:rFonts w:hint="eastAsia"/>
                <w:sz w:val="24"/>
                <w:szCs w:val="24"/>
                <w:lang w:eastAsia="zh-CN"/>
              </w:rPr>
              <w:t>投标人确认收到</w:t>
            </w:r>
            <w:r>
              <w:rPr>
                <w:sz w:val="24"/>
                <w:szCs w:val="24"/>
                <w:lang w:eastAsia="zh-CN"/>
              </w:rPr>
              <w:t xml:space="preserve"> </w:t>
            </w:r>
            <w:r>
              <w:rPr>
                <w:rFonts w:hint="eastAsia"/>
                <w:sz w:val="24"/>
                <w:szCs w:val="24"/>
                <w:lang w:eastAsia="zh-CN"/>
              </w:rPr>
              <w:t>招标文件修改的时间</w:t>
            </w:r>
          </w:p>
        </w:tc>
        <w:tc>
          <w:tcPr>
            <w:tcW w:w="5947" w:type="dxa"/>
            <w:gridSpan w:val="2"/>
            <w:tcBorders>
              <w:top w:val="single" w:color="000000" w:sz="6" w:space="0"/>
              <w:left w:val="single" w:color="000000" w:sz="6" w:space="0"/>
            </w:tcBorders>
          </w:tcPr>
          <w:p>
            <w:pPr>
              <w:pStyle w:val="22"/>
              <w:spacing w:before="7"/>
              <w:rPr>
                <w:b/>
                <w:sz w:val="24"/>
                <w:szCs w:val="24"/>
                <w:lang w:eastAsia="zh-CN"/>
              </w:rPr>
            </w:pPr>
          </w:p>
          <w:p>
            <w:pPr>
              <w:pStyle w:val="22"/>
              <w:tabs>
                <w:tab w:val="left" w:pos="1688"/>
              </w:tabs>
              <w:spacing w:before="1"/>
              <w:ind w:left="220"/>
              <w:rPr>
                <w:sz w:val="24"/>
                <w:szCs w:val="24"/>
                <w:lang w:eastAsia="zh-CN"/>
              </w:rPr>
            </w:pPr>
            <w:r>
              <w:rPr>
                <w:rFonts w:hint="eastAsia"/>
                <w:sz w:val="24"/>
                <w:szCs w:val="24"/>
                <w:lang w:eastAsia="zh-CN"/>
              </w:rPr>
              <w:t>收到修改后</w:t>
            </w:r>
            <w:r>
              <w:rPr>
                <w:sz w:val="24"/>
                <w:szCs w:val="24"/>
                <w:u w:val="single"/>
                <w:lang w:eastAsia="zh-CN"/>
              </w:rPr>
              <w:t xml:space="preserve"> </w:t>
            </w:r>
            <w:r>
              <w:rPr>
                <w:sz w:val="24"/>
                <w:szCs w:val="24"/>
                <w:u w:val="single"/>
                <w:lang w:eastAsia="zh-CN"/>
              </w:rPr>
              <w:tab/>
            </w:r>
            <w:r>
              <w:rPr>
                <w:rFonts w:hint="eastAsia"/>
                <w:sz w:val="24"/>
                <w:szCs w:val="24"/>
                <w:lang w:eastAsia="zh-CN"/>
              </w:rPr>
              <w:t>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10"/>
              <w:rPr>
                <w:b/>
                <w:sz w:val="24"/>
                <w:szCs w:val="24"/>
                <w:lang w:eastAsia="zh-CN"/>
              </w:rPr>
            </w:pPr>
          </w:p>
          <w:p>
            <w:pPr>
              <w:pStyle w:val="22"/>
              <w:ind w:left="270" w:right="249"/>
              <w:jc w:val="center"/>
              <w:rPr>
                <w:sz w:val="24"/>
                <w:szCs w:val="24"/>
              </w:rPr>
            </w:pPr>
            <w:r>
              <w:rPr>
                <w:sz w:val="24"/>
                <w:szCs w:val="24"/>
              </w:rPr>
              <w:t>3.1.1</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8" w:line="278" w:lineRule="auto"/>
              <w:ind w:left="1162" w:right="189" w:hanging="946"/>
              <w:rPr>
                <w:sz w:val="24"/>
                <w:szCs w:val="24"/>
                <w:lang w:eastAsia="zh-CN"/>
              </w:rPr>
            </w:pPr>
            <w:r>
              <w:rPr>
                <w:rFonts w:hint="eastAsia"/>
                <w:w w:val="95"/>
                <w:sz w:val="24"/>
                <w:szCs w:val="24"/>
                <w:lang w:eastAsia="zh-CN"/>
              </w:rPr>
              <w:t>构成投标文件的其他材</w:t>
            </w:r>
            <w:r>
              <w:rPr>
                <w:rFonts w:hint="eastAsia"/>
                <w:sz w:val="24"/>
                <w:szCs w:val="24"/>
                <w:lang w:eastAsia="zh-CN"/>
              </w:rPr>
              <w:t>料</w:t>
            </w:r>
          </w:p>
        </w:tc>
        <w:tc>
          <w:tcPr>
            <w:tcW w:w="5868" w:type="dxa"/>
            <w:tcBorders>
              <w:top w:val="single" w:color="000000" w:sz="6" w:space="0"/>
              <w:left w:val="single" w:color="000000" w:sz="6" w:space="0"/>
              <w:bottom w:val="single" w:color="000000" w:sz="6" w:space="0"/>
            </w:tcBorders>
          </w:tcPr>
          <w:p>
            <w:pPr>
              <w:pStyle w:val="22"/>
              <w:rPr>
                <w:b/>
                <w:sz w:val="24"/>
                <w:szCs w:val="24"/>
                <w:lang w:eastAsia="zh-CN"/>
              </w:rPr>
            </w:pPr>
          </w:p>
          <w:p>
            <w:pPr>
              <w:pStyle w:val="22"/>
              <w:spacing w:before="7"/>
              <w:rPr>
                <w:b/>
                <w:sz w:val="24"/>
                <w:szCs w:val="24"/>
                <w:lang w:eastAsia="zh-CN"/>
              </w:rPr>
            </w:pPr>
          </w:p>
          <w:p>
            <w:pPr>
              <w:pStyle w:val="22"/>
              <w:spacing w:line="20" w:lineRule="exact"/>
              <w:ind w:left="214"/>
              <w:rPr>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10"/>
              <w:rPr>
                <w:b/>
                <w:sz w:val="24"/>
                <w:szCs w:val="24"/>
                <w:lang w:eastAsia="zh-CN"/>
              </w:rPr>
            </w:pPr>
          </w:p>
          <w:p>
            <w:pPr>
              <w:pStyle w:val="22"/>
              <w:ind w:left="270" w:right="249"/>
              <w:jc w:val="center"/>
              <w:rPr>
                <w:sz w:val="24"/>
                <w:szCs w:val="24"/>
              </w:rPr>
            </w:pPr>
            <w:r>
              <w:rPr>
                <w:sz w:val="24"/>
                <w:szCs w:val="24"/>
              </w:rPr>
              <w:t>3.3.1</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10"/>
              <w:rPr>
                <w:b/>
                <w:sz w:val="24"/>
                <w:szCs w:val="24"/>
              </w:rPr>
            </w:pPr>
          </w:p>
          <w:p>
            <w:pPr>
              <w:pStyle w:val="22"/>
              <w:ind w:left="27"/>
              <w:jc w:val="center"/>
              <w:rPr>
                <w:sz w:val="24"/>
                <w:szCs w:val="24"/>
              </w:rPr>
            </w:pPr>
            <w:r>
              <w:rPr>
                <w:rFonts w:hint="eastAsia"/>
                <w:sz w:val="24"/>
                <w:szCs w:val="24"/>
              </w:rPr>
              <w:t>投标有效期</w:t>
            </w:r>
          </w:p>
        </w:tc>
        <w:tc>
          <w:tcPr>
            <w:tcW w:w="5868" w:type="dxa"/>
            <w:tcBorders>
              <w:top w:val="single" w:color="000000" w:sz="6" w:space="0"/>
              <w:left w:val="single" w:color="000000" w:sz="6" w:space="0"/>
              <w:bottom w:val="single" w:color="000000" w:sz="6" w:space="0"/>
            </w:tcBorders>
          </w:tcPr>
          <w:p>
            <w:pPr>
              <w:pStyle w:val="22"/>
              <w:spacing w:before="10"/>
              <w:rPr>
                <w:b/>
                <w:sz w:val="24"/>
                <w:szCs w:val="24"/>
                <w:lang w:eastAsia="zh-CN"/>
              </w:rPr>
            </w:pPr>
          </w:p>
          <w:p>
            <w:pPr>
              <w:pStyle w:val="22"/>
              <w:tabs>
                <w:tab w:val="left" w:pos="4525"/>
              </w:tabs>
              <w:ind w:left="220"/>
              <w:rPr>
                <w:sz w:val="24"/>
                <w:szCs w:val="24"/>
                <w:lang w:eastAsia="zh-CN"/>
              </w:rPr>
            </w:pPr>
            <w:r>
              <w:rPr>
                <w:rFonts w:hint="eastAsia"/>
                <w:sz w:val="24"/>
                <w:szCs w:val="24"/>
                <w:lang w:eastAsia="zh-CN"/>
              </w:rPr>
              <w:t>自投标人提交投标文件截止之日起计算</w:t>
            </w:r>
            <w:r>
              <w:rPr>
                <w:sz w:val="24"/>
                <w:szCs w:val="24"/>
                <w:u w:val="single"/>
                <w:lang w:eastAsia="zh-CN"/>
              </w:rPr>
              <w:t xml:space="preserve"> </w:t>
            </w:r>
            <w:r>
              <w:rPr>
                <w:sz w:val="24"/>
                <w:szCs w:val="24"/>
                <w:u w:val="single"/>
                <w:lang w:eastAsia="zh-CN"/>
              </w:rPr>
              <w:tab/>
            </w:r>
            <w:r>
              <w:rPr>
                <w:rFonts w:hint="eastAsia"/>
                <w:sz w:val="24"/>
                <w:szCs w:val="24"/>
                <w:lang w:eastAsia="zh-CN"/>
              </w:rPr>
              <w:t>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0" w:hRule="atLeast"/>
        </w:trPr>
        <w:tc>
          <w:tcPr>
            <w:tcW w:w="1215" w:type="dxa"/>
            <w:tcBorders>
              <w:top w:val="single" w:color="000000" w:sz="6" w:space="0"/>
              <w:bottom w:val="single" w:color="000000" w:sz="6" w:space="0"/>
              <w:right w:val="single" w:color="000000" w:sz="6" w:space="0"/>
            </w:tcBorders>
          </w:tcPr>
          <w:p>
            <w:pPr>
              <w:pStyle w:val="22"/>
              <w:rPr>
                <w:b/>
                <w:sz w:val="24"/>
                <w:szCs w:val="24"/>
                <w:lang w:eastAsia="zh-CN"/>
              </w:rPr>
            </w:pPr>
          </w:p>
          <w:p>
            <w:pPr>
              <w:pStyle w:val="22"/>
              <w:rPr>
                <w:b/>
                <w:sz w:val="24"/>
                <w:szCs w:val="24"/>
                <w:lang w:eastAsia="zh-CN"/>
              </w:rPr>
            </w:pPr>
          </w:p>
          <w:p>
            <w:pPr>
              <w:pStyle w:val="22"/>
              <w:rPr>
                <w:b/>
                <w:sz w:val="24"/>
                <w:szCs w:val="24"/>
                <w:lang w:eastAsia="zh-CN"/>
              </w:rPr>
            </w:pPr>
          </w:p>
          <w:p>
            <w:pPr>
              <w:pStyle w:val="22"/>
              <w:rPr>
                <w:b/>
                <w:sz w:val="24"/>
                <w:szCs w:val="24"/>
                <w:lang w:eastAsia="zh-CN"/>
              </w:rPr>
            </w:pPr>
          </w:p>
          <w:p>
            <w:pPr>
              <w:pStyle w:val="22"/>
              <w:rPr>
                <w:b/>
                <w:sz w:val="24"/>
                <w:szCs w:val="24"/>
                <w:lang w:eastAsia="zh-CN"/>
              </w:rPr>
            </w:pPr>
          </w:p>
          <w:p>
            <w:pPr>
              <w:pStyle w:val="22"/>
              <w:spacing w:before="1"/>
              <w:rPr>
                <w:b/>
                <w:sz w:val="24"/>
                <w:szCs w:val="24"/>
                <w:lang w:eastAsia="zh-CN"/>
              </w:rPr>
            </w:pPr>
          </w:p>
          <w:p>
            <w:pPr>
              <w:pStyle w:val="22"/>
              <w:spacing w:before="1"/>
              <w:ind w:left="270" w:right="249"/>
              <w:jc w:val="center"/>
              <w:rPr>
                <w:sz w:val="24"/>
                <w:szCs w:val="24"/>
              </w:rPr>
            </w:pPr>
            <w:r>
              <w:rPr>
                <w:sz w:val="24"/>
                <w:szCs w:val="24"/>
              </w:rPr>
              <w:t>3.4.1</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rPr>
                <w:b/>
                <w:sz w:val="24"/>
                <w:szCs w:val="24"/>
              </w:rPr>
            </w:pPr>
          </w:p>
          <w:p>
            <w:pPr>
              <w:pStyle w:val="22"/>
              <w:rPr>
                <w:b/>
                <w:sz w:val="24"/>
                <w:szCs w:val="24"/>
              </w:rPr>
            </w:pPr>
          </w:p>
          <w:p>
            <w:pPr>
              <w:pStyle w:val="22"/>
              <w:rPr>
                <w:b/>
                <w:sz w:val="24"/>
                <w:szCs w:val="24"/>
              </w:rPr>
            </w:pPr>
          </w:p>
          <w:p>
            <w:pPr>
              <w:pStyle w:val="22"/>
              <w:rPr>
                <w:b/>
                <w:sz w:val="24"/>
                <w:szCs w:val="24"/>
              </w:rPr>
            </w:pPr>
          </w:p>
          <w:p>
            <w:pPr>
              <w:pStyle w:val="22"/>
              <w:rPr>
                <w:b/>
                <w:sz w:val="24"/>
                <w:szCs w:val="24"/>
              </w:rPr>
            </w:pPr>
          </w:p>
          <w:p>
            <w:pPr>
              <w:pStyle w:val="22"/>
              <w:spacing w:before="1"/>
              <w:rPr>
                <w:b/>
                <w:sz w:val="24"/>
                <w:szCs w:val="24"/>
              </w:rPr>
            </w:pPr>
          </w:p>
          <w:p>
            <w:pPr>
              <w:pStyle w:val="22"/>
              <w:spacing w:before="1"/>
              <w:ind w:left="27"/>
              <w:jc w:val="center"/>
              <w:rPr>
                <w:sz w:val="24"/>
                <w:szCs w:val="24"/>
              </w:rPr>
            </w:pPr>
            <w:r>
              <w:rPr>
                <w:rFonts w:hint="eastAsia"/>
                <w:sz w:val="24"/>
                <w:szCs w:val="24"/>
              </w:rPr>
              <w:t>投标保证金</w:t>
            </w:r>
          </w:p>
        </w:tc>
        <w:tc>
          <w:tcPr>
            <w:tcW w:w="5868" w:type="dxa"/>
            <w:tcBorders>
              <w:top w:val="single" w:color="000000" w:sz="6" w:space="0"/>
              <w:left w:val="single" w:color="000000" w:sz="6" w:space="0"/>
              <w:bottom w:val="single" w:color="000000" w:sz="6" w:space="0"/>
            </w:tcBorders>
          </w:tcPr>
          <w:p>
            <w:pPr>
              <w:pStyle w:val="22"/>
              <w:tabs>
                <w:tab w:val="left" w:pos="3788"/>
              </w:tabs>
              <w:spacing w:before="53" w:line="331" w:lineRule="auto"/>
              <w:ind w:left="114" w:right="1924"/>
              <w:rPr>
                <w:sz w:val="24"/>
                <w:szCs w:val="24"/>
                <w:lang w:eastAsia="zh-CN"/>
              </w:rPr>
            </w:pPr>
            <w:r>
              <w:rPr>
                <w:rFonts w:hint="eastAsia"/>
                <w:sz w:val="24"/>
                <w:szCs w:val="24"/>
                <w:lang w:eastAsia="zh-CN"/>
              </w:rPr>
              <w:t>投标保证金的金额：</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元。递交方式：</w:t>
            </w:r>
          </w:p>
          <w:p>
            <w:pPr>
              <w:pStyle w:val="22"/>
              <w:spacing w:before="52" w:line="417" w:lineRule="auto"/>
              <w:ind w:left="114" w:right="76"/>
              <w:jc w:val="both"/>
              <w:rPr>
                <w:sz w:val="24"/>
                <w:szCs w:val="24"/>
                <w:lang w:eastAsia="zh-CN"/>
              </w:rPr>
            </w:pPr>
            <w:r>
              <w:rPr>
                <w:rFonts w:hint="eastAsia"/>
                <w:spacing w:val="-20"/>
                <w:sz w:val="24"/>
                <w:szCs w:val="24"/>
                <w:lang w:eastAsia="zh-CN"/>
              </w:rPr>
              <w:t>一、自</w:t>
            </w:r>
            <w:r>
              <w:rPr>
                <w:spacing w:val="-20"/>
                <w:sz w:val="24"/>
                <w:szCs w:val="24"/>
                <w:lang w:eastAsia="zh-CN"/>
              </w:rPr>
              <w:t xml:space="preserve"> </w:t>
            </w:r>
            <w:r>
              <w:rPr>
                <w:sz w:val="24"/>
                <w:szCs w:val="24"/>
                <w:lang w:eastAsia="zh-CN"/>
              </w:rPr>
              <w:t>2019</w:t>
            </w:r>
            <w:r>
              <w:rPr>
                <w:spacing w:val="-38"/>
                <w:sz w:val="24"/>
                <w:szCs w:val="24"/>
                <w:lang w:eastAsia="zh-CN"/>
              </w:rPr>
              <w:t xml:space="preserve"> </w:t>
            </w:r>
            <w:r>
              <w:rPr>
                <w:rFonts w:hint="eastAsia"/>
                <w:spacing w:val="-38"/>
                <w:sz w:val="24"/>
                <w:szCs w:val="24"/>
                <w:lang w:eastAsia="zh-CN"/>
              </w:rPr>
              <w:t>年</w:t>
            </w:r>
            <w:r>
              <w:rPr>
                <w:spacing w:val="-38"/>
                <w:sz w:val="24"/>
                <w:szCs w:val="24"/>
                <w:lang w:eastAsia="zh-CN"/>
              </w:rPr>
              <w:t xml:space="preserve"> </w:t>
            </w:r>
            <w:r>
              <w:rPr>
                <w:sz w:val="24"/>
                <w:szCs w:val="24"/>
                <w:lang w:eastAsia="zh-CN"/>
              </w:rPr>
              <w:t>1</w:t>
            </w:r>
            <w:r>
              <w:rPr>
                <w:spacing w:val="-38"/>
                <w:sz w:val="24"/>
                <w:szCs w:val="24"/>
                <w:lang w:eastAsia="zh-CN"/>
              </w:rPr>
              <w:t xml:space="preserve"> </w:t>
            </w:r>
            <w:r>
              <w:rPr>
                <w:rFonts w:hint="eastAsia"/>
                <w:spacing w:val="-38"/>
                <w:sz w:val="24"/>
                <w:szCs w:val="24"/>
                <w:lang w:eastAsia="zh-CN"/>
              </w:rPr>
              <w:t>月</w:t>
            </w:r>
            <w:r>
              <w:rPr>
                <w:spacing w:val="-38"/>
                <w:sz w:val="24"/>
                <w:szCs w:val="24"/>
                <w:lang w:eastAsia="zh-CN"/>
              </w:rPr>
              <w:t xml:space="preserve"> </w:t>
            </w:r>
            <w:r>
              <w:rPr>
                <w:sz w:val="24"/>
                <w:szCs w:val="24"/>
                <w:lang w:eastAsia="zh-CN"/>
              </w:rPr>
              <w:t>1</w:t>
            </w:r>
            <w:r>
              <w:rPr>
                <w:spacing w:val="-9"/>
                <w:sz w:val="24"/>
                <w:szCs w:val="24"/>
                <w:lang w:eastAsia="zh-CN"/>
              </w:rPr>
              <w:t xml:space="preserve"> </w:t>
            </w:r>
            <w:r>
              <w:rPr>
                <w:rFonts w:hint="eastAsia"/>
                <w:spacing w:val="-9"/>
                <w:sz w:val="24"/>
                <w:szCs w:val="24"/>
                <w:lang w:eastAsia="zh-CN"/>
              </w:rPr>
              <w:t>日起，投标人在自治区和拉萨市电子招投标系统只能选择（而且必须选择）提交银行保函或保单保函的方式进行投标保证。</w:t>
            </w:r>
          </w:p>
          <w:p>
            <w:pPr>
              <w:pStyle w:val="22"/>
              <w:spacing w:line="269" w:lineRule="exact"/>
              <w:ind w:left="114"/>
              <w:jc w:val="both"/>
              <w:rPr>
                <w:sz w:val="24"/>
                <w:szCs w:val="24"/>
                <w:lang w:eastAsia="zh-CN"/>
              </w:rPr>
            </w:pPr>
            <w:r>
              <w:rPr>
                <w:rFonts w:hint="eastAsia"/>
                <w:sz w:val="24"/>
                <w:szCs w:val="24"/>
                <w:lang w:eastAsia="zh-CN"/>
              </w:rPr>
              <w:t>二、线下采取账户转账提交投标保证金的方式在开标现场不予</w:t>
            </w:r>
          </w:p>
          <w:p>
            <w:pPr>
              <w:pStyle w:val="22"/>
              <w:spacing w:before="6"/>
              <w:rPr>
                <w:b/>
                <w:sz w:val="24"/>
                <w:szCs w:val="24"/>
                <w:lang w:eastAsia="zh-CN"/>
              </w:rPr>
            </w:pPr>
          </w:p>
          <w:p>
            <w:pPr>
              <w:pStyle w:val="22"/>
              <w:ind w:left="114"/>
              <w:jc w:val="both"/>
              <w:rPr>
                <w:sz w:val="24"/>
                <w:szCs w:val="24"/>
                <w:lang w:eastAsia="zh-CN"/>
              </w:rPr>
            </w:pPr>
            <w:r>
              <w:rPr>
                <w:rFonts w:hint="eastAsia"/>
                <w:sz w:val="24"/>
                <w:szCs w:val="24"/>
                <w:lang w:eastAsia="zh-CN"/>
              </w:rPr>
              <w:t>认可。</w:t>
            </w:r>
          </w:p>
          <w:p>
            <w:pPr>
              <w:pStyle w:val="22"/>
              <w:ind w:left="114"/>
              <w:jc w:val="both"/>
              <w:rPr>
                <w:sz w:val="24"/>
                <w:szCs w:val="24"/>
                <w:lang w:eastAsia="zh-CN"/>
              </w:rPr>
            </w:pPr>
            <w:r>
              <w:rPr>
                <w:rFonts w:hint="eastAsia"/>
                <w:sz w:val="24"/>
                <w:szCs w:val="24"/>
                <w:lang w:eastAsia="zh-CN"/>
              </w:rPr>
              <w:t>三、由西藏分公司缴纳的投标保证金须经总公司授权。</w:t>
            </w:r>
          </w:p>
          <w:p>
            <w:pPr>
              <w:pStyle w:val="22"/>
              <w:spacing w:before="120"/>
              <w:ind w:left="95" w:right="314"/>
              <w:jc w:val="both"/>
              <w:rPr>
                <w:sz w:val="24"/>
                <w:szCs w:val="24"/>
                <w:lang w:eastAsia="zh-CN"/>
              </w:rPr>
            </w:pPr>
            <w:r>
              <w:rPr>
                <w:rFonts w:hint="eastAsia"/>
                <w:sz w:val="24"/>
                <w:szCs w:val="24"/>
                <w:lang w:eastAsia="zh-CN"/>
              </w:rPr>
              <w:t>四、投标人应安排充裕的时间开具银行保函或保单保函。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8"/>
              <w:rPr>
                <w:b/>
                <w:sz w:val="24"/>
                <w:szCs w:val="24"/>
                <w:lang w:eastAsia="zh-CN"/>
              </w:rPr>
            </w:pPr>
          </w:p>
          <w:p>
            <w:pPr>
              <w:pStyle w:val="22"/>
              <w:ind w:left="270" w:right="249"/>
              <w:jc w:val="center"/>
              <w:rPr>
                <w:sz w:val="24"/>
                <w:szCs w:val="24"/>
              </w:rPr>
            </w:pPr>
            <w:r>
              <w:rPr>
                <w:sz w:val="24"/>
                <w:szCs w:val="24"/>
              </w:rPr>
              <w:t>3.5.2</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5" w:line="278" w:lineRule="auto"/>
              <w:ind w:left="1162" w:right="189" w:hanging="946"/>
              <w:rPr>
                <w:sz w:val="24"/>
                <w:szCs w:val="24"/>
                <w:lang w:eastAsia="zh-CN"/>
              </w:rPr>
            </w:pPr>
            <w:r>
              <w:rPr>
                <w:rFonts w:hint="eastAsia"/>
                <w:w w:val="95"/>
                <w:sz w:val="24"/>
                <w:szCs w:val="24"/>
                <w:lang w:eastAsia="zh-CN"/>
              </w:rPr>
              <w:t>近年财务状况的年份要</w:t>
            </w:r>
            <w:r>
              <w:rPr>
                <w:rFonts w:hint="eastAsia"/>
                <w:sz w:val="24"/>
                <w:szCs w:val="24"/>
                <w:lang w:eastAsia="zh-CN"/>
              </w:rPr>
              <w:t>求</w:t>
            </w:r>
          </w:p>
        </w:tc>
        <w:tc>
          <w:tcPr>
            <w:tcW w:w="5868" w:type="dxa"/>
            <w:tcBorders>
              <w:top w:val="single" w:color="000000" w:sz="6" w:space="0"/>
              <w:left w:val="single" w:color="000000" w:sz="6" w:space="0"/>
              <w:bottom w:val="single" w:color="000000" w:sz="6" w:space="0"/>
            </w:tcBorders>
          </w:tcPr>
          <w:p>
            <w:pPr>
              <w:pStyle w:val="22"/>
              <w:spacing w:before="7"/>
              <w:ind w:firstLine="241" w:firstLineChars="100"/>
              <w:rPr>
                <w:b/>
                <w:sz w:val="24"/>
                <w:szCs w:val="24"/>
                <w:u w:val="single"/>
                <w:lang w:eastAsia="zh-CN"/>
              </w:rPr>
            </w:pPr>
          </w:p>
          <w:p>
            <w:pPr>
              <w:pStyle w:val="22"/>
              <w:spacing w:before="7"/>
              <w:rPr>
                <w:b/>
                <w:sz w:val="24"/>
                <w:szCs w:val="24"/>
                <w:lang w:eastAsia="zh-CN"/>
              </w:rPr>
            </w:pPr>
            <w:r>
              <w:rPr>
                <w:sz w:val="24"/>
                <w:szCs w:val="24"/>
                <w:u w:val="single"/>
                <w:lang w:eastAsia="zh-CN"/>
              </w:rPr>
              <w:t xml:space="preserve">      </w:t>
            </w:r>
            <w:r>
              <w:rPr>
                <w:rFonts w:hint="eastAsia"/>
                <w:sz w:val="24"/>
                <w:szCs w:val="24"/>
                <w:lang w:eastAsia="zh-CN"/>
              </w:rPr>
              <w:t>年至</w:t>
            </w:r>
            <w:r>
              <w:rPr>
                <w:sz w:val="24"/>
                <w:szCs w:val="24"/>
                <w:u w:val="single"/>
              </w:rPr>
              <w:t xml:space="preserve"> </w:t>
            </w:r>
            <w:r>
              <w:rPr>
                <w:sz w:val="24"/>
                <w:szCs w:val="24"/>
                <w:u w:val="single"/>
              </w:rPr>
              <w:tab/>
            </w:r>
            <w:r>
              <w:rPr>
                <w:sz w:val="24"/>
                <w:szCs w:val="24"/>
                <w:u w:val="single"/>
                <w:lang w:eastAsia="zh-CN"/>
              </w:rPr>
              <w:t xml:space="preserve">  </w:t>
            </w:r>
            <w:r>
              <w:rPr>
                <w:rFonts w:hint="eastAsia"/>
                <w:sz w:val="24"/>
                <w:szCs w:val="24"/>
                <w:lang w:eastAsia="zh-CN"/>
              </w:rPr>
              <w:t>年</w:t>
            </w:r>
          </w:p>
          <w:p>
            <w:pPr>
              <w:pStyle w:val="22"/>
              <w:spacing w:line="20" w:lineRule="exact"/>
              <w:ind w:left="221"/>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spacing w:before="9"/>
              <w:rPr>
                <w:b/>
                <w:sz w:val="24"/>
                <w:szCs w:val="24"/>
              </w:rPr>
            </w:pPr>
          </w:p>
          <w:p>
            <w:pPr>
              <w:pStyle w:val="22"/>
              <w:ind w:left="270" w:right="249"/>
              <w:jc w:val="center"/>
              <w:rPr>
                <w:sz w:val="24"/>
                <w:szCs w:val="24"/>
              </w:rPr>
            </w:pPr>
            <w:r>
              <w:rPr>
                <w:sz w:val="24"/>
                <w:szCs w:val="24"/>
              </w:rPr>
              <w:t>3.5.3</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6" w:line="278" w:lineRule="auto"/>
              <w:ind w:left="848" w:right="189" w:hanging="632"/>
              <w:rPr>
                <w:sz w:val="24"/>
                <w:szCs w:val="24"/>
                <w:lang w:eastAsia="zh-CN"/>
              </w:rPr>
            </w:pPr>
            <w:r>
              <w:rPr>
                <w:rFonts w:hint="eastAsia"/>
                <w:w w:val="95"/>
                <w:sz w:val="24"/>
                <w:szCs w:val="24"/>
                <w:lang w:eastAsia="zh-CN"/>
              </w:rPr>
              <w:t>近年发生的类似项目的</w:t>
            </w:r>
            <w:r>
              <w:rPr>
                <w:rFonts w:hint="eastAsia"/>
                <w:sz w:val="24"/>
                <w:szCs w:val="24"/>
                <w:lang w:eastAsia="zh-CN"/>
              </w:rPr>
              <w:t>年份要求</w:t>
            </w:r>
          </w:p>
        </w:tc>
        <w:tc>
          <w:tcPr>
            <w:tcW w:w="5868" w:type="dxa"/>
            <w:tcBorders>
              <w:top w:val="single" w:color="000000" w:sz="6" w:space="0"/>
              <w:left w:val="single" w:color="000000" w:sz="6" w:space="0"/>
              <w:bottom w:val="single" w:color="000000" w:sz="6" w:space="0"/>
            </w:tcBorders>
          </w:tcPr>
          <w:p>
            <w:pPr>
              <w:pStyle w:val="22"/>
              <w:rPr>
                <w:b/>
                <w:sz w:val="24"/>
                <w:szCs w:val="24"/>
                <w:lang w:eastAsia="zh-CN"/>
              </w:rPr>
            </w:pPr>
          </w:p>
          <w:p>
            <w:pPr>
              <w:pStyle w:val="22"/>
              <w:spacing w:before="7"/>
              <w:rPr>
                <w:b/>
                <w:sz w:val="24"/>
                <w:szCs w:val="24"/>
                <w:lang w:eastAsia="zh-CN"/>
              </w:rPr>
            </w:pP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日至</w:t>
            </w:r>
            <w:r>
              <w:rPr>
                <w:sz w:val="24"/>
                <w:szCs w:val="24"/>
                <w:u w:val="single"/>
              </w:rPr>
              <w:t xml:space="preserve"> </w:t>
            </w:r>
            <w:r>
              <w:rPr>
                <w:sz w:val="24"/>
                <w:szCs w:val="24"/>
                <w:u w:val="single"/>
              </w:rPr>
              <w:tab/>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pPr>
              <w:pStyle w:val="22"/>
              <w:spacing w:line="20" w:lineRule="exact"/>
              <w:ind w:left="221"/>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7"/>
              <w:rPr>
                <w:b/>
                <w:sz w:val="24"/>
                <w:szCs w:val="24"/>
              </w:rPr>
            </w:pPr>
          </w:p>
          <w:p>
            <w:pPr>
              <w:pStyle w:val="22"/>
              <w:ind w:left="270" w:right="249"/>
              <w:jc w:val="center"/>
              <w:rPr>
                <w:sz w:val="24"/>
                <w:szCs w:val="24"/>
              </w:rPr>
            </w:pPr>
            <w:r>
              <w:rPr>
                <w:sz w:val="24"/>
                <w:szCs w:val="24"/>
              </w:rPr>
              <w:t>3.5.5</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5" w:line="278" w:lineRule="auto"/>
              <w:ind w:left="531" w:right="189" w:hanging="315"/>
              <w:rPr>
                <w:sz w:val="24"/>
                <w:szCs w:val="24"/>
                <w:lang w:eastAsia="zh-CN"/>
              </w:rPr>
            </w:pPr>
            <w:r>
              <w:rPr>
                <w:rFonts w:hint="eastAsia"/>
                <w:w w:val="95"/>
                <w:sz w:val="24"/>
                <w:szCs w:val="24"/>
                <w:lang w:eastAsia="zh-CN"/>
              </w:rPr>
              <w:t>近年发生的诉讼及仲裁</w:t>
            </w:r>
            <w:r>
              <w:rPr>
                <w:rFonts w:hint="eastAsia"/>
                <w:sz w:val="24"/>
                <w:szCs w:val="24"/>
                <w:lang w:eastAsia="zh-CN"/>
              </w:rPr>
              <w:t>情况的年份要求</w:t>
            </w:r>
          </w:p>
        </w:tc>
        <w:tc>
          <w:tcPr>
            <w:tcW w:w="5868" w:type="dxa"/>
            <w:tcBorders>
              <w:top w:val="single" w:color="000000" w:sz="6" w:space="0"/>
              <w:left w:val="single" w:color="000000" w:sz="6" w:space="0"/>
              <w:bottom w:val="single" w:color="000000" w:sz="6" w:space="0"/>
            </w:tcBorders>
          </w:tcPr>
          <w:p>
            <w:pPr>
              <w:pStyle w:val="22"/>
              <w:rPr>
                <w:b/>
                <w:sz w:val="24"/>
                <w:szCs w:val="24"/>
                <w:lang w:eastAsia="zh-CN"/>
              </w:rPr>
            </w:pPr>
          </w:p>
          <w:p>
            <w:pPr>
              <w:pStyle w:val="22"/>
              <w:spacing w:before="7"/>
              <w:rPr>
                <w:b/>
                <w:sz w:val="24"/>
                <w:szCs w:val="24"/>
                <w:lang w:eastAsia="zh-CN"/>
              </w:rPr>
            </w:pP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日至</w:t>
            </w:r>
            <w:r>
              <w:rPr>
                <w:sz w:val="24"/>
                <w:szCs w:val="24"/>
                <w:u w:val="single"/>
              </w:rPr>
              <w:t xml:space="preserve"> </w:t>
            </w:r>
            <w:r>
              <w:rPr>
                <w:sz w:val="24"/>
                <w:szCs w:val="24"/>
                <w:u w:val="single"/>
              </w:rPr>
              <w:tab/>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pPr>
              <w:pStyle w:val="22"/>
              <w:spacing w:before="7"/>
              <w:rPr>
                <w:b/>
                <w:sz w:val="24"/>
                <w:szCs w:val="24"/>
              </w:rPr>
            </w:pPr>
          </w:p>
          <w:p>
            <w:pPr>
              <w:pStyle w:val="22"/>
              <w:spacing w:line="20" w:lineRule="exact"/>
              <w:ind w:left="221"/>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spacing w:before="8"/>
              <w:rPr>
                <w:b/>
                <w:sz w:val="24"/>
                <w:szCs w:val="24"/>
              </w:rPr>
            </w:pPr>
          </w:p>
          <w:p>
            <w:pPr>
              <w:pStyle w:val="22"/>
              <w:ind w:left="271" w:right="248"/>
              <w:jc w:val="center"/>
              <w:rPr>
                <w:sz w:val="24"/>
                <w:szCs w:val="24"/>
              </w:rPr>
            </w:pPr>
            <w:r>
              <w:rPr>
                <w:sz w:val="24"/>
                <w:szCs w:val="24"/>
              </w:rPr>
              <w:t>3.6</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6" w:line="278" w:lineRule="auto"/>
              <w:ind w:left="1057" w:right="189" w:hanging="840"/>
              <w:rPr>
                <w:sz w:val="24"/>
                <w:szCs w:val="24"/>
                <w:lang w:eastAsia="zh-CN"/>
              </w:rPr>
            </w:pPr>
            <w:r>
              <w:rPr>
                <w:rFonts w:hint="eastAsia"/>
                <w:w w:val="95"/>
                <w:sz w:val="24"/>
                <w:szCs w:val="24"/>
                <w:lang w:eastAsia="zh-CN"/>
              </w:rPr>
              <w:t>是否允许递交备选投标</w:t>
            </w:r>
            <w:r>
              <w:rPr>
                <w:rFonts w:hint="eastAsia"/>
                <w:sz w:val="24"/>
                <w:szCs w:val="24"/>
                <w:lang w:eastAsia="zh-CN"/>
              </w:rPr>
              <w:t>方案</w:t>
            </w:r>
          </w:p>
        </w:tc>
        <w:tc>
          <w:tcPr>
            <w:tcW w:w="5868" w:type="dxa"/>
            <w:tcBorders>
              <w:top w:val="single" w:color="000000" w:sz="6" w:space="0"/>
              <w:left w:val="single" w:color="000000" w:sz="6" w:space="0"/>
              <w:bottom w:val="single" w:color="000000" w:sz="6" w:space="0"/>
            </w:tcBorders>
          </w:tcPr>
          <w:p>
            <w:pPr>
              <w:pStyle w:val="22"/>
              <w:spacing w:before="96"/>
              <w:ind w:left="95" w:right="4948"/>
              <w:jc w:val="center"/>
              <w:rPr>
                <w:sz w:val="24"/>
                <w:szCs w:val="24"/>
                <w:lang w:eastAsia="zh-CN"/>
              </w:rPr>
            </w:pPr>
            <w:r>
              <w:rPr>
                <w:rFonts w:hint="eastAsia"/>
                <w:sz w:val="24"/>
                <w:szCs w:val="24"/>
                <w:lang w:eastAsia="zh-CN"/>
              </w:rPr>
              <w:t>□</w:t>
            </w:r>
            <w:r>
              <w:rPr>
                <w:rFonts w:hint="eastAsia"/>
                <w:sz w:val="24"/>
                <w:szCs w:val="24"/>
              </w:rPr>
              <w:t>不</w:t>
            </w:r>
            <w:r>
              <w:rPr>
                <w:rFonts w:hint="eastAsia"/>
                <w:sz w:val="24"/>
                <w:szCs w:val="24"/>
                <w:lang w:eastAsia="zh-CN"/>
              </w:rPr>
              <w:t>允许</w:t>
            </w:r>
          </w:p>
          <w:p>
            <w:pPr>
              <w:pStyle w:val="22"/>
              <w:spacing w:before="74"/>
              <w:ind w:left="95" w:right="4919"/>
              <w:jc w:val="center"/>
              <w:rPr>
                <w:sz w:val="24"/>
                <w:szCs w:val="24"/>
              </w:rPr>
            </w:pPr>
            <w:r>
              <w:rPr>
                <w:rFonts w:hint="eastAsia"/>
                <w:sz w:val="24"/>
                <w:szCs w:val="24"/>
              </w:rPr>
              <w:t>□允许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9"/>
              <w:rPr>
                <w:b/>
                <w:sz w:val="24"/>
                <w:szCs w:val="24"/>
              </w:rPr>
            </w:pPr>
          </w:p>
          <w:p>
            <w:pPr>
              <w:pStyle w:val="22"/>
              <w:ind w:left="270" w:right="249"/>
              <w:jc w:val="center"/>
              <w:rPr>
                <w:sz w:val="24"/>
                <w:szCs w:val="24"/>
              </w:rPr>
            </w:pPr>
            <w:r>
              <w:rPr>
                <w:sz w:val="24"/>
                <w:szCs w:val="24"/>
              </w:rPr>
              <w:t>3.7.3</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
              <w:rPr>
                <w:b/>
                <w:sz w:val="24"/>
                <w:szCs w:val="24"/>
              </w:rPr>
            </w:pPr>
          </w:p>
          <w:p>
            <w:pPr>
              <w:pStyle w:val="22"/>
              <w:ind w:left="25"/>
              <w:jc w:val="center"/>
              <w:rPr>
                <w:sz w:val="24"/>
                <w:szCs w:val="24"/>
              </w:rPr>
            </w:pPr>
            <w:r>
              <w:rPr>
                <w:rFonts w:hint="eastAsia"/>
                <w:sz w:val="24"/>
                <w:szCs w:val="24"/>
              </w:rPr>
              <w:t>签字或盖章要求</w:t>
            </w:r>
          </w:p>
        </w:tc>
        <w:tc>
          <w:tcPr>
            <w:tcW w:w="5868" w:type="dxa"/>
            <w:tcBorders>
              <w:top w:val="single" w:color="000000" w:sz="6" w:space="0"/>
              <w:left w:val="single" w:color="000000" w:sz="6" w:space="0"/>
              <w:bottom w:val="single" w:color="000000" w:sz="6" w:space="0"/>
            </w:tcBorders>
          </w:tcPr>
          <w:p>
            <w:pPr>
              <w:pStyle w:val="22"/>
              <w:rPr>
                <w:b/>
                <w:sz w:val="24"/>
                <w:szCs w:val="24"/>
              </w:rPr>
            </w:pPr>
          </w:p>
          <w:p>
            <w:pPr>
              <w:pStyle w:val="22"/>
              <w:spacing w:line="20" w:lineRule="exact"/>
              <w:ind w:left="221"/>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spacing w:before="8"/>
              <w:rPr>
                <w:b/>
                <w:sz w:val="24"/>
                <w:szCs w:val="24"/>
              </w:rPr>
            </w:pPr>
          </w:p>
          <w:p>
            <w:pPr>
              <w:pStyle w:val="22"/>
              <w:ind w:left="270" w:right="249"/>
              <w:jc w:val="center"/>
              <w:rPr>
                <w:sz w:val="24"/>
                <w:szCs w:val="24"/>
              </w:rPr>
            </w:pPr>
            <w:r>
              <w:rPr>
                <w:sz w:val="24"/>
                <w:szCs w:val="24"/>
              </w:rPr>
              <w:t>4.1.1</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8"/>
              <w:rPr>
                <w:b/>
                <w:sz w:val="24"/>
                <w:szCs w:val="24"/>
                <w:lang w:eastAsia="zh-CN"/>
              </w:rPr>
            </w:pPr>
          </w:p>
          <w:p>
            <w:pPr>
              <w:pStyle w:val="22"/>
              <w:ind w:left="25"/>
              <w:jc w:val="both"/>
              <w:rPr>
                <w:sz w:val="24"/>
                <w:szCs w:val="24"/>
                <w:lang w:eastAsia="zh-CN"/>
              </w:rPr>
            </w:pPr>
            <w:r>
              <w:rPr>
                <w:rFonts w:hint="eastAsia"/>
                <w:sz w:val="24"/>
                <w:szCs w:val="24"/>
                <w:lang w:eastAsia="zh-CN"/>
              </w:rPr>
              <w:t>投标文件的密封及标记要求</w:t>
            </w:r>
          </w:p>
        </w:tc>
        <w:tc>
          <w:tcPr>
            <w:tcW w:w="5868" w:type="dxa"/>
            <w:tcBorders>
              <w:top w:val="single" w:color="000000" w:sz="6" w:space="0"/>
              <w:left w:val="single" w:color="000000" w:sz="6" w:space="0"/>
              <w:bottom w:val="single" w:color="000000" w:sz="6" w:space="0"/>
            </w:tcBorders>
          </w:tcPr>
          <w:p>
            <w:pPr>
              <w:pStyle w:val="22"/>
              <w:spacing w:before="95" w:line="278" w:lineRule="auto"/>
              <w:ind w:left="114" w:right="76"/>
              <w:rPr>
                <w:sz w:val="24"/>
                <w:szCs w:val="24"/>
                <w:u w:val="singl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8" w:hRule="atLeast"/>
        </w:trPr>
        <w:tc>
          <w:tcPr>
            <w:tcW w:w="1215" w:type="dxa"/>
            <w:tcBorders>
              <w:top w:val="single" w:color="000000" w:sz="6" w:space="0"/>
              <w:bottom w:val="single" w:color="000000" w:sz="6" w:space="0"/>
              <w:right w:val="single" w:color="000000" w:sz="6" w:space="0"/>
            </w:tcBorders>
          </w:tcPr>
          <w:p>
            <w:pPr>
              <w:pStyle w:val="22"/>
              <w:rPr>
                <w:b/>
                <w:sz w:val="24"/>
                <w:szCs w:val="24"/>
                <w:lang w:eastAsia="zh-CN"/>
              </w:rPr>
            </w:pPr>
          </w:p>
          <w:p>
            <w:pPr>
              <w:pStyle w:val="22"/>
              <w:rPr>
                <w:b/>
                <w:sz w:val="24"/>
                <w:szCs w:val="24"/>
                <w:lang w:eastAsia="zh-CN"/>
              </w:rPr>
            </w:pPr>
          </w:p>
          <w:p>
            <w:pPr>
              <w:pStyle w:val="22"/>
              <w:spacing w:before="17"/>
              <w:rPr>
                <w:b/>
                <w:sz w:val="24"/>
                <w:szCs w:val="24"/>
                <w:lang w:eastAsia="zh-CN"/>
              </w:rPr>
            </w:pPr>
          </w:p>
          <w:p>
            <w:pPr>
              <w:pStyle w:val="22"/>
              <w:ind w:left="371"/>
              <w:jc w:val="both"/>
              <w:rPr>
                <w:sz w:val="24"/>
                <w:szCs w:val="24"/>
              </w:rPr>
            </w:pPr>
            <w:r>
              <w:rPr>
                <w:sz w:val="24"/>
                <w:szCs w:val="24"/>
              </w:rPr>
              <w:t>4.1.2</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rPr>
                <w:b/>
                <w:sz w:val="24"/>
                <w:szCs w:val="24"/>
              </w:rPr>
            </w:pPr>
          </w:p>
          <w:p>
            <w:pPr>
              <w:pStyle w:val="22"/>
              <w:rPr>
                <w:b/>
                <w:sz w:val="24"/>
                <w:szCs w:val="24"/>
              </w:rPr>
            </w:pPr>
          </w:p>
          <w:p>
            <w:pPr>
              <w:pStyle w:val="22"/>
              <w:spacing w:before="3"/>
              <w:rPr>
                <w:b/>
                <w:sz w:val="24"/>
                <w:szCs w:val="24"/>
              </w:rPr>
            </w:pPr>
          </w:p>
          <w:p>
            <w:pPr>
              <w:pStyle w:val="22"/>
              <w:ind w:left="147" w:right="141"/>
              <w:jc w:val="center"/>
              <w:rPr>
                <w:sz w:val="24"/>
                <w:szCs w:val="24"/>
              </w:rPr>
            </w:pPr>
            <w:r>
              <w:rPr>
                <w:rFonts w:hint="eastAsia"/>
                <w:sz w:val="24"/>
                <w:szCs w:val="24"/>
              </w:rPr>
              <w:t>封套上应载明的信息</w:t>
            </w:r>
          </w:p>
        </w:tc>
        <w:tc>
          <w:tcPr>
            <w:tcW w:w="5868" w:type="dxa"/>
            <w:tcBorders>
              <w:top w:val="single" w:color="000000" w:sz="6" w:space="0"/>
              <w:left w:val="single" w:color="000000" w:sz="6" w:space="0"/>
              <w:bottom w:val="single" w:color="000000" w:sz="6" w:space="0"/>
            </w:tcBorders>
          </w:tcPr>
          <w:p>
            <w:pPr>
              <w:pStyle w:val="22"/>
              <w:spacing w:before="109" w:line="357" w:lineRule="auto"/>
              <w:ind w:left="107" w:right="2869"/>
              <w:rPr>
                <w:sz w:val="24"/>
                <w:szCs w:val="24"/>
                <w:lang w:eastAsia="zh-CN"/>
              </w:rPr>
            </w:pPr>
            <w:r>
              <w:rPr>
                <w:rFonts w:hint="eastAsia"/>
                <w:sz w:val="24"/>
                <w:szCs w:val="24"/>
                <w:lang w:eastAsia="zh-CN"/>
              </w:rPr>
              <w:t>招标人名称：</w:t>
            </w:r>
            <w:r>
              <w:rPr>
                <w:sz w:val="24"/>
                <w:szCs w:val="24"/>
                <w:lang w:eastAsia="zh-CN"/>
              </w:rPr>
              <w:t xml:space="preserve"> </w:t>
            </w:r>
          </w:p>
          <w:p>
            <w:pPr>
              <w:pStyle w:val="22"/>
              <w:spacing w:before="109" w:line="357" w:lineRule="auto"/>
              <w:ind w:left="107" w:right="2869"/>
              <w:rPr>
                <w:sz w:val="24"/>
                <w:szCs w:val="24"/>
                <w:lang w:eastAsia="zh-CN"/>
              </w:rPr>
            </w:pPr>
            <w:r>
              <w:rPr>
                <w:rFonts w:hint="eastAsia"/>
                <w:sz w:val="24"/>
                <w:szCs w:val="24"/>
                <w:lang w:eastAsia="zh-CN"/>
              </w:rPr>
              <w:t>招标人地址：</w:t>
            </w:r>
          </w:p>
          <w:p>
            <w:pPr>
              <w:pStyle w:val="22"/>
              <w:tabs>
                <w:tab w:val="left" w:pos="1161"/>
              </w:tabs>
              <w:spacing w:line="355" w:lineRule="auto"/>
              <w:ind w:left="107" w:right="98"/>
              <w:rPr>
                <w:rFonts w:hint="default"/>
                <w:sz w:val="24"/>
                <w:szCs w:val="24"/>
                <w:lang w:val="en-US" w:eastAsia="zh-CN"/>
              </w:rPr>
            </w:pPr>
            <w:r>
              <w:rPr>
                <w:sz w:val="24"/>
                <w:szCs w:val="24"/>
                <w:u w:val="single"/>
                <w:lang w:eastAsia="zh-CN"/>
              </w:rPr>
              <w:t xml:space="preserve"> </w:t>
            </w:r>
            <w:r>
              <w:rPr>
                <w:sz w:val="24"/>
                <w:szCs w:val="24"/>
                <w:u w:val="single"/>
                <w:lang w:eastAsia="zh-CN"/>
              </w:rPr>
              <w:tab/>
            </w:r>
            <w:r>
              <w:rPr>
                <w:rFonts w:hint="eastAsia"/>
                <w:sz w:val="24"/>
                <w:szCs w:val="24"/>
                <w:lang w:eastAsia="zh-CN"/>
              </w:rPr>
              <w:t>（项目名称）</w:t>
            </w:r>
            <w:r>
              <w:rPr>
                <w:sz w:val="24"/>
                <w:szCs w:val="24"/>
                <w:u w:val="single"/>
                <w:lang w:eastAsia="zh-CN"/>
              </w:rPr>
              <w:t xml:space="preserve">    </w:t>
            </w:r>
            <w:r>
              <w:rPr>
                <w:rFonts w:hint="eastAsia"/>
                <w:sz w:val="24"/>
                <w:szCs w:val="24"/>
                <w:lang w:eastAsia="zh-CN"/>
              </w:rPr>
              <w:t>（标段）监理招标项目投标文</w:t>
            </w:r>
            <w:r>
              <w:rPr>
                <w:rFonts w:hint="eastAsia"/>
                <w:sz w:val="24"/>
                <w:szCs w:val="24"/>
                <w:lang w:val="en-US" w:eastAsia="zh-CN"/>
              </w:rPr>
              <w:t>件。</w:t>
            </w:r>
          </w:p>
          <w:p>
            <w:pPr>
              <w:pStyle w:val="22"/>
              <w:spacing w:before="3"/>
              <w:ind w:left="107"/>
              <w:jc w:val="both"/>
              <w:rPr>
                <w:sz w:val="24"/>
                <w:szCs w:val="24"/>
                <w:lang w:eastAsia="zh-CN"/>
              </w:rPr>
            </w:pPr>
            <w:r>
              <w:rPr>
                <w:rFonts w:hint="eastAsia"/>
                <w:sz w:val="24"/>
                <w:szCs w:val="24"/>
                <w:lang w:eastAsia="zh-CN"/>
              </w:rPr>
              <w:t>招标项目编号：</w:t>
            </w:r>
          </w:p>
          <w:p>
            <w:pPr>
              <w:pStyle w:val="22"/>
              <w:tabs>
                <w:tab w:val="left" w:pos="739"/>
                <w:tab w:val="left" w:pos="1370"/>
                <w:tab w:val="left" w:pos="1999"/>
                <w:tab w:val="left" w:pos="2627"/>
              </w:tabs>
              <w:spacing w:before="132"/>
              <w:ind w:left="107"/>
              <w:rPr>
                <w:sz w:val="24"/>
                <w:szCs w:val="24"/>
                <w:lang w:eastAsia="zh-CN"/>
              </w:rPr>
            </w:pPr>
            <w:r>
              <w:rPr>
                <w:rFonts w:hint="eastAsia"/>
                <w:sz w:val="24"/>
                <w:szCs w:val="24"/>
                <w:lang w:eastAsia="zh-CN"/>
              </w:rPr>
              <w:t>在</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pacing w:val="-3"/>
                <w:sz w:val="24"/>
                <w:szCs w:val="24"/>
                <w:lang w:eastAsia="zh-CN"/>
              </w:rPr>
              <w:t>月</w:t>
            </w:r>
            <w:r>
              <w:rPr>
                <w:spacing w:val="-3"/>
                <w:sz w:val="24"/>
                <w:szCs w:val="24"/>
                <w:u w:val="single"/>
                <w:lang w:eastAsia="zh-CN"/>
              </w:rPr>
              <w:t xml:space="preserve"> </w:t>
            </w:r>
            <w:r>
              <w:rPr>
                <w:spacing w:val="-3"/>
                <w:sz w:val="24"/>
                <w:szCs w:val="24"/>
                <w:u w:val="single"/>
                <w:lang w:eastAsia="zh-CN"/>
              </w:rPr>
              <w:tab/>
            </w:r>
            <w:r>
              <w:rPr>
                <w:rFonts w:hint="eastAsia"/>
                <w:sz w:val="24"/>
                <w:szCs w:val="24"/>
                <w:lang w:eastAsia="zh-CN"/>
              </w:rPr>
              <w:t>日</w:t>
            </w:r>
            <w:r>
              <w:rPr>
                <w:sz w:val="24"/>
                <w:szCs w:val="24"/>
                <w:u w:val="single"/>
                <w:lang w:eastAsia="zh-CN"/>
              </w:rPr>
              <w:t xml:space="preserve"> </w:t>
            </w:r>
            <w:r>
              <w:rPr>
                <w:sz w:val="24"/>
                <w:szCs w:val="24"/>
                <w:u w:val="single"/>
                <w:lang w:eastAsia="zh-CN"/>
              </w:rPr>
              <w:tab/>
            </w:r>
            <w:r>
              <w:rPr>
                <w:rFonts w:hint="eastAsia"/>
                <w:sz w:val="24"/>
                <w:szCs w:val="24"/>
                <w:lang w:eastAsia="zh-CN"/>
              </w:rPr>
              <w:t>时</w:t>
            </w:r>
            <w:r>
              <w:rPr>
                <w:rFonts w:hint="eastAsia"/>
                <w:spacing w:val="-3"/>
                <w:sz w:val="24"/>
                <w:szCs w:val="24"/>
                <w:lang w:eastAsia="zh-CN"/>
              </w:rPr>
              <w:t>前</w:t>
            </w:r>
            <w:r>
              <w:rPr>
                <w:rFonts w:hint="eastAsia"/>
                <w:sz w:val="24"/>
                <w:szCs w:val="24"/>
                <w:lang w:eastAsia="zh-CN"/>
              </w:rPr>
              <w:t>不</w:t>
            </w:r>
            <w:r>
              <w:rPr>
                <w:rFonts w:hint="eastAsia"/>
                <w:spacing w:val="-3"/>
                <w:sz w:val="24"/>
                <w:szCs w:val="24"/>
                <w:lang w:eastAsia="zh-CN"/>
              </w:rPr>
              <w:t>得</w:t>
            </w:r>
            <w:r>
              <w:rPr>
                <w:rFonts w:hint="eastAsia"/>
                <w:sz w:val="24"/>
                <w:szCs w:val="24"/>
                <w:lang w:eastAsia="zh-CN"/>
              </w:rPr>
              <w:t>开启</w:t>
            </w:r>
          </w:p>
          <w:p>
            <w:pPr>
              <w:pStyle w:val="22"/>
              <w:spacing w:before="109" w:line="357" w:lineRule="auto"/>
              <w:ind w:left="107" w:right="2869"/>
              <w:rPr>
                <w:sz w:val="24"/>
                <w:szCs w:val="24"/>
                <w:lang w:eastAsia="zh-CN"/>
              </w:rPr>
            </w:pPr>
            <w:r>
              <w:rPr>
                <w:rFonts w:hint="eastAsia"/>
                <w:sz w:val="24"/>
                <w:szCs w:val="24"/>
                <w:lang w:eastAsia="zh-CN"/>
              </w:rPr>
              <w:t>投标人名称：</w:t>
            </w:r>
            <w:r>
              <w:rPr>
                <w:sz w:val="24"/>
                <w:szCs w:val="24"/>
                <w:lang w:eastAsia="zh-CN"/>
              </w:rPr>
              <w:t xml:space="preserve"> </w:t>
            </w:r>
          </w:p>
          <w:p>
            <w:pPr>
              <w:pStyle w:val="22"/>
              <w:spacing w:before="109" w:line="357" w:lineRule="auto"/>
              <w:ind w:left="107" w:right="2869"/>
              <w:rPr>
                <w:sz w:val="24"/>
                <w:szCs w:val="24"/>
                <w:lang w:eastAsia="zh-CN"/>
              </w:rPr>
            </w:pPr>
            <w:r>
              <w:rPr>
                <w:rFonts w:hint="eastAsia"/>
                <w:sz w:val="24"/>
                <w:szCs w:val="24"/>
                <w:lang w:eastAsia="zh-CN"/>
              </w:rPr>
              <w:t>投标人地址：</w:t>
            </w:r>
          </w:p>
          <w:p>
            <w:pPr>
              <w:pStyle w:val="22"/>
              <w:tabs>
                <w:tab w:val="left" w:pos="739"/>
                <w:tab w:val="left" w:pos="1370"/>
                <w:tab w:val="left" w:pos="1999"/>
                <w:tab w:val="left" w:pos="2627"/>
              </w:tabs>
              <w:spacing w:before="132"/>
              <w:ind w:left="107"/>
              <w:rPr>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spacing w:before="7"/>
              <w:rPr>
                <w:rFonts w:ascii="新宋体"/>
                <w:b/>
                <w:sz w:val="24"/>
                <w:szCs w:val="24"/>
                <w:lang w:eastAsia="zh-CN"/>
              </w:rPr>
            </w:pPr>
          </w:p>
          <w:p>
            <w:pPr>
              <w:pStyle w:val="22"/>
              <w:spacing w:before="1"/>
              <w:ind w:left="270" w:right="249"/>
              <w:jc w:val="center"/>
              <w:rPr>
                <w:sz w:val="24"/>
                <w:szCs w:val="24"/>
              </w:rPr>
            </w:pPr>
            <w:r>
              <w:rPr>
                <w:sz w:val="24"/>
                <w:szCs w:val="24"/>
              </w:rPr>
              <w:t>4.2.3</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7"/>
              <w:rPr>
                <w:rFonts w:ascii="新宋体"/>
                <w:b/>
                <w:sz w:val="24"/>
                <w:szCs w:val="24"/>
              </w:rPr>
            </w:pPr>
          </w:p>
          <w:p>
            <w:pPr>
              <w:pStyle w:val="22"/>
              <w:spacing w:before="1"/>
              <w:ind w:left="27"/>
              <w:jc w:val="center"/>
              <w:rPr>
                <w:sz w:val="24"/>
                <w:szCs w:val="24"/>
              </w:rPr>
            </w:pPr>
            <w:r>
              <w:rPr>
                <w:rFonts w:hint="eastAsia"/>
                <w:sz w:val="24"/>
                <w:szCs w:val="24"/>
              </w:rPr>
              <w:t>是否退还投标文件</w:t>
            </w:r>
          </w:p>
        </w:tc>
        <w:tc>
          <w:tcPr>
            <w:tcW w:w="5868" w:type="dxa"/>
            <w:tcBorders>
              <w:top w:val="single" w:color="000000" w:sz="6" w:space="0"/>
              <w:left w:val="single" w:color="000000" w:sz="6" w:space="0"/>
              <w:bottom w:val="single" w:color="000000" w:sz="6" w:space="0"/>
            </w:tcBorders>
          </w:tcPr>
          <w:p>
            <w:pPr>
              <w:pStyle w:val="22"/>
              <w:spacing w:before="95"/>
              <w:ind w:left="114"/>
              <w:rPr>
                <w:sz w:val="24"/>
                <w:szCs w:val="24"/>
                <w:lang w:eastAsia="zh-CN"/>
              </w:rPr>
            </w:pPr>
            <w:r>
              <w:rPr>
                <w:rFonts w:hint="eastAsia"/>
                <w:sz w:val="24"/>
                <w:szCs w:val="24"/>
                <w:lang w:eastAsia="zh-CN"/>
              </w:rPr>
              <w:t>□否</w:t>
            </w:r>
          </w:p>
          <w:p>
            <w:pPr>
              <w:pStyle w:val="22"/>
              <w:tabs>
                <w:tab w:val="left" w:pos="3316"/>
              </w:tabs>
              <w:spacing w:before="74"/>
              <w:ind w:left="114"/>
              <w:rPr>
                <w:rFonts w:ascii="Times New Roman" w:hAnsi="Times New Roman"/>
                <w:sz w:val="24"/>
                <w:szCs w:val="24"/>
                <w:lang w:eastAsia="zh-CN"/>
              </w:rPr>
            </w:pPr>
            <w:r>
              <w:rPr>
                <w:rFonts w:hint="eastAsia"/>
                <w:w w:val="95"/>
                <w:sz w:val="24"/>
                <w:szCs w:val="24"/>
                <w:lang w:eastAsia="zh-CN"/>
              </w:rPr>
              <w:t>□是，退还安排：</w:t>
            </w:r>
            <w:r>
              <w:rPr>
                <w:rFonts w:ascii="Times New Roman" w:hAnsi="Times New Roman"/>
                <w:w w:val="95"/>
                <w:sz w:val="24"/>
                <w:szCs w:val="24"/>
                <w:u w:val="single"/>
                <w:lang w:eastAsia="zh-CN"/>
              </w:rPr>
              <w:t xml:space="preserve"> </w:t>
            </w:r>
            <w:r>
              <w:rPr>
                <w:rFonts w:ascii="Times New Roman" w:hAnsi="Times New Roman"/>
                <w:sz w:val="24"/>
                <w:szCs w:val="24"/>
                <w:u w:val="single"/>
                <w:lang w:eastAsia="zh-CN"/>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3" w:hRule="atLeast"/>
        </w:trPr>
        <w:tc>
          <w:tcPr>
            <w:tcW w:w="1215" w:type="dxa"/>
            <w:tcBorders>
              <w:top w:val="single" w:color="000000" w:sz="6" w:space="0"/>
              <w:bottom w:val="single" w:color="000000" w:sz="6" w:space="0"/>
              <w:right w:val="single" w:color="000000" w:sz="6" w:space="0"/>
            </w:tcBorders>
          </w:tcPr>
          <w:p>
            <w:pPr>
              <w:pStyle w:val="22"/>
              <w:spacing w:before="9"/>
              <w:rPr>
                <w:b/>
                <w:sz w:val="24"/>
                <w:szCs w:val="24"/>
                <w:lang w:eastAsia="zh-CN"/>
              </w:rPr>
            </w:pPr>
          </w:p>
          <w:p>
            <w:pPr>
              <w:pStyle w:val="22"/>
              <w:spacing w:before="1"/>
              <w:ind w:left="271" w:right="248"/>
              <w:jc w:val="center"/>
              <w:rPr>
                <w:sz w:val="24"/>
                <w:szCs w:val="24"/>
              </w:rPr>
            </w:pPr>
            <w:r>
              <w:rPr>
                <w:sz w:val="24"/>
                <w:szCs w:val="24"/>
              </w:rPr>
              <w:t>5.1</w:t>
            </w:r>
          </w:p>
        </w:tc>
        <w:tc>
          <w:tcPr>
            <w:tcW w:w="2601" w:type="dxa"/>
            <w:gridSpan w:val="2"/>
            <w:tcBorders>
              <w:top w:val="single" w:color="000000" w:sz="6" w:space="0"/>
              <w:left w:val="single" w:color="000000" w:sz="6" w:space="0"/>
              <w:bottom w:val="single" w:color="000000" w:sz="6" w:space="0"/>
              <w:right w:val="single" w:color="000000" w:sz="6" w:space="0"/>
            </w:tcBorders>
          </w:tcPr>
          <w:p>
            <w:pPr>
              <w:pStyle w:val="22"/>
              <w:spacing w:before="9"/>
              <w:rPr>
                <w:b/>
                <w:sz w:val="24"/>
                <w:szCs w:val="24"/>
              </w:rPr>
            </w:pPr>
          </w:p>
          <w:p>
            <w:pPr>
              <w:pStyle w:val="22"/>
              <w:spacing w:before="1"/>
              <w:ind w:left="25"/>
              <w:jc w:val="center"/>
              <w:rPr>
                <w:sz w:val="24"/>
                <w:szCs w:val="24"/>
              </w:rPr>
            </w:pPr>
            <w:r>
              <w:rPr>
                <w:rFonts w:hint="eastAsia"/>
                <w:sz w:val="24"/>
                <w:szCs w:val="24"/>
              </w:rPr>
              <w:t>开标时间和地点</w:t>
            </w:r>
          </w:p>
        </w:tc>
        <w:tc>
          <w:tcPr>
            <w:tcW w:w="5868" w:type="dxa"/>
            <w:tcBorders>
              <w:top w:val="single" w:color="000000" w:sz="6" w:space="0"/>
              <w:left w:val="single" w:color="000000" w:sz="6" w:space="0"/>
              <w:bottom w:val="single" w:color="000000" w:sz="6" w:space="0"/>
            </w:tcBorders>
          </w:tcPr>
          <w:p>
            <w:pPr>
              <w:pStyle w:val="22"/>
              <w:tabs>
                <w:tab w:val="left" w:pos="3475"/>
                <w:tab w:val="left" w:pos="3527"/>
              </w:tabs>
              <w:spacing w:before="97" w:line="278" w:lineRule="auto"/>
              <w:ind w:left="114" w:right="2394"/>
              <w:rPr>
                <w:w w:val="95"/>
                <w:sz w:val="24"/>
                <w:szCs w:val="24"/>
                <w:u w:val="single"/>
                <w:lang w:eastAsia="zh-CN"/>
              </w:rPr>
            </w:pPr>
            <w:r>
              <w:rPr>
                <w:rFonts w:hint="eastAsia"/>
                <w:w w:val="95"/>
                <w:sz w:val="24"/>
                <w:szCs w:val="24"/>
                <w:lang w:eastAsia="zh-CN"/>
              </w:rPr>
              <w:t>开标时间：</w:t>
            </w:r>
            <w:r>
              <w:rPr>
                <w:w w:val="95"/>
                <w:sz w:val="24"/>
                <w:szCs w:val="24"/>
                <w:u w:val="single"/>
                <w:lang w:eastAsia="zh-CN"/>
              </w:rPr>
              <w:t>_</w:t>
            </w:r>
            <w:r>
              <w:rPr>
                <w:rFonts w:hint="eastAsia"/>
                <w:w w:val="95"/>
                <w:sz w:val="24"/>
                <w:szCs w:val="24"/>
                <w:u w:val="single"/>
                <w:lang w:eastAsia="zh-CN"/>
              </w:rPr>
              <w:t>同投标截止时间</w:t>
            </w:r>
            <w:r>
              <w:rPr>
                <w:w w:val="95"/>
                <w:sz w:val="24"/>
                <w:szCs w:val="24"/>
                <w:u w:val="single"/>
                <w:lang w:eastAsia="zh-CN"/>
              </w:rPr>
              <w:t xml:space="preserve">  </w:t>
            </w:r>
          </w:p>
          <w:p>
            <w:pPr>
              <w:pStyle w:val="22"/>
              <w:tabs>
                <w:tab w:val="left" w:pos="3475"/>
                <w:tab w:val="left" w:pos="3527"/>
              </w:tabs>
              <w:spacing w:before="97" w:line="278" w:lineRule="auto"/>
              <w:ind w:left="114" w:right="2394"/>
              <w:rPr>
                <w:sz w:val="24"/>
                <w:szCs w:val="24"/>
              </w:rPr>
            </w:pPr>
            <w:r>
              <w:rPr>
                <w:rFonts w:hint="eastAsia"/>
                <w:w w:val="95"/>
                <w:sz w:val="24"/>
                <w:szCs w:val="24"/>
              </w:rPr>
              <w:t>开标地点：</w:t>
            </w:r>
            <w:r>
              <w:rPr>
                <w:w w:val="95"/>
                <w:sz w:val="24"/>
                <w:szCs w:val="24"/>
                <w:u w:val="single"/>
              </w:rPr>
              <w:t xml:space="preserve"> </w:t>
            </w:r>
            <w:r>
              <w:rPr>
                <w:sz w:val="24"/>
                <w:szCs w:val="24"/>
                <w:u w:val="single"/>
              </w:rPr>
              <w:tab/>
            </w:r>
            <w:r>
              <w:rPr>
                <w:sz w:val="24"/>
                <w:szCs w:val="24"/>
                <w:u w:val="single"/>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10"/>
              <w:rPr>
                <w:b/>
                <w:sz w:val="24"/>
                <w:szCs w:val="24"/>
              </w:rPr>
            </w:pPr>
          </w:p>
          <w:p>
            <w:pPr>
              <w:pStyle w:val="22"/>
              <w:ind w:left="270" w:right="249"/>
              <w:jc w:val="center"/>
              <w:rPr>
                <w:sz w:val="24"/>
                <w:szCs w:val="24"/>
              </w:rPr>
            </w:pPr>
            <w:r>
              <w:rPr>
                <w:sz w:val="24"/>
                <w:szCs w:val="24"/>
              </w:rPr>
              <w:t>5.2.1</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0"/>
              <w:rPr>
                <w:b/>
                <w:sz w:val="24"/>
                <w:szCs w:val="24"/>
              </w:rPr>
            </w:pPr>
          </w:p>
          <w:p>
            <w:pPr>
              <w:pStyle w:val="22"/>
              <w:ind w:left="27"/>
              <w:jc w:val="center"/>
              <w:rPr>
                <w:sz w:val="24"/>
                <w:szCs w:val="24"/>
              </w:rPr>
            </w:pPr>
            <w:r>
              <w:rPr>
                <w:rFonts w:hint="eastAsia"/>
                <w:sz w:val="24"/>
                <w:szCs w:val="24"/>
              </w:rPr>
              <w:t>开标程序</w:t>
            </w:r>
          </w:p>
        </w:tc>
        <w:tc>
          <w:tcPr>
            <w:tcW w:w="5947" w:type="dxa"/>
            <w:gridSpan w:val="2"/>
            <w:tcBorders>
              <w:top w:val="single" w:color="000000" w:sz="6" w:space="0"/>
              <w:left w:val="single" w:color="000000" w:sz="6" w:space="0"/>
              <w:bottom w:val="single" w:color="000000" w:sz="6" w:space="0"/>
            </w:tcBorders>
          </w:tcPr>
          <w:p>
            <w:pPr>
              <w:pStyle w:val="22"/>
              <w:tabs>
                <w:tab w:val="left" w:pos="3945"/>
              </w:tabs>
              <w:spacing w:before="95"/>
              <w:ind w:left="114"/>
              <w:rPr>
                <w:sz w:val="24"/>
                <w:szCs w:val="24"/>
                <w:lang w:eastAsia="zh-CN"/>
              </w:rPr>
            </w:pPr>
            <w:r>
              <w:rPr>
                <w:rFonts w:hint="eastAsia"/>
                <w:w w:val="95"/>
                <w:sz w:val="24"/>
                <w:szCs w:val="24"/>
                <w:lang w:eastAsia="zh-CN"/>
              </w:rPr>
              <w:t>（</w:t>
            </w:r>
            <w:r>
              <w:rPr>
                <w:rFonts w:hint="eastAsia"/>
                <w:w w:val="95"/>
                <w:sz w:val="24"/>
                <w:szCs w:val="24"/>
                <w:lang w:val="en-US" w:eastAsia="zh-CN"/>
              </w:rPr>
              <w:t>1</w:t>
            </w:r>
            <w:r>
              <w:rPr>
                <w:rFonts w:hint="eastAsia"/>
                <w:w w:val="95"/>
                <w:sz w:val="24"/>
                <w:szCs w:val="24"/>
                <w:lang w:eastAsia="zh-CN"/>
              </w:rPr>
              <w:t>）密封情况检查：</w:t>
            </w:r>
            <w:r>
              <w:rPr>
                <w:w w:val="95"/>
                <w:sz w:val="24"/>
                <w:szCs w:val="24"/>
                <w:u w:val="single"/>
                <w:lang w:eastAsia="zh-CN"/>
              </w:rPr>
              <w:t xml:space="preserve"> </w:t>
            </w:r>
            <w:r>
              <w:rPr>
                <w:sz w:val="24"/>
                <w:szCs w:val="24"/>
                <w:u w:val="single"/>
                <w:lang w:eastAsia="zh-CN"/>
              </w:rPr>
              <w:tab/>
            </w:r>
          </w:p>
          <w:p>
            <w:pPr>
              <w:pStyle w:val="22"/>
              <w:tabs>
                <w:tab w:val="left" w:pos="3525"/>
              </w:tabs>
              <w:spacing w:before="75"/>
              <w:ind w:left="114"/>
              <w:rPr>
                <w:sz w:val="24"/>
                <w:szCs w:val="24"/>
                <w:lang w:eastAsia="zh-CN"/>
              </w:rPr>
            </w:pPr>
            <w:r>
              <w:rPr>
                <w:rFonts w:hint="eastAsia"/>
                <w:w w:val="95"/>
                <w:sz w:val="24"/>
                <w:szCs w:val="24"/>
                <w:lang w:eastAsia="zh-CN"/>
              </w:rPr>
              <w:t>（</w:t>
            </w:r>
            <w:r>
              <w:rPr>
                <w:rFonts w:hint="eastAsia"/>
                <w:w w:val="95"/>
                <w:sz w:val="24"/>
                <w:szCs w:val="24"/>
                <w:lang w:val="en-US" w:eastAsia="zh-CN"/>
              </w:rPr>
              <w:t>2</w:t>
            </w:r>
            <w:r>
              <w:rPr>
                <w:rFonts w:hint="eastAsia"/>
                <w:w w:val="95"/>
                <w:sz w:val="24"/>
                <w:szCs w:val="24"/>
                <w:lang w:eastAsia="zh-CN"/>
              </w:rPr>
              <w:t>）开标顺序：</w:t>
            </w:r>
            <w:r>
              <w:rPr>
                <w:w w:val="95"/>
                <w:sz w:val="24"/>
                <w:szCs w:val="24"/>
                <w:u w:val="single"/>
                <w:lang w:eastAsia="zh-CN"/>
              </w:rPr>
              <w:t xml:space="preserve"> </w:t>
            </w:r>
            <w:r>
              <w:rPr>
                <w:sz w:val="24"/>
                <w:szCs w:val="24"/>
                <w:u w:val="single"/>
                <w:lang w:eastAsia="zh-CN"/>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0" w:hRule="atLeast"/>
        </w:trPr>
        <w:tc>
          <w:tcPr>
            <w:tcW w:w="1215" w:type="dxa"/>
            <w:tcBorders>
              <w:top w:val="single" w:color="000000" w:sz="6" w:space="0"/>
              <w:bottom w:val="single" w:color="000000" w:sz="6" w:space="0"/>
              <w:right w:val="single" w:color="000000" w:sz="6" w:space="0"/>
            </w:tcBorders>
          </w:tcPr>
          <w:p>
            <w:pPr>
              <w:pStyle w:val="22"/>
              <w:rPr>
                <w:b/>
                <w:sz w:val="24"/>
                <w:szCs w:val="24"/>
                <w:lang w:eastAsia="zh-CN"/>
              </w:rPr>
            </w:pPr>
          </w:p>
          <w:p>
            <w:pPr>
              <w:pStyle w:val="22"/>
              <w:rPr>
                <w:b/>
                <w:sz w:val="24"/>
                <w:szCs w:val="24"/>
                <w:lang w:eastAsia="zh-CN"/>
              </w:rPr>
            </w:pPr>
          </w:p>
          <w:p>
            <w:pPr>
              <w:pStyle w:val="22"/>
              <w:spacing w:before="12"/>
              <w:rPr>
                <w:b/>
                <w:sz w:val="24"/>
                <w:szCs w:val="24"/>
                <w:lang w:eastAsia="zh-CN"/>
              </w:rPr>
            </w:pPr>
          </w:p>
          <w:p>
            <w:pPr>
              <w:pStyle w:val="22"/>
              <w:ind w:left="270" w:right="249"/>
              <w:jc w:val="center"/>
              <w:rPr>
                <w:sz w:val="24"/>
                <w:szCs w:val="24"/>
              </w:rPr>
            </w:pPr>
            <w:r>
              <w:rPr>
                <w:sz w:val="24"/>
                <w:szCs w:val="24"/>
              </w:rPr>
              <w:t>6.1.1</w:t>
            </w:r>
          </w:p>
        </w:tc>
        <w:tc>
          <w:tcPr>
            <w:tcW w:w="2522" w:type="dxa"/>
            <w:tcBorders>
              <w:top w:val="single" w:color="000000" w:sz="6" w:space="0"/>
              <w:left w:val="single" w:color="000000" w:sz="6" w:space="0"/>
              <w:bottom w:val="single" w:color="000000" w:sz="6" w:space="0"/>
              <w:right w:val="single" w:color="000000" w:sz="6" w:space="0"/>
            </w:tcBorders>
          </w:tcPr>
          <w:p>
            <w:pPr>
              <w:pStyle w:val="22"/>
              <w:rPr>
                <w:b/>
                <w:sz w:val="24"/>
                <w:szCs w:val="24"/>
              </w:rPr>
            </w:pPr>
          </w:p>
          <w:p>
            <w:pPr>
              <w:pStyle w:val="22"/>
              <w:rPr>
                <w:b/>
                <w:sz w:val="24"/>
                <w:szCs w:val="24"/>
              </w:rPr>
            </w:pPr>
          </w:p>
          <w:p>
            <w:pPr>
              <w:pStyle w:val="22"/>
              <w:spacing w:before="12"/>
              <w:rPr>
                <w:b/>
                <w:sz w:val="24"/>
                <w:szCs w:val="24"/>
              </w:rPr>
            </w:pPr>
          </w:p>
          <w:p>
            <w:pPr>
              <w:pStyle w:val="22"/>
              <w:ind w:left="27"/>
              <w:jc w:val="center"/>
              <w:rPr>
                <w:sz w:val="24"/>
                <w:szCs w:val="24"/>
              </w:rPr>
            </w:pPr>
            <w:r>
              <w:rPr>
                <w:rFonts w:hint="eastAsia"/>
                <w:sz w:val="24"/>
                <w:szCs w:val="24"/>
              </w:rPr>
              <w:t>评标委员会的组建</w:t>
            </w:r>
          </w:p>
        </w:tc>
        <w:tc>
          <w:tcPr>
            <w:tcW w:w="5947" w:type="dxa"/>
            <w:gridSpan w:val="2"/>
            <w:tcBorders>
              <w:top w:val="single" w:color="000000" w:sz="6" w:space="0"/>
              <w:left w:val="single" w:color="000000" w:sz="6" w:space="0"/>
              <w:bottom w:val="single" w:color="000000" w:sz="6" w:space="0"/>
            </w:tcBorders>
          </w:tcPr>
          <w:p>
            <w:pPr>
              <w:pStyle w:val="22"/>
              <w:tabs>
                <w:tab w:val="left" w:pos="4734"/>
              </w:tabs>
              <w:spacing w:before="51" w:line="333" w:lineRule="auto"/>
              <w:ind w:left="114" w:right="76"/>
              <w:jc w:val="both"/>
              <w:rPr>
                <w:sz w:val="24"/>
                <w:szCs w:val="24"/>
                <w:lang w:eastAsia="zh-CN"/>
              </w:rPr>
            </w:pPr>
            <w:r>
              <w:rPr>
                <w:rFonts w:hint="eastAsia"/>
                <w:sz w:val="24"/>
                <w:szCs w:val="24"/>
                <w:lang w:eastAsia="zh-CN"/>
              </w:rPr>
              <w:t>评标委员会构成：</w:t>
            </w:r>
            <w:r>
              <w:rPr>
                <w:sz w:val="24"/>
                <w:szCs w:val="24"/>
                <w:u w:val="single"/>
                <w:lang w:eastAsia="zh-CN"/>
              </w:rPr>
              <w:t xml:space="preserve">  </w:t>
            </w:r>
            <w:r>
              <w:rPr>
                <w:spacing w:val="97"/>
                <w:sz w:val="24"/>
                <w:szCs w:val="24"/>
                <w:u w:val="single"/>
                <w:lang w:eastAsia="zh-CN"/>
              </w:rPr>
              <w:t xml:space="preserve"> </w:t>
            </w:r>
            <w:r>
              <w:rPr>
                <w:rFonts w:hint="eastAsia"/>
                <w:sz w:val="24"/>
                <w:szCs w:val="24"/>
                <w:lang w:eastAsia="zh-CN"/>
              </w:rPr>
              <w:t>人，其中招标人代表</w:t>
            </w:r>
            <w:r>
              <w:rPr>
                <w:sz w:val="24"/>
                <w:szCs w:val="24"/>
                <w:u w:val="single"/>
                <w:lang w:eastAsia="zh-CN"/>
              </w:rPr>
              <w:t xml:space="preserve"> </w:t>
            </w:r>
            <w:r>
              <w:rPr>
                <w:sz w:val="24"/>
                <w:szCs w:val="24"/>
                <w:u w:val="single"/>
                <w:lang w:eastAsia="zh-CN"/>
              </w:rPr>
              <w:tab/>
            </w:r>
            <w:r>
              <w:rPr>
                <w:rFonts w:hint="eastAsia"/>
                <w:sz w:val="24"/>
                <w:szCs w:val="24"/>
                <w:lang w:eastAsia="zh-CN"/>
              </w:rPr>
              <w:t>人（限招标</w:t>
            </w:r>
            <w:r>
              <w:rPr>
                <w:rFonts w:hint="eastAsia"/>
                <w:w w:val="95"/>
                <w:sz w:val="24"/>
                <w:szCs w:val="24"/>
                <w:lang w:eastAsia="zh-CN"/>
              </w:rPr>
              <w:t>人在职人员</w:t>
            </w:r>
            <w:r>
              <w:rPr>
                <w:rFonts w:hint="eastAsia"/>
                <w:spacing w:val="-22"/>
                <w:w w:val="95"/>
                <w:sz w:val="24"/>
                <w:szCs w:val="24"/>
                <w:lang w:eastAsia="zh-CN"/>
              </w:rPr>
              <w:t>，</w:t>
            </w:r>
            <w:r>
              <w:rPr>
                <w:rFonts w:hint="eastAsia"/>
                <w:w w:val="95"/>
                <w:sz w:val="24"/>
                <w:szCs w:val="24"/>
                <w:lang w:eastAsia="zh-CN"/>
              </w:rPr>
              <w:t>且应当具备评标专家相应的或者类似的条件</w:t>
            </w:r>
            <w:r>
              <w:rPr>
                <w:rFonts w:hint="eastAsia"/>
                <w:spacing w:val="-62"/>
                <w:w w:val="95"/>
                <w:sz w:val="24"/>
                <w:szCs w:val="24"/>
                <w:lang w:eastAsia="zh-CN"/>
              </w:rPr>
              <w:t>），</w:t>
            </w:r>
            <w:r>
              <w:rPr>
                <w:rFonts w:hint="eastAsia"/>
                <w:w w:val="95"/>
                <w:sz w:val="24"/>
                <w:szCs w:val="24"/>
                <w:lang w:eastAsia="zh-CN"/>
              </w:rPr>
              <w:t>技</w:t>
            </w:r>
            <w:r>
              <w:rPr>
                <w:w w:val="95"/>
                <w:sz w:val="24"/>
                <w:szCs w:val="24"/>
                <w:lang w:eastAsia="zh-CN"/>
              </w:rPr>
              <w:t xml:space="preserve"> </w:t>
            </w:r>
            <w:r>
              <w:rPr>
                <w:rFonts w:hint="eastAsia"/>
                <w:sz w:val="24"/>
                <w:szCs w:val="24"/>
                <w:lang w:eastAsia="zh-CN"/>
              </w:rPr>
              <w:t>术、经济方面的专家</w:t>
            </w:r>
            <w:r>
              <w:rPr>
                <w:sz w:val="24"/>
                <w:szCs w:val="24"/>
                <w:u w:val="single"/>
                <w:lang w:eastAsia="zh-CN"/>
              </w:rPr>
              <w:t xml:space="preserve">   </w:t>
            </w:r>
            <w:r>
              <w:rPr>
                <w:spacing w:val="98"/>
                <w:sz w:val="24"/>
                <w:szCs w:val="24"/>
                <w:lang w:eastAsia="zh-CN"/>
              </w:rPr>
              <w:t xml:space="preserve"> </w:t>
            </w:r>
            <w:r>
              <w:rPr>
                <w:rFonts w:hint="eastAsia"/>
                <w:sz w:val="24"/>
                <w:szCs w:val="24"/>
                <w:lang w:eastAsia="zh-CN"/>
              </w:rPr>
              <w:t>人，其中，技术专家</w:t>
            </w:r>
            <w:r>
              <w:rPr>
                <w:sz w:val="24"/>
                <w:szCs w:val="24"/>
                <w:u w:val="single"/>
                <w:lang w:eastAsia="zh-CN"/>
              </w:rPr>
              <w:t xml:space="preserve">    </w:t>
            </w:r>
            <w:r>
              <w:rPr>
                <w:spacing w:val="98"/>
                <w:sz w:val="24"/>
                <w:szCs w:val="24"/>
                <w:lang w:eastAsia="zh-CN"/>
              </w:rPr>
              <w:t xml:space="preserve"> </w:t>
            </w:r>
            <w:r>
              <w:rPr>
                <w:rFonts w:hint="eastAsia"/>
                <w:sz w:val="24"/>
                <w:szCs w:val="24"/>
                <w:lang w:eastAsia="zh-CN"/>
              </w:rPr>
              <w:t>人，经济专家</w:t>
            </w:r>
            <w:r>
              <w:rPr>
                <w:sz w:val="24"/>
                <w:szCs w:val="24"/>
                <w:u w:val="single"/>
                <w:lang w:eastAsia="zh-CN"/>
              </w:rPr>
              <w:t xml:space="preserve">  </w:t>
            </w:r>
            <w:r>
              <w:rPr>
                <w:rFonts w:hint="eastAsia"/>
                <w:sz w:val="24"/>
                <w:szCs w:val="24"/>
                <w:lang w:eastAsia="zh-CN"/>
              </w:rPr>
              <w:t>人</w:t>
            </w:r>
            <w:r>
              <w:rPr>
                <w:sz w:val="24"/>
                <w:szCs w:val="24"/>
                <w:lang w:eastAsia="zh-CN"/>
              </w:rPr>
              <w:t xml:space="preserve"> </w:t>
            </w:r>
            <w:r>
              <w:rPr>
                <w:rFonts w:hint="eastAsia"/>
                <w:sz w:val="24"/>
                <w:szCs w:val="24"/>
                <w:lang w:eastAsia="zh-CN"/>
              </w:rPr>
              <w:t>；</w:t>
            </w:r>
          </w:p>
          <w:p>
            <w:pPr>
              <w:pStyle w:val="22"/>
              <w:tabs>
                <w:tab w:val="left" w:pos="3368"/>
              </w:tabs>
              <w:spacing w:line="239" w:lineRule="exact"/>
              <w:ind w:firstLine="240" w:firstLineChars="100"/>
              <w:rPr>
                <w:sz w:val="24"/>
                <w:szCs w:val="24"/>
                <w:lang w:eastAsia="zh-CN"/>
              </w:rPr>
            </w:pPr>
            <w:r>
              <w:rPr>
                <w:rFonts w:hint="eastAsia"/>
                <w:sz w:val="24"/>
                <w:szCs w:val="24"/>
                <w:lang w:eastAsia="zh-CN"/>
              </w:rPr>
              <w:t>评标专家确定方式：</w:t>
            </w:r>
            <w:r>
              <w:rPr>
                <w:sz w:val="24"/>
                <w:szCs w:val="24"/>
                <w:u w:val="single"/>
                <w:lang w:eastAsia="zh-CN"/>
              </w:rPr>
              <w:t xml:space="preserve"> </w:t>
            </w:r>
            <w:r>
              <w:rPr>
                <w:sz w:val="24"/>
                <w:szCs w:val="24"/>
                <w:u w:val="single"/>
                <w:lang w:eastAsia="zh-CN"/>
              </w:rPr>
              <w:tab/>
            </w:r>
            <w:r>
              <w:rPr>
                <w:rFonts w:hint="eastAsia"/>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spacing w:before="8"/>
              <w:rPr>
                <w:b/>
                <w:sz w:val="24"/>
                <w:szCs w:val="24"/>
                <w:lang w:eastAsia="zh-CN"/>
              </w:rPr>
            </w:pPr>
          </w:p>
          <w:p>
            <w:pPr>
              <w:pStyle w:val="22"/>
              <w:ind w:left="271" w:right="248"/>
              <w:jc w:val="center"/>
              <w:rPr>
                <w:sz w:val="24"/>
                <w:szCs w:val="24"/>
              </w:rPr>
            </w:pPr>
            <w:r>
              <w:rPr>
                <w:sz w:val="24"/>
                <w:szCs w:val="24"/>
              </w:rPr>
              <w:t>7.1</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95" w:line="278" w:lineRule="auto"/>
              <w:ind w:left="848" w:right="189" w:hanging="632"/>
              <w:rPr>
                <w:sz w:val="24"/>
                <w:szCs w:val="24"/>
                <w:lang w:eastAsia="zh-CN"/>
              </w:rPr>
            </w:pPr>
            <w:r>
              <w:rPr>
                <w:rFonts w:hint="eastAsia"/>
                <w:w w:val="95"/>
                <w:sz w:val="24"/>
                <w:szCs w:val="24"/>
                <w:lang w:eastAsia="zh-CN"/>
              </w:rPr>
              <w:t>是否授权评标委员会确</w:t>
            </w:r>
            <w:r>
              <w:rPr>
                <w:rFonts w:hint="eastAsia"/>
                <w:sz w:val="24"/>
                <w:szCs w:val="24"/>
                <w:lang w:eastAsia="zh-CN"/>
              </w:rPr>
              <w:t>定中标人</w:t>
            </w:r>
          </w:p>
        </w:tc>
        <w:tc>
          <w:tcPr>
            <w:tcW w:w="5947" w:type="dxa"/>
            <w:gridSpan w:val="2"/>
            <w:tcBorders>
              <w:top w:val="single" w:color="000000" w:sz="6" w:space="0"/>
              <w:left w:val="single" w:color="000000" w:sz="6" w:space="0"/>
              <w:bottom w:val="single" w:color="000000" w:sz="6" w:space="0"/>
            </w:tcBorders>
          </w:tcPr>
          <w:p>
            <w:pPr>
              <w:pStyle w:val="22"/>
              <w:spacing w:before="95"/>
              <w:ind w:left="114"/>
              <w:rPr>
                <w:sz w:val="24"/>
                <w:szCs w:val="24"/>
                <w:lang w:eastAsia="zh-CN"/>
              </w:rPr>
            </w:pPr>
            <w:r>
              <w:rPr>
                <w:rFonts w:hint="eastAsia"/>
                <w:sz w:val="24"/>
                <w:szCs w:val="24"/>
                <w:lang w:eastAsia="zh-CN"/>
              </w:rPr>
              <w:t>□是</w:t>
            </w:r>
          </w:p>
          <w:p>
            <w:pPr>
              <w:pStyle w:val="22"/>
              <w:tabs>
                <w:tab w:val="left" w:pos="3788"/>
              </w:tabs>
              <w:spacing w:before="75"/>
              <w:ind w:left="220"/>
              <w:rPr>
                <w:sz w:val="24"/>
                <w:szCs w:val="24"/>
                <w:lang w:eastAsia="zh-CN"/>
              </w:rPr>
            </w:pPr>
            <w:r>
              <w:rPr>
                <w:rFonts w:hint="eastAsia"/>
                <w:sz w:val="24"/>
                <w:szCs w:val="24"/>
                <w:lang w:eastAsia="zh-CN"/>
              </w:rPr>
              <w:t>□否，推荐的中标候选人数：</w:t>
            </w:r>
            <w:r>
              <w:rPr>
                <w:sz w:val="24"/>
                <w:szCs w:val="24"/>
                <w:u w:val="single"/>
                <w:lang w:eastAsia="zh-CN"/>
              </w:rPr>
              <w:t xml:space="preserve"> </w:t>
            </w:r>
            <w:r>
              <w:rPr>
                <w:sz w:val="24"/>
                <w:szCs w:val="24"/>
                <w:u w:val="single"/>
                <w:lang w:eastAsia="zh-CN"/>
              </w:rPr>
              <w:tab/>
            </w:r>
            <w:r>
              <w:rPr>
                <w:rFonts w:hint="eastAsia"/>
                <w:sz w:val="24"/>
                <w:szCs w:val="24"/>
                <w:lang w:eastAsia="zh-CN"/>
              </w:rPr>
              <w:t>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215" w:type="dxa"/>
            <w:tcBorders>
              <w:top w:val="single" w:color="000000" w:sz="6" w:space="0"/>
              <w:bottom w:val="single" w:color="000000" w:sz="6" w:space="0"/>
              <w:right w:val="single" w:color="000000" w:sz="6" w:space="0"/>
            </w:tcBorders>
          </w:tcPr>
          <w:p>
            <w:pPr>
              <w:pStyle w:val="22"/>
              <w:ind w:left="271" w:right="248"/>
              <w:jc w:val="center"/>
              <w:rPr>
                <w:sz w:val="24"/>
                <w:szCs w:val="24"/>
                <w:lang w:eastAsia="zh-CN"/>
              </w:rPr>
            </w:pPr>
            <w:r>
              <w:rPr>
                <w:sz w:val="24"/>
                <w:szCs w:val="24"/>
                <w:lang w:eastAsia="zh-CN"/>
              </w:rPr>
              <w:t>7.2</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8"/>
              <w:rPr>
                <w:b/>
                <w:sz w:val="24"/>
                <w:szCs w:val="24"/>
                <w:lang w:eastAsia="zh-CN"/>
              </w:rPr>
            </w:pPr>
          </w:p>
          <w:p>
            <w:pPr>
              <w:pStyle w:val="22"/>
              <w:ind w:left="147" w:right="141"/>
              <w:jc w:val="center"/>
              <w:rPr>
                <w:sz w:val="24"/>
                <w:szCs w:val="24"/>
                <w:lang w:eastAsia="zh-CN"/>
              </w:rPr>
            </w:pPr>
            <w:r>
              <w:rPr>
                <w:rFonts w:hint="eastAsia"/>
                <w:sz w:val="24"/>
                <w:szCs w:val="24"/>
                <w:lang w:eastAsia="zh-CN"/>
              </w:rPr>
              <w:t>中标候选人公示媒介及期限</w:t>
            </w:r>
          </w:p>
        </w:tc>
        <w:tc>
          <w:tcPr>
            <w:tcW w:w="5947" w:type="dxa"/>
            <w:gridSpan w:val="2"/>
            <w:tcBorders>
              <w:top w:val="single" w:color="000000" w:sz="6" w:space="0"/>
              <w:left w:val="single" w:color="000000" w:sz="6" w:space="0"/>
              <w:bottom w:val="single" w:color="000000" w:sz="6" w:space="0"/>
            </w:tcBorders>
          </w:tcPr>
          <w:p>
            <w:pPr>
              <w:pStyle w:val="22"/>
              <w:spacing w:before="142"/>
              <w:ind w:left="107"/>
              <w:rPr>
                <w:sz w:val="24"/>
                <w:szCs w:val="24"/>
                <w:u w:val="single"/>
                <w:lang w:eastAsia="zh-CN"/>
              </w:rPr>
            </w:pPr>
            <w:r>
              <w:rPr>
                <w:rFonts w:hint="eastAsia"/>
                <w:sz w:val="24"/>
                <w:szCs w:val="24"/>
              </w:rPr>
              <w:t>公示媒介：</w:t>
            </w:r>
            <w:r>
              <w:rPr>
                <w:sz w:val="24"/>
                <w:szCs w:val="24"/>
                <w:u w:val="single"/>
                <w:lang w:eastAsia="zh-CN"/>
              </w:rPr>
              <w:t xml:space="preserve">                </w:t>
            </w:r>
          </w:p>
          <w:p>
            <w:pPr>
              <w:pStyle w:val="22"/>
              <w:tabs>
                <w:tab w:val="left" w:pos="2104"/>
              </w:tabs>
              <w:spacing w:before="173"/>
              <w:ind w:left="107"/>
              <w:rPr>
                <w:sz w:val="24"/>
                <w:szCs w:val="24"/>
              </w:rPr>
            </w:pPr>
            <w:r>
              <w:rPr>
                <w:rFonts w:hint="eastAsia"/>
                <w:sz w:val="24"/>
                <w:szCs w:val="24"/>
              </w:rPr>
              <w:t>公示</w:t>
            </w:r>
            <w:r>
              <w:rPr>
                <w:rFonts w:hint="eastAsia"/>
                <w:spacing w:val="-3"/>
                <w:sz w:val="24"/>
                <w:szCs w:val="24"/>
              </w:rPr>
              <w:t>期</w:t>
            </w:r>
            <w:r>
              <w:rPr>
                <w:rFonts w:hint="eastAsia"/>
                <w:sz w:val="24"/>
                <w:szCs w:val="24"/>
              </w:rPr>
              <w:t>限</w:t>
            </w:r>
            <w:r>
              <w:rPr>
                <w:rFonts w:hint="eastAsia"/>
                <w:spacing w:val="-3"/>
                <w:sz w:val="24"/>
                <w:szCs w:val="24"/>
              </w:rPr>
              <w:t>：</w:t>
            </w:r>
            <w:r>
              <w:rPr>
                <w:spacing w:val="-3"/>
                <w:sz w:val="24"/>
                <w:szCs w:val="24"/>
                <w:u w:val="single"/>
              </w:rPr>
              <w:t xml:space="preserve"> </w:t>
            </w:r>
            <w:r>
              <w:rPr>
                <w:spacing w:val="-3"/>
                <w:sz w:val="24"/>
                <w:szCs w:val="24"/>
                <w:u w:val="single"/>
              </w:rPr>
              <w:tab/>
            </w:r>
            <w:r>
              <w:rPr>
                <w:rFonts w:hint="eastAsia"/>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9"/>
              <w:rPr>
                <w:b/>
                <w:sz w:val="24"/>
                <w:szCs w:val="24"/>
              </w:rPr>
            </w:pPr>
          </w:p>
          <w:p>
            <w:pPr>
              <w:pStyle w:val="22"/>
              <w:ind w:left="270" w:right="249"/>
              <w:jc w:val="center"/>
              <w:rPr>
                <w:sz w:val="24"/>
                <w:szCs w:val="24"/>
              </w:rPr>
            </w:pPr>
            <w:r>
              <w:rPr>
                <w:sz w:val="24"/>
                <w:szCs w:val="24"/>
              </w:rPr>
              <w:t>7.3.1</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9"/>
              <w:rPr>
                <w:b/>
                <w:sz w:val="24"/>
                <w:szCs w:val="24"/>
              </w:rPr>
            </w:pPr>
          </w:p>
          <w:p>
            <w:pPr>
              <w:pStyle w:val="22"/>
              <w:ind w:left="27"/>
              <w:jc w:val="center"/>
              <w:rPr>
                <w:sz w:val="24"/>
                <w:szCs w:val="24"/>
                <w:lang w:eastAsia="zh-CN"/>
              </w:rPr>
            </w:pPr>
            <w:r>
              <w:rPr>
                <w:rFonts w:hint="eastAsia"/>
                <w:sz w:val="24"/>
                <w:szCs w:val="24"/>
              </w:rPr>
              <w:t>履约</w:t>
            </w:r>
            <w:r>
              <w:rPr>
                <w:rFonts w:hint="eastAsia"/>
                <w:sz w:val="24"/>
                <w:szCs w:val="24"/>
                <w:lang w:eastAsia="zh-CN"/>
              </w:rPr>
              <w:t>保证金</w:t>
            </w:r>
          </w:p>
        </w:tc>
        <w:tc>
          <w:tcPr>
            <w:tcW w:w="5947" w:type="dxa"/>
            <w:gridSpan w:val="2"/>
            <w:tcBorders>
              <w:top w:val="single" w:color="000000" w:sz="6" w:space="0"/>
              <w:left w:val="single" w:color="000000" w:sz="6" w:space="0"/>
              <w:bottom w:val="single" w:color="000000" w:sz="6" w:space="0"/>
            </w:tcBorders>
          </w:tcPr>
          <w:p>
            <w:pPr>
              <w:pStyle w:val="22"/>
              <w:spacing w:before="109"/>
              <w:ind w:left="107"/>
              <w:rPr>
                <w:sz w:val="24"/>
                <w:szCs w:val="24"/>
                <w:lang w:eastAsia="zh-CN"/>
              </w:rPr>
            </w:pPr>
            <w:r>
              <w:rPr>
                <w:rFonts w:hint="eastAsia"/>
                <w:sz w:val="24"/>
                <w:szCs w:val="24"/>
                <w:lang w:eastAsia="zh-CN"/>
              </w:rPr>
              <w:t>是否要求中标人提交履约保证金：</w:t>
            </w:r>
          </w:p>
          <w:p>
            <w:pPr>
              <w:pStyle w:val="22"/>
              <w:spacing w:before="40"/>
              <w:ind w:left="107"/>
              <w:rPr>
                <w:sz w:val="24"/>
                <w:szCs w:val="24"/>
                <w:lang w:eastAsia="zh-CN"/>
              </w:rPr>
            </w:pPr>
            <w:r>
              <w:rPr>
                <w:rFonts w:hint="eastAsia"/>
                <w:sz w:val="24"/>
                <w:szCs w:val="24"/>
                <w:lang w:eastAsia="zh-CN"/>
              </w:rPr>
              <w:t>□要求，履约保证金的形式：</w:t>
            </w:r>
          </w:p>
          <w:p>
            <w:pPr>
              <w:pStyle w:val="22"/>
              <w:spacing w:before="155"/>
              <w:ind w:left="947"/>
              <w:rPr>
                <w:sz w:val="24"/>
                <w:szCs w:val="24"/>
                <w:lang w:eastAsia="zh-CN"/>
              </w:rPr>
            </w:pPr>
            <w:r>
              <w:rPr>
                <w:rFonts w:hint="eastAsia"/>
                <w:sz w:val="24"/>
                <w:szCs w:val="24"/>
                <w:lang w:eastAsia="zh-CN"/>
              </w:rPr>
              <w:t>履约保证金的金额：</w:t>
            </w:r>
          </w:p>
          <w:p>
            <w:pPr>
              <w:pStyle w:val="22"/>
              <w:tabs>
                <w:tab w:val="left" w:pos="3631"/>
              </w:tabs>
              <w:spacing w:before="23" w:line="340" w:lineRule="atLeast"/>
              <w:ind w:left="114" w:right="2290"/>
              <w:rPr>
                <w:sz w:val="24"/>
                <w:szCs w:val="24"/>
                <w:lang w:eastAsia="zh-CN"/>
              </w:rPr>
            </w:pPr>
            <w:r>
              <w:rPr>
                <w:rFonts w:hint="eastAsia"/>
                <w:sz w:val="24"/>
                <w:szCs w:val="24"/>
                <w:lang w:eastAsia="zh-CN"/>
              </w:rPr>
              <w:t>□不要求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spacing w:before="3"/>
              <w:rPr>
                <w:b/>
                <w:sz w:val="24"/>
                <w:szCs w:val="24"/>
                <w:lang w:eastAsia="zh-CN"/>
              </w:rPr>
            </w:pPr>
          </w:p>
          <w:p>
            <w:pPr>
              <w:pStyle w:val="22"/>
              <w:ind w:left="268" w:right="249"/>
              <w:jc w:val="center"/>
              <w:rPr>
                <w:sz w:val="24"/>
                <w:szCs w:val="24"/>
              </w:rPr>
            </w:pPr>
            <w:r>
              <w:rPr>
                <w:sz w:val="24"/>
                <w:szCs w:val="24"/>
              </w:rPr>
              <w:t>10.2</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9"/>
              <w:rPr>
                <w:b/>
                <w:sz w:val="24"/>
                <w:szCs w:val="24"/>
              </w:rPr>
            </w:pPr>
          </w:p>
          <w:p>
            <w:pPr>
              <w:pStyle w:val="22"/>
              <w:ind w:left="27"/>
              <w:jc w:val="center"/>
              <w:rPr>
                <w:sz w:val="24"/>
                <w:szCs w:val="24"/>
              </w:rPr>
            </w:pPr>
            <w:r>
              <w:rPr>
                <w:rFonts w:hint="eastAsia"/>
                <w:sz w:val="24"/>
                <w:szCs w:val="24"/>
              </w:rPr>
              <w:t>最高限价</w:t>
            </w:r>
          </w:p>
        </w:tc>
        <w:tc>
          <w:tcPr>
            <w:tcW w:w="5947" w:type="dxa"/>
            <w:gridSpan w:val="2"/>
            <w:tcBorders>
              <w:top w:val="single" w:color="000000" w:sz="6" w:space="0"/>
              <w:left w:val="single" w:color="000000" w:sz="6" w:space="0"/>
              <w:bottom w:val="single" w:color="000000" w:sz="6" w:space="0"/>
            </w:tcBorders>
          </w:tcPr>
          <w:p>
            <w:pPr>
              <w:pStyle w:val="22"/>
              <w:spacing w:before="9"/>
              <w:rPr>
                <w:b/>
                <w:sz w:val="24"/>
                <w:szCs w:val="24"/>
                <w:lang w:eastAsia="zh-CN"/>
              </w:rPr>
            </w:pPr>
          </w:p>
          <w:p>
            <w:pPr>
              <w:pStyle w:val="22"/>
              <w:tabs>
                <w:tab w:val="left" w:pos="2528"/>
              </w:tabs>
              <w:ind w:left="114"/>
              <w:rPr>
                <w:sz w:val="24"/>
                <w:szCs w:val="24"/>
                <w:lang w:eastAsia="zh-CN"/>
              </w:rPr>
            </w:pPr>
            <w:r>
              <w:rPr>
                <w:rFonts w:hint="eastAsia"/>
                <w:sz w:val="24"/>
                <w:szCs w:val="24"/>
                <w:lang w:eastAsia="zh-CN"/>
              </w:rPr>
              <w:t>最高限价为：</w:t>
            </w:r>
            <w:r>
              <w:rPr>
                <w:sz w:val="24"/>
                <w:szCs w:val="24"/>
                <w:u w:val="single"/>
                <w:lang w:eastAsia="zh-CN"/>
              </w:rPr>
              <w:t xml:space="preserve"> </w:t>
            </w:r>
            <w:r>
              <w:rPr>
                <w:sz w:val="24"/>
                <w:szCs w:val="24"/>
                <w:u w:val="single"/>
                <w:lang w:eastAsia="zh-CN"/>
              </w:rPr>
              <w:tab/>
            </w:r>
            <w:r>
              <w:rPr>
                <w:rFonts w:hint="eastAsia"/>
                <w:sz w:val="24"/>
                <w:szCs w:val="24"/>
                <w:lang w:eastAsia="zh-CN"/>
              </w:rPr>
              <w:t>元（大写：</w:t>
            </w:r>
            <w:r>
              <w:rPr>
                <w:sz w:val="24"/>
                <w:szCs w:val="24"/>
                <w:lang w:eastAsia="zh-CN"/>
              </w:rPr>
              <w:t xml:space="preserve">       </w:t>
            </w:r>
            <w:r>
              <w:rPr>
                <w:rFonts w:hint="eastAsia"/>
                <w:sz w:val="24"/>
                <w:szCs w:val="24"/>
                <w:lang w:eastAsia="zh-CN"/>
              </w:rPr>
              <w:t>），超过此最高限价按废标处理。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68" w:right="249"/>
              <w:jc w:val="center"/>
              <w:rPr>
                <w:sz w:val="24"/>
                <w:szCs w:val="24"/>
                <w:lang w:eastAsia="zh-CN"/>
              </w:rPr>
            </w:pPr>
          </w:p>
          <w:p>
            <w:pPr>
              <w:pStyle w:val="22"/>
              <w:ind w:left="268" w:right="249"/>
              <w:jc w:val="center"/>
              <w:rPr>
                <w:sz w:val="24"/>
                <w:szCs w:val="24"/>
                <w:lang w:eastAsia="zh-CN"/>
              </w:rPr>
            </w:pPr>
            <w:r>
              <w:rPr>
                <w:sz w:val="24"/>
                <w:szCs w:val="24"/>
                <w:lang w:eastAsia="zh-CN"/>
              </w:rPr>
              <w:t>10.3</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4"/>
              <w:rPr>
                <w:b/>
                <w:sz w:val="24"/>
                <w:szCs w:val="24"/>
                <w:lang w:eastAsia="zh-CN"/>
              </w:rPr>
            </w:pPr>
          </w:p>
          <w:p>
            <w:pPr>
              <w:pStyle w:val="22"/>
              <w:ind w:left="147" w:right="139"/>
              <w:jc w:val="center"/>
              <w:rPr>
                <w:sz w:val="24"/>
                <w:szCs w:val="24"/>
                <w:lang w:eastAsia="zh-CN"/>
              </w:rPr>
            </w:pPr>
            <w:r>
              <w:rPr>
                <w:rFonts w:hint="eastAsia"/>
                <w:sz w:val="24"/>
                <w:szCs w:val="24"/>
                <w:lang w:eastAsia="zh-CN"/>
              </w:rPr>
              <w:t>是否采用电子招标投标</w:t>
            </w:r>
          </w:p>
        </w:tc>
        <w:tc>
          <w:tcPr>
            <w:tcW w:w="5947" w:type="dxa"/>
            <w:gridSpan w:val="2"/>
            <w:tcBorders>
              <w:top w:val="single" w:color="000000" w:sz="6" w:space="0"/>
              <w:left w:val="single" w:color="000000" w:sz="6" w:space="0"/>
              <w:bottom w:val="single" w:color="000000" w:sz="6" w:space="0"/>
            </w:tcBorders>
          </w:tcPr>
          <w:p>
            <w:pPr>
              <w:pStyle w:val="22"/>
              <w:spacing w:before="27"/>
              <w:ind w:left="107"/>
              <w:rPr>
                <w:sz w:val="24"/>
                <w:szCs w:val="24"/>
              </w:rPr>
            </w:pPr>
            <w:r>
              <w:rPr>
                <w:rFonts w:hint="eastAsia"/>
                <w:sz w:val="24"/>
                <w:szCs w:val="24"/>
              </w:rPr>
              <w:t>□否</w:t>
            </w:r>
          </w:p>
          <w:p>
            <w:pPr>
              <w:pStyle w:val="22"/>
              <w:spacing w:before="62"/>
              <w:ind w:left="107"/>
              <w:rPr>
                <w:sz w:val="24"/>
                <w:szCs w:val="24"/>
              </w:rPr>
            </w:pPr>
            <w:r>
              <w:rPr>
                <w:rFonts w:hint="eastAsia"/>
                <w:sz w:val="24"/>
                <w:szCs w:val="24"/>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68" w:right="249"/>
              <w:jc w:val="center"/>
              <w:rPr>
                <w:sz w:val="24"/>
                <w:szCs w:val="24"/>
                <w:lang w:eastAsia="zh-CN"/>
              </w:rPr>
            </w:pPr>
          </w:p>
          <w:p>
            <w:pPr>
              <w:pStyle w:val="22"/>
              <w:ind w:left="268" w:right="249"/>
              <w:jc w:val="center"/>
              <w:rPr>
                <w:sz w:val="24"/>
                <w:szCs w:val="24"/>
                <w:lang w:eastAsia="zh-CN"/>
              </w:rPr>
            </w:pPr>
            <w:r>
              <w:rPr>
                <w:sz w:val="24"/>
                <w:szCs w:val="24"/>
                <w:lang w:eastAsia="zh-CN"/>
              </w:rPr>
              <w:t>10.3</w:t>
            </w:r>
          </w:p>
        </w:tc>
        <w:tc>
          <w:tcPr>
            <w:tcW w:w="2522" w:type="dxa"/>
            <w:tcBorders>
              <w:top w:val="single" w:color="000000" w:sz="6" w:space="0"/>
              <w:left w:val="single" w:color="000000" w:sz="6" w:space="0"/>
              <w:bottom w:val="single" w:color="000000" w:sz="6" w:space="0"/>
              <w:right w:val="single" w:color="000000" w:sz="6" w:space="0"/>
            </w:tcBorders>
          </w:tcPr>
          <w:p>
            <w:pPr>
              <w:pStyle w:val="22"/>
              <w:spacing w:before="14"/>
              <w:rPr>
                <w:b/>
                <w:sz w:val="24"/>
                <w:szCs w:val="24"/>
                <w:lang w:eastAsia="zh-CN"/>
              </w:rPr>
            </w:pPr>
          </w:p>
          <w:p>
            <w:pPr>
              <w:pStyle w:val="22"/>
              <w:ind w:left="147" w:right="139"/>
              <w:jc w:val="center"/>
              <w:rPr>
                <w:sz w:val="24"/>
                <w:szCs w:val="24"/>
                <w:lang w:eastAsia="zh-CN"/>
              </w:rPr>
            </w:pPr>
            <w:r>
              <w:rPr>
                <w:rFonts w:hint="eastAsia"/>
                <w:sz w:val="24"/>
                <w:szCs w:val="24"/>
                <w:lang w:eastAsia="zh-CN"/>
              </w:rPr>
              <w:t>监理大纲是否采用暗标评审</w:t>
            </w:r>
          </w:p>
        </w:tc>
        <w:tc>
          <w:tcPr>
            <w:tcW w:w="5947" w:type="dxa"/>
            <w:gridSpan w:val="2"/>
            <w:tcBorders>
              <w:top w:val="single" w:color="000000" w:sz="6" w:space="0"/>
              <w:left w:val="single" w:color="000000" w:sz="6" w:space="0"/>
              <w:bottom w:val="single" w:color="000000" w:sz="6" w:space="0"/>
            </w:tcBorders>
          </w:tcPr>
          <w:p>
            <w:pPr>
              <w:pStyle w:val="22"/>
              <w:spacing w:before="27"/>
              <w:ind w:left="107"/>
              <w:rPr>
                <w:sz w:val="24"/>
                <w:szCs w:val="24"/>
              </w:rPr>
            </w:pPr>
            <w:r>
              <w:rPr>
                <w:rFonts w:hint="eastAsia"/>
                <w:sz w:val="24"/>
                <w:szCs w:val="24"/>
              </w:rPr>
              <w:t>□否</w:t>
            </w:r>
          </w:p>
          <w:p>
            <w:pPr>
              <w:pStyle w:val="22"/>
              <w:spacing w:before="62"/>
              <w:ind w:left="107"/>
              <w:rPr>
                <w:sz w:val="24"/>
                <w:szCs w:val="24"/>
              </w:rPr>
            </w:pPr>
            <w:r>
              <w:rPr>
                <w:rFonts w:hint="eastAsia"/>
                <w:sz w:val="24"/>
                <w:szCs w:val="24"/>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68" w:right="249"/>
              <w:jc w:val="center"/>
              <w:rPr>
                <w:sz w:val="24"/>
                <w:szCs w:val="24"/>
                <w:lang w:eastAsia="zh-CN"/>
              </w:rPr>
            </w:pPr>
          </w:p>
          <w:p>
            <w:pPr>
              <w:pStyle w:val="22"/>
              <w:ind w:left="268" w:right="249"/>
              <w:jc w:val="both"/>
              <w:rPr>
                <w:sz w:val="24"/>
                <w:szCs w:val="24"/>
                <w:lang w:eastAsia="zh-CN"/>
              </w:rPr>
            </w:pPr>
            <w:r>
              <w:rPr>
                <w:sz w:val="24"/>
                <w:szCs w:val="24"/>
                <w:lang w:eastAsia="zh-CN"/>
              </w:rPr>
              <w:t>10.4</w:t>
            </w:r>
          </w:p>
        </w:tc>
        <w:tc>
          <w:tcPr>
            <w:tcW w:w="2522" w:type="dxa"/>
            <w:tcBorders>
              <w:top w:val="single" w:color="000000" w:sz="6" w:space="0"/>
              <w:left w:val="single" w:color="000000" w:sz="6" w:space="0"/>
              <w:bottom w:val="single" w:color="000000" w:sz="6" w:space="0"/>
              <w:right w:val="single" w:color="000000" w:sz="6" w:space="0"/>
            </w:tcBorders>
          </w:tcPr>
          <w:p>
            <w:pPr>
              <w:pStyle w:val="22"/>
              <w:ind w:left="147" w:right="139"/>
              <w:jc w:val="center"/>
              <w:rPr>
                <w:sz w:val="24"/>
                <w:szCs w:val="24"/>
                <w:lang w:eastAsia="zh-CN"/>
              </w:rPr>
            </w:pPr>
          </w:p>
          <w:p>
            <w:pPr>
              <w:pStyle w:val="22"/>
              <w:ind w:left="147" w:right="139"/>
              <w:jc w:val="center"/>
              <w:rPr>
                <w:sz w:val="24"/>
                <w:szCs w:val="24"/>
                <w:lang w:eastAsia="zh-CN"/>
              </w:rPr>
            </w:pPr>
            <w:r>
              <w:rPr>
                <w:rFonts w:hint="eastAsia"/>
                <w:sz w:val="24"/>
                <w:szCs w:val="24"/>
                <w:lang w:eastAsia="zh-CN"/>
              </w:rPr>
              <w:t>监理大纲编制要求</w:t>
            </w:r>
          </w:p>
        </w:tc>
        <w:tc>
          <w:tcPr>
            <w:tcW w:w="5947" w:type="dxa"/>
            <w:gridSpan w:val="2"/>
            <w:tcBorders>
              <w:top w:val="single" w:color="000000" w:sz="6" w:space="0"/>
              <w:left w:val="single" w:color="000000" w:sz="6" w:space="0"/>
              <w:bottom w:val="single" w:color="000000" w:sz="6" w:space="0"/>
            </w:tcBorders>
          </w:tcPr>
          <w:p>
            <w:pPr>
              <w:pStyle w:val="22"/>
              <w:spacing w:before="62"/>
              <w:ind w:left="107"/>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68" w:right="249"/>
              <w:jc w:val="center"/>
              <w:rPr>
                <w:sz w:val="24"/>
                <w:szCs w:val="24"/>
                <w:lang w:eastAsia="zh-CN"/>
              </w:rPr>
            </w:pPr>
          </w:p>
          <w:p>
            <w:pPr>
              <w:pStyle w:val="22"/>
              <w:ind w:left="268" w:right="249"/>
              <w:jc w:val="center"/>
              <w:rPr>
                <w:sz w:val="24"/>
                <w:szCs w:val="24"/>
                <w:lang w:eastAsia="zh-CN"/>
              </w:rPr>
            </w:pPr>
          </w:p>
          <w:p>
            <w:pPr>
              <w:pStyle w:val="22"/>
              <w:ind w:left="268" w:right="249"/>
              <w:jc w:val="center"/>
              <w:rPr>
                <w:sz w:val="24"/>
                <w:szCs w:val="24"/>
                <w:lang w:eastAsia="zh-CN"/>
              </w:rPr>
            </w:pPr>
            <w:r>
              <w:rPr>
                <w:sz w:val="24"/>
                <w:szCs w:val="24"/>
                <w:lang w:eastAsia="zh-CN"/>
              </w:rPr>
              <w:t>10.5</w:t>
            </w:r>
          </w:p>
        </w:tc>
        <w:tc>
          <w:tcPr>
            <w:tcW w:w="2522" w:type="dxa"/>
            <w:tcBorders>
              <w:top w:val="single" w:color="000000" w:sz="6" w:space="0"/>
              <w:left w:val="single" w:color="000000" w:sz="6" w:space="0"/>
              <w:bottom w:val="single" w:color="000000" w:sz="6" w:space="0"/>
              <w:right w:val="single" w:color="000000" w:sz="6" w:space="0"/>
            </w:tcBorders>
          </w:tcPr>
          <w:p>
            <w:pPr>
              <w:pStyle w:val="22"/>
              <w:rPr>
                <w:b/>
                <w:sz w:val="24"/>
                <w:szCs w:val="24"/>
                <w:lang w:eastAsia="zh-CN"/>
              </w:rPr>
            </w:pPr>
          </w:p>
          <w:p>
            <w:pPr>
              <w:pStyle w:val="22"/>
              <w:spacing w:before="12"/>
              <w:rPr>
                <w:b/>
                <w:sz w:val="24"/>
                <w:szCs w:val="24"/>
                <w:lang w:eastAsia="zh-CN"/>
              </w:rPr>
            </w:pPr>
          </w:p>
          <w:p>
            <w:pPr>
              <w:pStyle w:val="22"/>
              <w:ind w:left="147" w:right="140"/>
              <w:jc w:val="center"/>
              <w:rPr>
                <w:sz w:val="24"/>
                <w:szCs w:val="24"/>
                <w:lang w:eastAsia="zh-CN"/>
              </w:rPr>
            </w:pPr>
            <w:r>
              <w:rPr>
                <w:rFonts w:hint="eastAsia"/>
                <w:sz w:val="24"/>
                <w:szCs w:val="24"/>
                <w:lang w:eastAsia="zh-CN"/>
              </w:rPr>
              <w:t>开标现场是否要求投标人提供投标文件份数及其他要求</w:t>
            </w:r>
          </w:p>
        </w:tc>
        <w:tc>
          <w:tcPr>
            <w:tcW w:w="5947" w:type="dxa"/>
            <w:gridSpan w:val="2"/>
            <w:tcBorders>
              <w:top w:val="single" w:color="000000" w:sz="6" w:space="0"/>
              <w:left w:val="single" w:color="000000" w:sz="6" w:space="0"/>
              <w:bottom w:val="single" w:color="000000" w:sz="6" w:space="0"/>
            </w:tcBorders>
          </w:tcPr>
          <w:p>
            <w:pPr>
              <w:pStyle w:val="22"/>
              <w:spacing w:before="27"/>
              <w:ind w:left="107"/>
              <w:rPr>
                <w:sz w:val="24"/>
                <w:szCs w:val="24"/>
                <w:lang w:eastAsia="zh-CN"/>
              </w:rPr>
            </w:pPr>
            <w:r>
              <w:rPr>
                <w:rFonts w:hint="eastAsia"/>
                <w:sz w:val="24"/>
                <w:szCs w:val="24"/>
                <w:lang w:eastAsia="zh-CN"/>
              </w:rPr>
              <w:t>□否</w:t>
            </w:r>
          </w:p>
          <w:p>
            <w:pPr>
              <w:pStyle w:val="22"/>
              <w:spacing w:before="142"/>
              <w:ind w:left="107"/>
              <w:rPr>
                <w:sz w:val="24"/>
                <w:szCs w:val="24"/>
                <w:lang w:eastAsia="zh-CN"/>
              </w:rPr>
            </w:pPr>
            <w:r>
              <w:rPr>
                <w:rFonts w:hint="eastAsia"/>
                <w:sz w:val="24"/>
                <w:szCs w:val="24"/>
                <w:lang w:eastAsia="zh-CN"/>
              </w:rPr>
              <w:t>□是</w:t>
            </w:r>
          </w:p>
          <w:p>
            <w:pPr>
              <w:pStyle w:val="22"/>
              <w:spacing w:before="142"/>
              <w:ind w:left="107"/>
              <w:rPr>
                <w:sz w:val="24"/>
                <w:szCs w:val="24"/>
                <w:u w:val="single"/>
                <w:lang w:eastAsia="zh-CN"/>
              </w:rPr>
            </w:pPr>
            <w:r>
              <w:rPr>
                <w:rFonts w:hint="eastAsia"/>
                <w:sz w:val="24"/>
                <w:szCs w:val="24"/>
                <w:lang w:eastAsia="zh-CN"/>
              </w:rPr>
              <w:t>投标文件纸质正本份数：</w:t>
            </w:r>
            <w:r>
              <w:rPr>
                <w:sz w:val="24"/>
                <w:szCs w:val="24"/>
                <w:u w:val="single"/>
                <w:lang w:eastAsia="zh-CN"/>
              </w:rPr>
              <w:t xml:space="preserve">      </w:t>
            </w:r>
            <w:r>
              <w:rPr>
                <w:rFonts w:hint="eastAsia"/>
                <w:sz w:val="24"/>
                <w:szCs w:val="24"/>
                <w:lang w:eastAsia="zh-CN"/>
              </w:rPr>
              <w:t>份</w:t>
            </w:r>
          </w:p>
          <w:p>
            <w:pPr>
              <w:pStyle w:val="22"/>
              <w:spacing w:before="142"/>
              <w:ind w:left="107"/>
              <w:rPr>
                <w:sz w:val="24"/>
                <w:szCs w:val="24"/>
                <w:u w:val="single"/>
                <w:lang w:eastAsia="zh-CN"/>
              </w:rPr>
            </w:pPr>
            <w:r>
              <w:rPr>
                <w:rFonts w:hint="eastAsia"/>
                <w:sz w:val="24"/>
                <w:szCs w:val="24"/>
                <w:lang w:eastAsia="zh-CN"/>
              </w:rPr>
              <w:t>投标文件纸质副本份数：</w:t>
            </w:r>
            <w:r>
              <w:rPr>
                <w:sz w:val="24"/>
                <w:szCs w:val="24"/>
                <w:u w:val="single"/>
                <w:lang w:eastAsia="zh-CN"/>
              </w:rPr>
              <w:t xml:space="preserve">      </w:t>
            </w:r>
            <w:r>
              <w:rPr>
                <w:rFonts w:hint="eastAsia"/>
                <w:sz w:val="24"/>
                <w:szCs w:val="24"/>
                <w:lang w:eastAsia="zh-CN"/>
              </w:rPr>
              <w:t>份</w:t>
            </w:r>
          </w:p>
          <w:p>
            <w:pPr>
              <w:pStyle w:val="22"/>
              <w:spacing w:before="142"/>
              <w:ind w:left="107"/>
              <w:rPr>
                <w:sz w:val="24"/>
                <w:szCs w:val="24"/>
                <w:u w:val="single"/>
                <w:lang w:eastAsia="zh-CN"/>
              </w:rPr>
            </w:pPr>
            <w:r>
              <w:rPr>
                <w:rFonts w:hint="eastAsia"/>
                <w:sz w:val="24"/>
                <w:szCs w:val="24"/>
                <w:lang w:eastAsia="zh-CN"/>
              </w:rPr>
              <w:t>投标函：</w:t>
            </w:r>
            <w:r>
              <w:rPr>
                <w:sz w:val="24"/>
                <w:szCs w:val="24"/>
                <w:u w:val="single"/>
                <w:lang w:eastAsia="zh-CN"/>
              </w:rPr>
              <w:t xml:space="preserve">    </w:t>
            </w:r>
            <w:r>
              <w:rPr>
                <w:rFonts w:hint="eastAsia"/>
                <w:sz w:val="24"/>
                <w:szCs w:val="24"/>
                <w:lang w:eastAsia="zh-CN"/>
              </w:rPr>
              <w:t>份，投标函包含的内容：</w:t>
            </w:r>
            <w:r>
              <w:rPr>
                <w:sz w:val="24"/>
                <w:szCs w:val="24"/>
                <w:u w:val="single"/>
                <w:lang w:eastAsia="zh-CN"/>
              </w:rPr>
              <w:t xml:space="preserve">        </w:t>
            </w:r>
          </w:p>
          <w:p>
            <w:pPr>
              <w:pStyle w:val="22"/>
              <w:spacing w:before="27" w:line="442" w:lineRule="exact"/>
              <w:ind w:left="107" w:right="1609"/>
              <w:rPr>
                <w:sz w:val="24"/>
                <w:szCs w:val="24"/>
                <w:lang w:eastAsia="zh-CN"/>
              </w:rPr>
            </w:pPr>
            <w:r>
              <w:rPr>
                <w:rFonts w:hint="eastAsia"/>
                <w:sz w:val="24"/>
                <w:szCs w:val="24"/>
                <w:lang w:eastAsia="zh-CN"/>
              </w:rPr>
              <w:t>监理大纲：</w:t>
            </w:r>
            <w:r>
              <w:rPr>
                <w:sz w:val="24"/>
                <w:szCs w:val="24"/>
                <w:u w:val="single"/>
                <w:lang w:eastAsia="zh-CN"/>
              </w:rPr>
              <w:t xml:space="preserve">      </w:t>
            </w:r>
            <w:r>
              <w:rPr>
                <w:sz w:val="24"/>
                <w:szCs w:val="24"/>
                <w:lang w:eastAsia="zh-CN"/>
              </w:rPr>
              <w:t xml:space="preserve">   </w:t>
            </w:r>
          </w:p>
          <w:p>
            <w:pPr>
              <w:pStyle w:val="22"/>
              <w:spacing w:before="27" w:line="442" w:lineRule="exact"/>
              <w:ind w:left="107" w:right="1609"/>
              <w:rPr>
                <w:sz w:val="24"/>
                <w:szCs w:val="24"/>
                <w:u w:val="single"/>
                <w:lang w:eastAsia="zh-CN"/>
              </w:rPr>
            </w:pPr>
            <w:r>
              <w:rPr>
                <w:rFonts w:hint="eastAsia"/>
                <w:sz w:val="24"/>
                <w:szCs w:val="24"/>
                <w:lang w:eastAsia="zh-CN"/>
              </w:rPr>
              <w:t>其他要求：</w:t>
            </w:r>
            <w:r>
              <w:rPr>
                <w:sz w:val="24"/>
                <w:szCs w:val="24"/>
                <w:u w:val="singl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vAlign w:val="center"/>
          </w:tcPr>
          <w:p>
            <w:pPr>
              <w:pStyle w:val="22"/>
              <w:ind w:left="268" w:right="249"/>
              <w:jc w:val="center"/>
              <w:rPr>
                <w:sz w:val="24"/>
                <w:szCs w:val="24"/>
                <w:lang w:eastAsia="zh-CN"/>
              </w:rPr>
            </w:pPr>
            <w:r>
              <w:rPr>
                <w:sz w:val="24"/>
                <w:szCs w:val="24"/>
                <w:lang w:eastAsia="zh-CN"/>
              </w:rPr>
              <w:t>10.6</w:t>
            </w:r>
          </w:p>
        </w:tc>
        <w:tc>
          <w:tcPr>
            <w:tcW w:w="2522" w:type="dxa"/>
            <w:tcBorders>
              <w:top w:val="single" w:color="000000" w:sz="6" w:space="0"/>
              <w:left w:val="single" w:color="000000" w:sz="6" w:space="0"/>
              <w:bottom w:val="single" w:color="000000" w:sz="6" w:space="0"/>
              <w:right w:val="single" w:color="000000" w:sz="6" w:space="0"/>
            </w:tcBorders>
            <w:vAlign w:val="center"/>
          </w:tcPr>
          <w:p>
            <w:pPr>
              <w:pStyle w:val="22"/>
              <w:ind w:left="147" w:right="140"/>
              <w:jc w:val="center"/>
              <w:rPr>
                <w:sz w:val="24"/>
                <w:szCs w:val="24"/>
                <w:lang w:eastAsia="zh-CN"/>
              </w:rPr>
            </w:pPr>
            <w:r>
              <w:rPr>
                <w:rFonts w:hint="eastAsia"/>
                <w:sz w:val="24"/>
                <w:szCs w:val="24"/>
                <w:lang w:eastAsia="zh-CN"/>
              </w:rPr>
              <w:t>类似项目描述</w:t>
            </w:r>
          </w:p>
        </w:tc>
        <w:tc>
          <w:tcPr>
            <w:tcW w:w="5947" w:type="dxa"/>
            <w:gridSpan w:val="2"/>
            <w:tcBorders>
              <w:top w:val="single" w:color="000000" w:sz="6" w:space="0"/>
              <w:left w:val="single" w:color="000000" w:sz="6" w:space="0"/>
              <w:bottom w:val="single" w:color="000000" w:sz="6" w:space="0"/>
            </w:tcBorders>
            <w:vAlign w:val="center"/>
          </w:tcPr>
          <w:p>
            <w:pPr>
              <w:pStyle w:val="22"/>
              <w:spacing w:before="27" w:line="442" w:lineRule="exact"/>
              <w:ind w:left="107" w:right="1609"/>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68" w:right="249"/>
              <w:jc w:val="center"/>
              <w:rPr>
                <w:sz w:val="24"/>
                <w:szCs w:val="24"/>
                <w:lang w:eastAsia="zh-CN"/>
              </w:rPr>
            </w:pPr>
          </w:p>
          <w:p>
            <w:pPr>
              <w:pStyle w:val="22"/>
              <w:ind w:left="268" w:right="249"/>
              <w:jc w:val="center"/>
              <w:rPr>
                <w:sz w:val="24"/>
                <w:szCs w:val="24"/>
                <w:lang w:eastAsia="zh-CN"/>
              </w:rPr>
            </w:pPr>
            <w:r>
              <w:rPr>
                <w:sz w:val="24"/>
                <w:szCs w:val="24"/>
                <w:lang w:eastAsia="zh-CN"/>
              </w:rPr>
              <w:t>10.7</w:t>
            </w:r>
          </w:p>
        </w:tc>
        <w:tc>
          <w:tcPr>
            <w:tcW w:w="2522" w:type="dxa"/>
            <w:tcBorders>
              <w:top w:val="single" w:color="000000" w:sz="6" w:space="0"/>
              <w:left w:val="single" w:color="000000" w:sz="6" w:space="0"/>
              <w:bottom w:val="single" w:color="000000" w:sz="6" w:space="0"/>
              <w:right w:val="single" w:color="000000" w:sz="6" w:space="0"/>
            </w:tcBorders>
          </w:tcPr>
          <w:p>
            <w:pPr>
              <w:pStyle w:val="22"/>
              <w:ind w:left="147" w:right="140"/>
              <w:jc w:val="center"/>
              <w:rPr>
                <w:sz w:val="24"/>
                <w:szCs w:val="24"/>
                <w:lang w:eastAsia="zh-CN"/>
              </w:rPr>
            </w:pPr>
          </w:p>
          <w:p>
            <w:pPr>
              <w:pStyle w:val="22"/>
              <w:ind w:left="147" w:right="140"/>
              <w:jc w:val="center"/>
              <w:rPr>
                <w:sz w:val="24"/>
                <w:szCs w:val="24"/>
                <w:lang w:eastAsia="zh-CN"/>
              </w:rPr>
            </w:pPr>
            <w:r>
              <w:rPr>
                <w:rFonts w:hint="eastAsia"/>
                <w:sz w:val="24"/>
                <w:szCs w:val="24"/>
                <w:lang w:eastAsia="zh-CN"/>
              </w:rPr>
              <w:t>需补充的其他内容</w:t>
            </w:r>
          </w:p>
        </w:tc>
        <w:tc>
          <w:tcPr>
            <w:tcW w:w="5947" w:type="dxa"/>
            <w:gridSpan w:val="2"/>
            <w:tcBorders>
              <w:top w:val="single" w:color="000000" w:sz="6" w:space="0"/>
              <w:left w:val="single" w:color="000000" w:sz="6" w:space="0"/>
              <w:bottom w:val="single" w:color="000000" w:sz="6" w:space="0"/>
            </w:tcBorders>
          </w:tcPr>
          <w:p>
            <w:pPr>
              <w:pStyle w:val="22"/>
              <w:spacing w:before="27" w:line="442" w:lineRule="exact"/>
              <w:ind w:left="107" w:right="1609"/>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1215" w:type="dxa"/>
            <w:tcBorders>
              <w:top w:val="single" w:color="000000" w:sz="6" w:space="0"/>
              <w:bottom w:val="single" w:color="000000" w:sz="6" w:space="0"/>
              <w:right w:val="single" w:color="000000" w:sz="6" w:space="0"/>
            </w:tcBorders>
          </w:tcPr>
          <w:p>
            <w:pPr>
              <w:pStyle w:val="22"/>
              <w:ind w:left="268" w:right="249"/>
              <w:jc w:val="center"/>
              <w:rPr>
                <w:sz w:val="24"/>
                <w:szCs w:val="24"/>
                <w:lang w:eastAsia="zh-CN"/>
              </w:rPr>
            </w:pPr>
          </w:p>
          <w:p>
            <w:pPr>
              <w:pStyle w:val="22"/>
              <w:ind w:left="268" w:right="249"/>
              <w:jc w:val="center"/>
              <w:rPr>
                <w:sz w:val="24"/>
                <w:szCs w:val="24"/>
                <w:lang w:eastAsia="zh-CN"/>
              </w:rPr>
            </w:pPr>
            <w:r>
              <w:rPr>
                <w:sz w:val="24"/>
                <w:szCs w:val="24"/>
                <w:lang w:eastAsia="zh-CN"/>
              </w:rPr>
              <w:t>......</w:t>
            </w:r>
          </w:p>
        </w:tc>
        <w:tc>
          <w:tcPr>
            <w:tcW w:w="2522" w:type="dxa"/>
            <w:tcBorders>
              <w:top w:val="single" w:color="000000" w:sz="6" w:space="0"/>
              <w:left w:val="single" w:color="000000" w:sz="6" w:space="0"/>
              <w:bottom w:val="single" w:color="000000" w:sz="6" w:space="0"/>
              <w:right w:val="single" w:color="000000" w:sz="6" w:space="0"/>
            </w:tcBorders>
          </w:tcPr>
          <w:p>
            <w:pPr>
              <w:pStyle w:val="22"/>
              <w:ind w:left="147" w:right="140"/>
              <w:jc w:val="center"/>
              <w:rPr>
                <w:sz w:val="24"/>
                <w:szCs w:val="24"/>
                <w:lang w:eastAsia="zh-CN"/>
              </w:rPr>
            </w:pPr>
          </w:p>
          <w:p>
            <w:pPr>
              <w:pStyle w:val="22"/>
              <w:ind w:left="147" w:right="140"/>
              <w:jc w:val="center"/>
              <w:rPr>
                <w:sz w:val="24"/>
                <w:szCs w:val="24"/>
                <w:lang w:eastAsia="zh-CN"/>
              </w:rPr>
            </w:pPr>
            <w:r>
              <w:rPr>
                <w:sz w:val="24"/>
                <w:szCs w:val="24"/>
                <w:lang w:eastAsia="zh-CN"/>
              </w:rPr>
              <w:t>......</w:t>
            </w:r>
          </w:p>
        </w:tc>
        <w:tc>
          <w:tcPr>
            <w:tcW w:w="5947" w:type="dxa"/>
            <w:gridSpan w:val="2"/>
            <w:tcBorders>
              <w:top w:val="single" w:color="000000" w:sz="6" w:space="0"/>
              <w:left w:val="single" w:color="000000" w:sz="6" w:space="0"/>
              <w:bottom w:val="single" w:color="000000" w:sz="6" w:space="0"/>
            </w:tcBorders>
          </w:tcPr>
          <w:p>
            <w:pPr>
              <w:pStyle w:val="22"/>
              <w:spacing w:before="27" w:line="442" w:lineRule="exact"/>
              <w:ind w:left="107" w:right="1609"/>
              <w:rPr>
                <w:sz w:val="24"/>
                <w:szCs w:val="24"/>
                <w:lang w:eastAsia="zh-CN"/>
              </w:rPr>
            </w:pPr>
            <w:r>
              <w:rPr>
                <w:sz w:val="24"/>
                <w:szCs w:val="24"/>
                <w:lang w:eastAsia="zh-CN"/>
              </w:rPr>
              <w:t>........</w:t>
            </w:r>
          </w:p>
        </w:tc>
      </w:tr>
    </w:tbl>
    <w:p>
      <w:pPr>
        <w:rPr>
          <w:sz w:val="24"/>
          <w:szCs w:val="24"/>
        </w:rPr>
        <w:sectPr>
          <w:footerReference r:id="rId9" w:type="default"/>
          <w:pgSz w:w="11910" w:h="16840"/>
          <w:pgMar w:top="1361" w:right="1361" w:bottom="1361" w:left="1361" w:header="0" w:footer="913" w:gutter="0"/>
          <w:cols w:space="720" w:num="1"/>
          <w:rtlGutter w:val="0"/>
          <w:docGrid w:linePitch="0" w:charSpace="0"/>
        </w:sectPr>
      </w:pPr>
    </w:p>
    <w:p>
      <w:pPr>
        <w:spacing w:before="37"/>
        <w:ind w:left="468"/>
        <w:jc w:val="center"/>
        <w:rPr>
          <w:rFonts w:ascii="新宋体" w:eastAsia="新宋体"/>
          <w:b/>
          <w:sz w:val="32"/>
        </w:rPr>
      </w:pPr>
      <w:bookmarkStart w:id="12" w:name="_TOC_250065"/>
      <w:bookmarkEnd w:id="12"/>
      <w:r>
        <w:rPr>
          <w:rFonts w:hint="eastAsia" w:ascii="新宋体" w:eastAsia="新宋体"/>
          <w:b/>
          <w:sz w:val="32"/>
        </w:rPr>
        <w:t>投标人须知</w:t>
      </w:r>
    </w:p>
    <w:p>
      <w:pPr>
        <w:pStyle w:val="3"/>
        <w:numPr>
          <w:ilvl w:val="0"/>
          <w:numId w:val="5"/>
        </w:numPr>
        <w:spacing w:line="360" w:lineRule="auto"/>
        <w:ind w:left="0"/>
        <w:rPr>
          <w:rFonts w:ascii="宋体" w:hAnsi="宋体" w:eastAsia="宋体" w:cs="宋体"/>
          <w:sz w:val="24"/>
          <w:szCs w:val="24"/>
        </w:rPr>
      </w:pPr>
      <w:bookmarkStart w:id="13" w:name="_TOC_250064"/>
      <w:bookmarkEnd w:id="13"/>
      <w:r>
        <w:rPr>
          <w:rFonts w:hint="eastAsia" w:ascii="宋体" w:hAnsi="宋体" w:eastAsia="宋体" w:cs="宋体"/>
          <w:sz w:val="24"/>
          <w:szCs w:val="24"/>
        </w:rPr>
        <w:t>总则</w:t>
      </w:r>
    </w:p>
    <w:p>
      <w:pPr>
        <w:autoSpaceDE/>
        <w:autoSpaceDN/>
        <w:spacing w:line="360" w:lineRule="auto"/>
        <w:ind w:firstLine="480" w:firstLineChars="200"/>
        <w:jc w:val="both"/>
        <w:rPr>
          <w:kern w:val="2"/>
          <w:sz w:val="24"/>
          <w:szCs w:val="24"/>
          <w:lang w:eastAsia="zh-CN"/>
        </w:rPr>
      </w:pPr>
      <w:bookmarkStart w:id="14" w:name="1.1项目概况"/>
      <w:bookmarkEnd w:id="14"/>
      <w:r>
        <w:rPr>
          <w:kern w:val="2"/>
          <w:sz w:val="24"/>
          <w:szCs w:val="24"/>
          <w:lang w:eastAsia="zh-CN"/>
        </w:rPr>
        <w:t>1.1</w:t>
      </w:r>
      <w:r>
        <w:rPr>
          <w:rFonts w:hint="eastAsia"/>
          <w:kern w:val="2"/>
          <w:sz w:val="24"/>
          <w:szCs w:val="24"/>
          <w:lang w:eastAsia="zh-CN"/>
        </w:rPr>
        <w:t>项目概况</w:t>
      </w:r>
    </w:p>
    <w:p>
      <w:pPr>
        <w:autoSpaceDE/>
        <w:autoSpaceDN/>
        <w:spacing w:line="360" w:lineRule="auto"/>
        <w:ind w:firstLine="480" w:firstLineChars="200"/>
        <w:jc w:val="both"/>
        <w:rPr>
          <w:kern w:val="2"/>
          <w:sz w:val="24"/>
          <w:szCs w:val="24"/>
          <w:lang w:eastAsia="zh-CN"/>
        </w:rPr>
      </w:pPr>
      <w:r>
        <w:rPr>
          <w:kern w:val="2"/>
          <w:sz w:val="24"/>
          <w:szCs w:val="24"/>
          <w:lang w:eastAsia="zh-CN"/>
        </w:rPr>
        <w:t>1.1.1</w:t>
      </w:r>
      <w:r>
        <w:rPr>
          <w:rFonts w:hint="eastAsia"/>
          <w:kern w:val="2"/>
          <w:sz w:val="24"/>
          <w:szCs w:val="24"/>
          <w:lang w:eastAsia="zh-CN"/>
        </w:rPr>
        <w:t>根据《中华人民共和国招标投标法》、《中华人民共和国招标投标法实施条例》等有关法律、法规和规章的规定，本招标项目己具备招</w:t>
      </w:r>
      <w:r>
        <w:rPr>
          <w:kern w:val="2"/>
          <w:sz w:val="24"/>
          <w:szCs w:val="24"/>
          <w:lang w:eastAsia="zh-CN"/>
        </w:rPr>
        <w:t xml:space="preserve">   </w:t>
      </w:r>
      <w:r>
        <w:rPr>
          <w:rFonts w:hint="eastAsia"/>
          <w:kern w:val="2"/>
          <w:sz w:val="24"/>
          <w:szCs w:val="24"/>
          <w:lang w:eastAsia="zh-CN"/>
        </w:rPr>
        <w:t>标条件，现对本工程监理进行招标。</w:t>
      </w:r>
    </w:p>
    <w:p>
      <w:pPr>
        <w:autoSpaceDE/>
        <w:autoSpaceDN/>
        <w:spacing w:line="360" w:lineRule="auto"/>
        <w:ind w:firstLine="480" w:firstLineChars="200"/>
        <w:jc w:val="both"/>
        <w:rPr>
          <w:kern w:val="2"/>
          <w:sz w:val="24"/>
          <w:szCs w:val="24"/>
          <w:lang w:eastAsia="zh-CN"/>
        </w:rPr>
      </w:pPr>
      <w:r>
        <w:rPr>
          <w:kern w:val="2"/>
          <w:sz w:val="24"/>
          <w:szCs w:val="24"/>
          <w:lang w:eastAsia="zh-CN"/>
        </w:rPr>
        <w:t>1.1.2</w:t>
      </w:r>
      <w:r>
        <w:rPr>
          <w:rFonts w:hint="eastAsia"/>
          <w:kern w:val="2"/>
          <w:sz w:val="24"/>
          <w:szCs w:val="24"/>
          <w:lang w:eastAsia="zh-CN"/>
        </w:rPr>
        <w:t>本招标项目招标人：见投标人须知前附表。</w:t>
      </w:r>
    </w:p>
    <w:p>
      <w:pPr>
        <w:autoSpaceDE/>
        <w:autoSpaceDN/>
        <w:spacing w:line="360" w:lineRule="auto"/>
        <w:ind w:firstLine="480" w:firstLineChars="200"/>
        <w:jc w:val="both"/>
        <w:rPr>
          <w:kern w:val="2"/>
          <w:sz w:val="24"/>
          <w:szCs w:val="24"/>
          <w:lang w:eastAsia="zh-CN"/>
        </w:rPr>
      </w:pPr>
      <w:r>
        <w:rPr>
          <w:kern w:val="2"/>
          <w:sz w:val="24"/>
          <w:szCs w:val="24"/>
          <w:lang w:eastAsia="zh-CN"/>
        </w:rPr>
        <w:t>1.1.3</w:t>
      </w:r>
      <w:r>
        <w:rPr>
          <w:rFonts w:hint="eastAsia"/>
          <w:kern w:val="2"/>
          <w:sz w:val="24"/>
          <w:szCs w:val="24"/>
          <w:lang w:eastAsia="zh-CN"/>
        </w:rPr>
        <w:t>本招标代理机构：见投标人须知前附表。</w:t>
      </w:r>
    </w:p>
    <w:p>
      <w:pPr>
        <w:autoSpaceDE/>
        <w:autoSpaceDN/>
        <w:spacing w:line="360" w:lineRule="auto"/>
        <w:ind w:firstLine="480" w:firstLineChars="200"/>
        <w:jc w:val="both"/>
        <w:rPr>
          <w:kern w:val="2"/>
          <w:sz w:val="24"/>
          <w:szCs w:val="24"/>
          <w:lang w:eastAsia="zh-CN"/>
        </w:rPr>
      </w:pPr>
      <w:r>
        <w:rPr>
          <w:kern w:val="2"/>
          <w:sz w:val="24"/>
          <w:szCs w:val="24"/>
          <w:lang w:eastAsia="zh-CN"/>
        </w:rPr>
        <w:t>1.1.4</w:t>
      </w:r>
      <w:r>
        <w:rPr>
          <w:rFonts w:hint="eastAsia"/>
          <w:kern w:val="2"/>
          <w:sz w:val="24"/>
          <w:szCs w:val="24"/>
          <w:lang w:eastAsia="zh-CN"/>
        </w:rPr>
        <w:t>本招标项目标段名称：见投标人须知前附表。</w:t>
      </w:r>
    </w:p>
    <w:p>
      <w:pPr>
        <w:autoSpaceDE/>
        <w:autoSpaceDN/>
        <w:spacing w:line="360" w:lineRule="auto"/>
        <w:ind w:firstLine="480" w:firstLineChars="200"/>
        <w:jc w:val="both"/>
        <w:rPr>
          <w:kern w:val="2"/>
          <w:sz w:val="24"/>
          <w:szCs w:val="24"/>
          <w:lang w:eastAsia="zh-CN"/>
        </w:rPr>
      </w:pPr>
      <w:r>
        <w:rPr>
          <w:kern w:val="2"/>
          <w:sz w:val="24"/>
          <w:szCs w:val="24"/>
          <w:lang w:eastAsia="zh-CN"/>
        </w:rPr>
        <w:t>1.1.5</w:t>
      </w:r>
      <w:r>
        <w:rPr>
          <w:rFonts w:hint="eastAsia"/>
          <w:kern w:val="2"/>
          <w:sz w:val="24"/>
          <w:szCs w:val="24"/>
          <w:lang w:eastAsia="zh-CN"/>
        </w:rPr>
        <w:t>本招标项目建设地点：见投标人须知前附表。</w:t>
      </w:r>
    </w:p>
    <w:p>
      <w:pPr>
        <w:pStyle w:val="21"/>
        <w:tabs>
          <w:tab w:val="left" w:pos="889"/>
        </w:tabs>
        <w:spacing w:line="360" w:lineRule="auto"/>
        <w:ind w:left="0" w:firstLine="480" w:firstLineChars="200"/>
        <w:rPr>
          <w:kern w:val="2"/>
          <w:sz w:val="24"/>
          <w:szCs w:val="24"/>
          <w:lang w:eastAsia="zh-CN"/>
        </w:rPr>
      </w:pPr>
      <w:bookmarkStart w:id="15" w:name="1.2资金来源和落实情况"/>
      <w:bookmarkEnd w:id="15"/>
      <w:r>
        <w:rPr>
          <w:kern w:val="2"/>
          <w:sz w:val="24"/>
          <w:szCs w:val="24"/>
          <w:lang w:eastAsia="zh-CN"/>
        </w:rPr>
        <w:t xml:space="preserve">1.2 </w:t>
      </w:r>
      <w:r>
        <w:rPr>
          <w:rFonts w:hint="eastAsia"/>
          <w:kern w:val="2"/>
          <w:sz w:val="24"/>
          <w:szCs w:val="24"/>
          <w:lang w:eastAsia="zh-CN"/>
        </w:rPr>
        <w:t>资金来源和落实情况</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1.2.1 </w:t>
      </w:r>
      <w:r>
        <w:rPr>
          <w:rFonts w:hint="eastAsia"/>
          <w:kern w:val="2"/>
          <w:sz w:val="24"/>
          <w:szCs w:val="24"/>
          <w:lang w:eastAsia="zh-CN"/>
        </w:rPr>
        <w:t>本招标项目的资金来源：见投标人须知前附表。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1.2.2 </w:t>
      </w:r>
      <w:r>
        <w:rPr>
          <w:rFonts w:hint="eastAsia"/>
          <w:kern w:val="2"/>
          <w:sz w:val="24"/>
          <w:szCs w:val="24"/>
          <w:lang w:eastAsia="zh-CN"/>
        </w:rPr>
        <w:t>本招标项目的出资比例：见投标人须知前附表。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1.3.3 </w:t>
      </w:r>
      <w:r>
        <w:rPr>
          <w:rFonts w:hint="eastAsia"/>
          <w:kern w:val="2"/>
          <w:sz w:val="24"/>
          <w:szCs w:val="24"/>
          <w:lang w:eastAsia="zh-CN"/>
        </w:rPr>
        <w:t>本招标项目的资金落实情况：见投标人须知前附表。</w:t>
      </w:r>
    </w:p>
    <w:p>
      <w:pPr>
        <w:pStyle w:val="21"/>
        <w:tabs>
          <w:tab w:val="left" w:pos="889"/>
        </w:tabs>
        <w:spacing w:line="360" w:lineRule="auto"/>
        <w:ind w:left="0" w:firstLine="480" w:firstLineChars="200"/>
        <w:rPr>
          <w:kern w:val="2"/>
          <w:sz w:val="24"/>
          <w:szCs w:val="24"/>
          <w:lang w:eastAsia="zh-CN"/>
        </w:rPr>
      </w:pPr>
      <w:bookmarkStart w:id="16" w:name="1.3招标范围、计划工期和质量要求"/>
      <w:bookmarkEnd w:id="16"/>
      <w:r>
        <w:rPr>
          <w:kern w:val="2"/>
          <w:sz w:val="24"/>
          <w:szCs w:val="24"/>
          <w:lang w:eastAsia="zh-CN"/>
        </w:rPr>
        <w:t xml:space="preserve">1.3 </w:t>
      </w:r>
      <w:r>
        <w:rPr>
          <w:rFonts w:hint="eastAsia"/>
          <w:kern w:val="2"/>
          <w:sz w:val="24"/>
          <w:szCs w:val="24"/>
          <w:lang w:eastAsia="zh-CN"/>
        </w:rPr>
        <w:t>招标范围、计划工期和质量要求</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1.3.1 </w:t>
      </w:r>
      <w:r>
        <w:rPr>
          <w:rFonts w:hint="eastAsia"/>
          <w:kern w:val="2"/>
          <w:sz w:val="24"/>
          <w:szCs w:val="24"/>
          <w:lang w:eastAsia="zh-CN"/>
        </w:rPr>
        <w:t>本次招标范围：见投标人须知前附表。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1.3.2 </w:t>
      </w:r>
      <w:r>
        <w:rPr>
          <w:rFonts w:hint="eastAsia"/>
          <w:kern w:val="2"/>
          <w:sz w:val="24"/>
          <w:szCs w:val="24"/>
          <w:lang w:eastAsia="zh-CN"/>
        </w:rPr>
        <w:t>监理服务期限：见投标人须知前附表。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1.3.3 </w:t>
      </w:r>
      <w:r>
        <w:rPr>
          <w:rFonts w:hint="eastAsia"/>
          <w:kern w:val="2"/>
          <w:sz w:val="24"/>
          <w:szCs w:val="24"/>
          <w:lang w:eastAsia="zh-CN"/>
        </w:rPr>
        <w:t>质量要求：见投标人须知前附表。</w:t>
      </w:r>
    </w:p>
    <w:p>
      <w:pPr>
        <w:pStyle w:val="21"/>
        <w:tabs>
          <w:tab w:val="left" w:pos="889"/>
        </w:tabs>
        <w:spacing w:line="360" w:lineRule="auto"/>
        <w:ind w:left="0" w:firstLine="480" w:firstLineChars="200"/>
        <w:rPr>
          <w:kern w:val="2"/>
          <w:sz w:val="24"/>
          <w:szCs w:val="24"/>
          <w:lang w:eastAsia="zh-CN"/>
        </w:rPr>
      </w:pPr>
      <w:bookmarkStart w:id="17" w:name="1.4投标人资格要求"/>
      <w:bookmarkEnd w:id="17"/>
      <w:r>
        <w:rPr>
          <w:kern w:val="2"/>
          <w:sz w:val="24"/>
          <w:szCs w:val="24"/>
          <w:lang w:eastAsia="zh-CN"/>
        </w:rPr>
        <w:t xml:space="preserve">1.3 </w:t>
      </w:r>
      <w:r>
        <w:rPr>
          <w:rFonts w:hint="eastAsia"/>
          <w:kern w:val="2"/>
          <w:sz w:val="24"/>
          <w:szCs w:val="24"/>
          <w:lang w:eastAsia="zh-CN"/>
        </w:rPr>
        <w:t>投标人资格要求</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1.3.1 </w:t>
      </w:r>
      <w:r>
        <w:rPr>
          <w:rFonts w:hint="eastAsia"/>
          <w:kern w:val="2"/>
          <w:sz w:val="24"/>
          <w:szCs w:val="24"/>
          <w:lang w:eastAsia="zh-CN"/>
        </w:rPr>
        <w:t>投标人应具备承担本招招标项目监理的资质条件、能力和信誉。</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(l</w:t>
      </w:r>
      <w:r>
        <w:rPr>
          <w:rFonts w:hint="eastAsia"/>
          <w:kern w:val="2"/>
          <w:sz w:val="24"/>
          <w:szCs w:val="24"/>
          <w:lang w:eastAsia="zh-CN"/>
        </w:rPr>
        <w:t>）资质要求：见投标人须知前附表；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(2</w:t>
      </w:r>
      <w:r>
        <w:rPr>
          <w:rFonts w:hint="eastAsia"/>
          <w:kern w:val="2"/>
          <w:sz w:val="24"/>
          <w:szCs w:val="24"/>
          <w:lang w:eastAsia="zh-CN"/>
        </w:rPr>
        <w:t>）财务要求：见投标人须知前附表；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(3</w:t>
      </w:r>
      <w:r>
        <w:rPr>
          <w:rFonts w:hint="eastAsia"/>
          <w:kern w:val="2"/>
          <w:sz w:val="24"/>
          <w:szCs w:val="24"/>
          <w:lang w:eastAsia="zh-CN"/>
        </w:rPr>
        <w:t>）业绩要求：见投标人须知前附表；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(4</w:t>
      </w:r>
      <w:r>
        <w:rPr>
          <w:rFonts w:hint="eastAsia"/>
          <w:kern w:val="2"/>
          <w:sz w:val="24"/>
          <w:szCs w:val="24"/>
          <w:lang w:eastAsia="zh-CN"/>
        </w:rPr>
        <w:t>）信誉要求：见投标人须知前附表；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(5</w:t>
      </w:r>
      <w:r>
        <w:rPr>
          <w:rFonts w:hint="eastAsia"/>
          <w:kern w:val="2"/>
          <w:sz w:val="24"/>
          <w:szCs w:val="24"/>
          <w:lang w:eastAsia="zh-CN"/>
        </w:rPr>
        <w:t>）总监理工程师的资格要求：见投标人须知前附表；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(6)</w:t>
      </w:r>
      <w:r>
        <w:rPr>
          <w:rFonts w:hint="eastAsia"/>
          <w:kern w:val="2"/>
          <w:sz w:val="24"/>
          <w:szCs w:val="24"/>
          <w:lang w:eastAsia="zh-CN"/>
        </w:rPr>
        <w:t>其他人员要求：见投标人须知前附表；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(7</w:t>
      </w:r>
      <w:r>
        <w:rPr>
          <w:rFonts w:hint="eastAsia"/>
          <w:kern w:val="2"/>
          <w:sz w:val="24"/>
          <w:szCs w:val="24"/>
          <w:lang w:eastAsia="zh-CN"/>
        </w:rPr>
        <w:t>）其他要求：见投标人须知前附表。</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1.3.2 </w:t>
      </w:r>
      <w:r>
        <w:rPr>
          <w:rFonts w:hint="eastAsia"/>
          <w:kern w:val="2"/>
          <w:sz w:val="24"/>
          <w:szCs w:val="24"/>
          <w:lang w:eastAsia="zh-CN"/>
        </w:rPr>
        <w:t>投标人须知前附表规定接受联合体投标的，除应符合本章第</w:t>
      </w:r>
      <w:r>
        <w:rPr>
          <w:kern w:val="2"/>
          <w:sz w:val="24"/>
          <w:szCs w:val="24"/>
          <w:lang w:eastAsia="zh-CN"/>
        </w:rPr>
        <w:t xml:space="preserve"> 1.4.1 </w:t>
      </w:r>
      <w:r>
        <w:rPr>
          <w:rFonts w:hint="eastAsia"/>
          <w:kern w:val="2"/>
          <w:sz w:val="24"/>
          <w:szCs w:val="24"/>
          <w:lang w:eastAsia="zh-CN"/>
        </w:rPr>
        <w:t>项和投标人须知前附表的要求外，还应遵守以下规定：</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w:t>
      </w:r>
      <w:r>
        <w:rPr>
          <w:kern w:val="2"/>
          <w:sz w:val="24"/>
          <w:szCs w:val="24"/>
          <w:lang w:eastAsia="zh-CN"/>
        </w:rPr>
        <w:t>1</w:t>
      </w:r>
      <w:r>
        <w:rPr>
          <w:rFonts w:hint="eastAsia"/>
          <w:kern w:val="2"/>
          <w:sz w:val="24"/>
          <w:szCs w:val="24"/>
          <w:lang w:eastAsia="zh-CN"/>
        </w:rPr>
        <w:t>）联合体各方必须按招标文件提供的格式签订联合体协议书，明确联合体牵头人和各方的权利义务，并承诺就中标项目向招标人承担连带责任；</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w:t>
      </w:r>
      <w:r>
        <w:rPr>
          <w:kern w:val="2"/>
          <w:sz w:val="24"/>
          <w:szCs w:val="24"/>
          <w:lang w:eastAsia="zh-CN"/>
        </w:rPr>
        <w:t>2</w:t>
      </w:r>
      <w:r>
        <w:rPr>
          <w:rFonts w:hint="eastAsia"/>
          <w:kern w:val="2"/>
          <w:sz w:val="24"/>
          <w:szCs w:val="24"/>
          <w:lang w:eastAsia="zh-CN"/>
        </w:rPr>
        <w:t>）由同一专业的单位组成的联合体，按照资质等级较低的单位确定资质等级；</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w:t>
      </w:r>
      <w:r>
        <w:rPr>
          <w:kern w:val="2"/>
          <w:sz w:val="24"/>
          <w:szCs w:val="24"/>
          <w:lang w:eastAsia="zh-CN"/>
        </w:rPr>
        <w:t>3</w:t>
      </w:r>
      <w:r>
        <w:rPr>
          <w:rFonts w:hint="eastAsia"/>
          <w:kern w:val="2"/>
          <w:sz w:val="24"/>
          <w:szCs w:val="24"/>
          <w:lang w:eastAsia="zh-CN"/>
        </w:rPr>
        <w:t>）联合体各方不得再以自己名义单独或加入其他联合体在同一标段中投标，否则各相关投标无效。</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1.3.3 </w:t>
      </w:r>
      <w:r>
        <w:rPr>
          <w:rFonts w:hint="eastAsia"/>
          <w:kern w:val="2"/>
          <w:sz w:val="24"/>
          <w:szCs w:val="24"/>
          <w:lang w:eastAsia="zh-CN"/>
        </w:rPr>
        <w:t>投标人不得存在下列情形之一：</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(l</w:t>
      </w:r>
      <w:r>
        <w:rPr>
          <w:rFonts w:hint="eastAsia"/>
          <w:kern w:val="2"/>
          <w:sz w:val="24"/>
          <w:szCs w:val="24"/>
          <w:lang w:eastAsia="zh-CN"/>
        </w:rPr>
        <w:t>）为招标人不具有独立法人资格的附属机构（单位）；</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(2</w:t>
      </w:r>
      <w:r>
        <w:rPr>
          <w:rFonts w:hint="eastAsia"/>
          <w:kern w:val="2"/>
          <w:sz w:val="24"/>
          <w:szCs w:val="24"/>
          <w:lang w:eastAsia="zh-CN"/>
        </w:rPr>
        <w:t>）为本招标项目前期准备提供咨询服务的；</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w:t>
      </w:r>
      <w:r>
        <w:rPr>
          <w:kern w:val="2"/>
          <w:sz w:val="24"/>
          <w:szCs w:val="24"/>
          <w:lang w:eastAsia="zh-CN"/>
        </w:rPr>
        <w:t>3</w:t>
      </w:r>
      <w:r>
        <w:rPr>
          <w:rFonts w:hint="eastAsia"/>
          <w:kern w:val="2"/>
          <w:sz w:val="24"/>
          <w:szCs w:val="24"/>
          <w:lang w:eastAsia="zh-CN"/>
        </w:rPr>
        <w:t>）与本招标项目的其他投标人为同一个单位负责人；</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w:t>
      </w:r>
      <w:r>
        <w:rPr>
          <w:kern w:val="2"/>
          <w:sz w:val="24"/>
          <w:szCs w:val="24"/>
          <w:lang w:eastAsia="zh-CN"/>
        </w:rPr>
        <w:t>4</w:t>
      </w:r>
      <w:r>
        <w:rPr>
          <w:rFonts w:hint="eastAsia"/>
          <w:kern w:val="2"/>
          <w:sz w:val="24"/>
          <w:szCs w:val="24"/>
          <w:lang w:eastAsia="zh-CN"/>
        </w:rPr>
        <w:t>）与本招标项目的其他投标人存在控股、管理关系；</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(5</w:t>
      </w:r>
      <w:r>
        <w:rPr>
          <w:rFonts w:hint="eastAsia"/>
          <w:kern w:val="2"/>
          <w:sz w:val="24"/>
          <w:szCs w:val="24"/>
          <w:lang w:eastAsia="zh-CN"/>
        </w:rPr>
        <w:t>）为本招标项目的代建人；</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(6</w:t>
      </w:r>
      <w:r>
        <w:rPr>
          <w:rFonts w:hint="eastAsia"/>
          <w:kern w:val="2"/>
          <w:sz w:val="24"/>
          <w:szCs w:val="24"/>
          <w:lang w:eastAsia="zh-CN"/>
        </w:rPr>
        <w:t>）为本招标项目的提供招标代理服务的；</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(7</w:t>
      </w:r>
      <w:r>
        <w:rPr>
          <w:rFonts w:hint="eastAsia"/>
          <w:kern w:val="2"/>
          <w:sz w:val="24"/>
          <w:szCs w:val="24"/>
          <w:lang w:eastAsia="zh-CN"/>
        </w:rPr>
        <w:t>）与本招标项目的监理人或代建人或招标代理机构同为一个法定代表人的；</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(8</w:t>
      </w:r>
      <w:r>
        <w:rPr>
          <w:rFonts w:hint="eastAsia"/>
          <w:kern w:val="2"/>
          <w:sz w:val="24"/>
          <w:szCs w:val="24"/>
          <w:lang w:eastAsia="zh-CN"/>
        </w:rPr>
        <w:t>）与本招标项目的监理人或代建人或招标代理机构相互控股或参股关系；与本招标项目的施工承包人以及建筑材料、建筑构配件和设备供应商有隶属关系或者其他利害关系；</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(9</w:t>
      </w:r>
      <w:r>
        <w:rPr>
          <w:rFonts w:hint="eastAsia"/>
          <w:kern w:val="2"/>
          <w:sz w:val="24"/>
          <w:szCs w:val="24"/>
          <w:lang w:eastAsia="zh-CN"/>
        </w:rPr>
        <w:t>）与本招标项目的监理人或代建人或招标代理机构相互任职或工作的；</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(10</w:t>
      </w:r>
      <w:r>
        <w:rPr>
          <w:rFonts w:hint="eastAsia"/>
          <w:kern w:val="2"/>
          <w:sz w:val="24"/>
          <w:szCs w:val="24"/>
          <w:lang w:eastAsia="zh-CN"/>
        </w:rPr>
        <w:t>）被责令停业的；暂扣或者吊销许可证、暂扣或者吊销执照；</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(11</w:t>
      </w:r>
      <w:r>
        <w:rPr>
          <w:rFonts w:hint="eastAsia"/>
          <w:kern w:val="2"/>
          <w:sz w:val="24"/>
          <w:szCs w:val="24"/>
          <w:lang w:eastAsia="zh-CN"/>
        </w:rPr>
        <w:t>）被暂停或取消投标资格的；</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(12</w:t>
      </w:r>
      <w:r>
        <w:rPr>
          <w:rFonts w:hint="eastAsia"/>
          <w:kern w:val="2"/>
          <w:sz w:val="24"/>
          <w:szCs w:val="24"/>
          <w:lang w:eastAsia="zh-CN"/>
        </w:rPr>
        <w:t>）财产被接管或冻结的；</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(13</w:t>
      </w:r>
      <w:r>
        <w:rPr>
          <w:rFonts w:hint="eastAsia"/>
          <w:kern w:val="2"/>
          <w:sz w:val="24"/>
          <w:szCs w:val="24"/>
          <w:lang w:eastAsia="zh-CN"/>
        </w:rPr>
        <w:t>）在最近三年内有骗取中标或严重违约或重大工程质量问题的。</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w:t>
      </w:r>
      <w:r>
        <w:rPr>
          <w:kern w:val="2"/>
          <w:sz w:val="24"/>
          <w:szCs w:val="24"/>
          <w:lang w:eastAsia="zh-CN"/>
        </w:rPr>
        <w:t>14</w:t>
      </w:r>
      <w:r>
        <w:rPr>
          <w:rFonts w:hint="eastAsia"/>
          <w:kern w:val="2"/>
          <w:sz w:val="24"/>
          <w:szCs w:val="24"/>
          <w:lang w:eastAsia="zh-CN"/>
        </w:rPr>
        <w:t>）法律法规或投标人须知前附表规定的其他情形。</w:t>
      </w:r>
    </w:p>
    <w:p>
      <w:pPr>
        <w:pStyle w:val="21"/>
        <w:tabs>
          <w:tab w:val="left" w:pos="889"/>
        </w:tabs>
        <w:spacing w:line="360" w:lineRule="auto"/>
        <w:ind w:left="0" w:firstLine="480" w:firstLineChars="200"/>
        <w:rPr>
          <w:kern w:val="2"/>
          <w:sz w:val="24"/>
          <w:szCs w:val="24"/>
          <w:lang w:eastAsia="zh-CN"/>
        </w:rPr>
      </w:pPr>
      <w:bookmarkStart w:id="18" w:name="1.5费用承担"/>
      <w:bookmarkEnd w:id="18"/>
      <w:r>
        <w:rPr>
          <w:kern w:val="2"/>
          <w:sz w:val="24"/>
          <w:szCs w:val="24"/>
          <w:lang w:eastAsia="zh-CN"/>
        </w:rPr>
        <w:t xml:space="preserve">1.4 </w:t>
      </w:r>
      <w:r>
        <w:rPr>
          <w:rFonts w:hint="eastAsia"/>
          <w:kern w:val="2"/>
          <w:sz w:val="24"/>
          <w:szCs w:val="24"/>
          <w:lang w:eastAsia="zh-CN"/>
        </w:rPr>
        <w:t>费用承担</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投标人准备和参加投标活动发生的费用自理。</w:t>
      </w:r>
    </w:p>
    <w:p>
      <w:pPr>
        <w:pStyle w:val="21"/>
        <w:tabs>
          <w:tab w:val="left" w:pos="889"/>
        </w:tabs>
        <w:spacing w:line="360" w:lineRule="auto"/>
        <w:ind w:left="0" w:firstLine="480" w:firstLineChars="200"/>
        <w:rPr>
          <w:kern w:val="2"/>
          <w:sz w:val="24"/>
          <w:szCs w:val="24"/>
          <w:lang w:eastAsia="zh-CN"/>
        </w:rPr>
      </w:pPr>
      <w:bookmarkStart w:id="19" w:name="1.6保密"/>
      <w:bookmarkEnd w:id="19"/>
      <w:r>
        <w:rPr>
          <w:kern w:val="2"/>
          <w:sz w:val="24"/>
          <w:szCs w:val="24"/>
          <w:lang w:eastAsia="zh-CN"/>
        </w:rPr>
        <w:t xml:space="preserve">1.5 </w:t>
      </w:r>
      <w:r>
        <w:rPr>
          <w:rFonts w:hint="eastAsia"/>
          <w:kern w:val="2"/>
          <w:sz w:val="24"/>
          <w:szCs w:val="24"/>
          <w:lang w:eastAsia="zh-CN"/>
        </w:rPr>
        <w:t>保密</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参与招标投标活动的各方应对招标文件和投标文件中的商业和技术等秘密保密，违者应对由此造成的后果承担法律责任。</w:t>
      </w:r>
    </w:p>
    <w:p>
      <w:pPr>
        <w:pStyle w:val="21"/>
        <w:tabs>
          <w:tab w:val="left" w:pos="889"/>
        </w:tabs>
        <w:spacing w:line="360" w:lineRule="auto"/>
        <w:ind w:left="0" w:firstLine="480" w:firstLineChars="200"/>
        <w:rPr>
          <w:kern w:val="2"/>
          <w:sz w:val="24"/>
          <w:szCs w:val="24"/>
          <w:lang w:eastAsia="zh-CN"/>
        </w:rPr>
      </w:pPr>
      <w:bookmarkStart w:id="20" w:name="1.7语言文字"/>
      <w:bookmarkEnd w:id="20"/>
      <w:r>
        <w:rPr>
          <w:kern w:val="2"/>
          <w:sz w:val="24"/>
          <w:szCs w:val="24"/>
          <w:lang w:eastAsia="zh-CN"/>
        </w:rPr>
        <w:t xml:space="preserve">1.6 </w:t>
      </w:r>
      <w:r>
        <w:rPr>
          <w:rFonts w:hint="eastAsia"/>
          <w:kern w:val="2"/>
          <w:sz w:val="24"/>
          <w:szCs w:val="24"/>
          <w:lang w:eastAsia="zh-CN"/>
        </w:rPr>
        <w:t>语言文字</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除专用术语外，与招标投标有关的语言均使用中文。必要时专用术语应附有中文注释。</w:t>
      </w:r>
    </w:p>
    <w:p>
      <w:pPr>
        <w:pStyle w:val="21"/>
        <w:tabs>
          <w:tab w:val="left" w:pos="889"/>
        </w:tabs>
        <w:spacing w:line="360" w:lineRule="auto"/>
        <w:ind w:left="0" w:firstLine="480" w:firstLineChars="200"/>
        <w:rPr>
          <w:kern w:val="2"/>
          <w:sz w:val="24"/>
          <w:szCs w:val="24"/>
          <w:lang w:eastAsia="zh-CN"/>
        </w:rPr>
      </w:pPr>
      <w:bookmarkStart w:id="21" w:name="1.8计量单位"/>
      <w:bookmarkEnd w:id="21"/>
      <w:r>
        <w:rPr>
          <w:kern w:val="2"/>
          <w:sz w:val="24"/>
          <w:szCs w:val="24"/>
          <w:lang w:eastAsia="zh-CN"/>
        </w:rPr>
        <w:t xml:space="preserve">1.7 </w:t>
      </w:r>
      <w:r>
        <w:rPr>
          <w:rFonts w:hint="eastAsia"/>
          <w:kern w:val="2"/>
          <w:sz w:val="24"/>
          <w:szCs w:val="24"/>
          <w:lang w:eastAsia="zh-CN"/>
        </w:rPr>
        <w:t>计量单位</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所有计量均采用中华人民共和国法定计量单位。</w:t>
      </w:r>
    </w:p>
    <w:p>
      <w:pPr>
        <w:pStyle w:val="21"/>
        <w:tabs>
          <w:tab w:val="left" w:pos="889"/>
        </w:tabs>
        <w:spacing w:line="360" w:lineRule="auto"/>
        <w:ind w:left="0" w:firstLine="480" w:firstLineChars="200"/>
        <w:rPr>
          <w:kern w:val="2"/>
          <w:sz w:val="24"/>
          <w:szCs w:val="24"/>
          <w:lang w:eastAsia="zh-CN"/>
        </w:rPr>
      </w:pPr>
      <w:bookmarkStart w:id="22" w:name="1.9踏勘现场"/>
      <w:bookmarkEnd w:id="22"/>
      <w:r>
        <w:rPr>
          <w:kern w:val="2"/>
          <w:sz w:val="24"/>
          <w:szCs w:val="24"/>
          <w:lang w:eastAsia="zh-CN"/>
        </w:rPr>
        <w:t xml:space="preserve">1.8 </w:t>
      </w:r>
      <w:r>
        <w:rPr>
          <w:rFonts w:hint="eastAsia"/>
          <w:kern w:val="2"/>
          <w:sz w:val="24"/>
          <w:szCs w:val="24"/>
          <w:lang w:eastAsia="zh-CN"/>
        </w:rPr>
        <w:t>踏勘现场</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投标人须知前附表规定组织踏勘现场的，招标人按投标人须知前附表规定的时间、地点组织投标人踏勘项目现场。</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投标人踏勘现场发生的费用自理。</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除招标人的原因外，投标人自行负责在踏勘现场中所发生的人员伤亡和财产损失。</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招标人在踏勘现场中介绍的工程场地和相关的周边环境情况，供投标人在编制投标文件时参考，招标人不对投标人据此作出的判断和决策负责。</w:t>
      </w:r>
    </w:p>
    <w:p>
      <w:pPr>
        <w:pStyle w:val="21"/>
        <w:tabs>
          <w:tab w:val="left" w:pos="889"/>
        </w:tabs>
        <w:spacing w:line="360" w:lineRule="auto"/>
        <w:ind w:left="0" w:firstLine="480" w:firstLineChars="200"/>
        <w:rPr>
          <w:kern w:val="2"/>
          <w:sz w:val="24"/>
          <w:szCs w:val="24"/>
          <w:lang w:eastAsia="zh-CN"/>
        </w:rPr>
      </w:pPr>
      <w:bookmarkStart w:id="23" w:name="1.10投标预备会"/>
      <w:bookmarkEnd w:id="23"/>
      <w:r>
        <w:rPr>
          <w:kern w:val="2"/>
          <w:sz w:val="24"/>
          <w:szCs w:val="24"/>
          <w:lang w:eastAsia="zh-CN"/>
        </w:rPr>
        <w:t xml:space="preserve">1.9 </w:t>
      </w:r>
      <w:r>
        <w:rPr>
          <w:rFonts w:hint="eastAsia"/>
          <w:kern w:val="2"/>
          <w:sz w:val="24"/>
          <w:szCs w:val="24"/>
          <w:lang w:eastAsia="zh-CN"/>
        </w:rPr>
        <w:t>投标预备会</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1.9.1 </w:t>
      </w:r>
      <w:r>
        <w:rPr>
          <w:rFonts w:hint="eastAsia"/>
          <w:kern w:val="2"/>
          <w:sz w:val="24"/>
          <w:szCs w:val="24"/>
          <w:lang w:eastAsia="zh-CN"/>
        </w:rPr>
        <w:t>投标人须知前附表规定召开投标预备会的，招标人按投标人须知前附表规定的时间和地点召开投标预备会，澄清投标人提出的问题。</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1.9.2 </w:t>
      </w:r>
      <w:r>
        <w:rPr>
          <w:rFonts w:hint="eastAsia"/>
          <w:kern w:val="2"/>
          <w:sz w:val="24"/>
          <w:szCs w:val="24"/>
          <w:lang w:eastAsia="zh-CN"/>
        </w:rPr>
        <w:t>投标人应在投标人须知前附表规定的时间前，以书面形式将提出的问题送达招标人，以便招标人在会议期间澄清。</w:t>
      </w:r>
    </w:p>
    <w:p>
      <w:pPr>
        <w:pStyle w:val="21"/>
        <w:tabs>
          <w:tab w:val="left" w:pos="889"/>
        </w:tabs>
        <w:spacing w:line="360" w:lineRule="auto"/>
        <w:ind w:left="0" w:firstLine="480" w:firstLineChars="200"/>
        <w:rPr>
          <w:kern w:val="2"/>
          <w:sz w:val="24"/>
          <w:szCs w:val="24"/>
          <w:lang w:eastAsia="zh-CN"/>
        </w:rPr>
      </w:pPr>
      <w:r>
        <w:rPr>
          <w:kern w:val="2"/>
          <w:sz w:val="24"/>
          <w:szCs w:val="24"/>
          <w:lang w:eastAsia="zh-CN"/>
        </w:rPr>
        <w:t xml:space="preserve">1.9.3 </w:t>
      </w:r>
      <w:r>
        <w:rPr>
          <w:rFonts w:hint="eastAsia"/>
          <w:kern w:val="2"/>
          <w:sz w:val="24"/>
          <w:szCs w:val="24"/>
          <w:lang w:eastAsia="zh-CN"/>
        </w:rPr>
        <w:t>投标预备会后，招标人在投标人须知前附表规定的时间内，将对投标人所提问题的澄清，以书面方式通知所有购买招标文件的投标人。该澄清内容为招标文件的组成部分。</w:t>
      </w:r>
    </w:p>
    <w:p>
      <w:pPr>
        <w:pStyle w:val="21"/>
        <w:tabs>
          <w:tab w:val="left" w:pos="889"/>
        </w:tabs>
        <w:spacing w:line="360" w:lineRule="auto"/>
        <w:ind w:left="0" w:firstLine="480" w:firstLineChars="200"/>
        <w:rPr>
          <w:kern w:val="2"/>
          <w:sz w:val="24"/>
          <w:szCs w:val="24"/>
          <w:lang w:eastAsia="zh-CN"/>
        </w:rPr>
      </w:pPr>
      <w:bookmarkStart w:id="24" w:name="1.11分包"/>
      <w:bookmarkEnd w:id="24"/>
      <w:r>
        <w:rPr>
          <w:kern w:val="2"/>
          <w:sz w:val="24"/>
          <w:szCs w:val="24"/>
          <w:lang w:eastAsia="zh-CN"/>
        </w:rPr>
        <w:t xml:space="preserve">1.10 </w:t>
      </w:r>
      <w:r>
        <w:rPr>
          <w:rFonts w:hint="eastAsia"/>
          <w:kern w:val="2"/>
          <w:sz w:val="24"/>
          <w:szCs w:val="24"/>
          <w:lang w:eastAsia="zh-CN"/>
        </w:rPr>
        <w:t>分包</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投标人拟在中标后将中标项目的部分非主体、非关键性工作进行分包的，应符合投标人须知前</w:t>
      </w:r>
      <w:r>
        <w:rPr>
          <w:kern w:val="2"/>
          <w:sz w:val="24"/>
          <w:szCs w:val="24"/>
          <w:lang w:eastAsia="zh-CN"/>
        </w:rPr>
        <w:t xml:space="preserve">   </w:t>
      </w:r>
      <w:r>
        <w:rPr>
          <w:rFonts w:hint="eastAsia"/>
          <w:kern w:val="2"/>
          <w:sz w:val="24"/>
          <w:szCs w:val="24"/>
          <w:lang w:eastAsia="zh-CN"/>
        </w:rPr>
        <w:t>附表规定的分包内容、分包金额和接受分包的第三人资质要求等限制性条件。</w:t>
      </w:r>
    </w:p>
    <w:p>
      <w:pPr>
        <w:pStyle w:val="21"/>
        <w:tabs>
          <w:tab w:val="left" w:pos="889"/>
        </w:tabs>
        <w:spacing w:line="360" w:lineRule="auto"/>
        <w:ind w:left="0" w:firstLine="480" w:firstLineChars="200"/>
        <w:rPr>
          <w:kern w:val="2"/>
          <w:sz w:val="24"/>
          <w:szCs w:val="24"/>
          <w:lang w:eastAsia="zh-CN"/>
        </w:rPr>
      </w:pPr>
      <w:bookmarkStart w:id="25" w:name="1.12偏离"/>
      <w:bookmarkEnd w:id="25"/>
      <w:r>
        <w:rPr>
          <w:kern w:val="2"/>
          <w:sz w:val="24"/>
          <w:szCs w:val="24"/>
          <w:lang w:eastAsia="zh-CN"/>
        </w:rPr>
        <w:t xml:space="preserve">1.11 </w:t>
      </w:r>
      <w:r>
        <w:rPr>
          <w:rFonts w:hint="eastAsia"/>
          <w:kern w:val="2"/>
          <w:sz w:val="24"/>
          <w:szCs w:val="24"/>
          <w:lang w:eastAsia="zh-CN"/>
        </w:rPr>
        <w:t>偏离</w:t>
      </w:r>
    </w:p>
    <w:p>
      <w:pPr>
        <w:pStyle w:val="21"/>
        <w:tabs>
          <w:tab w:val="left" w:pos="889"/>
        </w:tabs>
        <w:spacing w:line="360" w:lineRule="auto"/>
        <w:ind w:left="0" w:firstLine="480" w:firstLineChars="200"/>
        <w:rPr>
          <w:kern w:val="2"/>
          <w:sz w:val="24"/>
          <w:szCs w:val="24"/>
          <w:lang w:eastAsia="zh-CN"/>
        </w:rPr>
      </w:pPr>
      <w:r>
        <w:rPr>
          <w:rFonts w:hint="eastAsia"/>
          <w:kern w:val="2"/>
          <w:sz w:val="24"/>
          <w:szCs w:val="24"/>
          <w:lang w:eastAsia="zh-CN"/>
        </w:rPr>
        <w:t>投标人须知前附表允许投标文件偏离招标文件某些要求的，偏离应当符合招标文件规定的偏离</w:t>
      </w:r>
      <w:r>
        <w:rPr>
          <w:kern w:val="2"/>
          <w:sz w:val="24"/>
          <w:szCs w:val="24"/>
          <w:lang w:eastAsia="zh-CN"/>
        </w:rPr>
        <w:t xml:space="preserve">   </w:t>
      </w:r>
      <w:r>
        <w:rPr>
          <w:rFonts w:hint="eastAsia"/>
          <w:kern w:val="2"/>
          <w:sz w:val="24"/>
          <w:szCs w:val="24"/>
          <w:lang w:eastAsia="zh-CN"/>
        </w:rPr>
        <w:t>范围和幅度。</w:t>
      </w:r>
    </w:p>
    <w:p>
      <w:pPr>
        <w:pStyle w:val="3"/>
        <w:numPr>
          <w:ilvl w:val="0"/>
          <w:numId w:val="5"/>
        </w:numPr>
        <w:spacing w:line="360" w:lineRule="auto"/>
        <w:ind w:left="0"/>
      </w:pPr>
      <w:bookmarkStart w:id="26" w:name="_TOC_250063"/>
      <w:bookmarkEnd w:id="26"/>
      <w:r>
        <w:rPr>
          <w:rFonts w:hint="eastAsia" w:ascii="宋体" w:hAnsi="宋体" w:eastAsia="宋体" w:cs="宋体"/>
          <w:sz w:val="24"/>
          <w:szCs w:val="24"/>
        </w:rPr>
        <w:t>招标文件</w:t>
      </w:r>
    </w:p>
    <w:p>
      <w:pPr>
        <w:pStyle w:val="21"/>
        <w:tabs>
          <w:tab w:val="left" w:pos="952"/>
        </w:tabs>
        <w:spacing w:line="360" w:lineRule="auto"/>
        <w:ind w:left="0" w:firstLine="0"/>
        <w:rPr>
          <w:rFonts w:ascii="新宋体" w:eastAsia="新宋体"/>
          <w:b/>
          <w:sz w:val="24"/>
        </w:rPr>
      </w:pPr>
      <w:bookmarkStart w:id="27" w:name="2.1_招标文件的组成"/>
      <w:bookmarkEnd w:id="27"/>
      <w:r>
        <w:rPr>
          <w:bCs/>
          <w:sz w:val="24"/>
          <w:lang w:eastAsia="zh-CN"/>
        </w:rPr>
        <w:t xml:space="preserve">2.1 </w:t>
      </w:r>
      <w:r>
        <w:rPr>
          <w:rFonts w:hint="eastAsia"/>
          <w:bCs/>
          <w:sz w:val="24"/>
        </w:rPr>
        <w:t>招标文件的组成</w:t>
      </w:r>
    </w:p>
    <w:p>
      <w:pPr>
        <w:pStyle w:val="5"/>
        <w:spacing w:line="360" w:lineRule="auto"/>
        <w:rPr>
          <w:kern w:val="2"/>
          <w:sz w:val="24"/>
          <w:szCs w:val="24"/>
          <w:lang w:eastAsia="zh-CN"/>
        </w:rPr>
      </w:pPr>
      <w:r>
        <w:rPr>
          <w:rFonts w:hint="eastAsia"/>
          <w:kern w:val="2"/>
          <w:sz w:val="24"/>
          <w:szCs w:val="24"/>
          <w:lang w:eastAsia="zh-CN"/>
        </w:rPr>
        <w:t>本招标文件包括：</w:t>
      </w:r>
    </w:p>
    <w:p>
      <w:pPr>
        <w:pStyle w:val="5"/>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w:t>
      </w:r>
      <w:r>
        <w:rPr>
          <w:rFonts w:hint="eastAsia"/>
          <w:kern w:val="2"/>
          <w:sz w:val="24"/>
          <w:szCs w:val="24"/>
          <w:lang w:eastAsia="zh-CN"/>
        </w:rPr>
        <w:t>）招标公告（或投标邀请书）</w:t>
      </w:r>
      <w:r>
        <w:rPr>
          <w:kern w:val="2"/>
          <w:sz w:val="24"/>
          <w:szCs w:val="24"/>
          <w:lang w:eastAsia="zh-CN"/>
        </w:rPr>
        <w:t>;</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2</w:t>
      </w:r>
      <w:r>
        <w:rPr>
          <w:rFonts w:hint="eastAsia"/>
          <w:kern w:val="2"/>
          <w:sz w:val="24"/>
          <w:szCs w:val="24"/>
          <w:lang w:eastAsia="zh-CN"/>
        </w:rPr>
        <w:t>）投标人须知；</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3</w:t>
      </w:r>
      <w:r>
        <w:rPr>
          <w:rFonts w:hint="eastAsia"/>
          <w:kern w:val="2"/>
          <w:sz w:val="24"/>
          <w:szCs w:val="24"/>
          <w:lang w:eastAsia="zh-CN"/>
        </w:rPr>
        <w:t>）评标办法；</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4</w:t>
      </w:r>
      <w:r>
        <w:rPr>
          <w:rFonts w:hint="eastAsia"/>
          <w:kern w:val="2"/>
          <w:sz w:val="24"/>
          <w:szCs w:val="24"/>
          <w:lang w:eastAsia="zh-CN"/>
        </w:rPr>
        <w:t>）合同条款及格式；</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5</w:t>
      </w:r>
      <w:r>
        <w:rPr>
          <w:rFonts w:hint="eastAsia"/>
          <w:kern w:val="2"/>
          <w:sz w:val="24"/>
          <w:szCs w:val="24"/>
          <w:lang w:eastAsia="zh-CN"/>
        </w:rPr>
        <w:t>）图纸；</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6</w:t>
      </w:r>
      <w:r>
        <w:rPr>
          <w:rFonts w:hint="eastAsia"/>
          <w:kern w:val="2"/>
          <w:sz w:val="24"/>
          <w:szCs w:val="24"/>
          <w:lang w:eastAsia="zh-CN"/>
        </w:rPr>
        <w:t>）技术标准和要求；</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7</w:t>
      </w:r>
      <w:r>
        <w:rPr>
          <w:rFonts w:hint="eastAsia"/>
          <w:kern w:val="2"/>
          <w:sz w:val="24"/>
          <w:szCs w:val="24"/>
          <w:lang w:eastAsia="zh-CN"/>
        </w:rPr>
        <w:t>）投标文件格式；</w:t>
      </w:r>
    </w:p>
    <w:p>
      <w:pPr>
        <w:pStyle w:val="5"/>
        <w:spacing w:line="360" w:lineRule="auto"/>
        <w:rPr>
          <w:kern w:val="2"/>
          <w:sz w:val="24"/>
          <w:szCs w:val="24"/>
          <w:lang w:eastAsia="zh-CN"/>
        </w:rPr>
      </w:pPr>
      <w:r>
        <w:rPr>
          <w:rFonts w:hint="eastAsia"/>
          <w:kern w:val="2"/>
          <w:sz w:val="24"/>
          <w:szCs w:val="24"/>
          <w:lang w:eastAsia="zh-CN"/>
        </w:rPr>
        <w:t>（</w:t>
      </w:r>
      <w:r>
        <w:rPr>
          <w:kern w:val="2"/>
          <w:sz w:val="24"/>
          <w:szCs w:val="24"/>
          <w:lang w:eastAsia="zh-CN"/>
        </w:rPr>
        <w:t xml:space="preserve">8) </w:t>
      </w:r>
      <w:r>
        <w:rPr>
          <w:rFonts w:hint="eastAsia"/>
          <w:kern w:val="2"/>
          <w:sz w:val="24"/>
          <w:szCs w:val="24"/>
          <w:lang w:eastAsia="zh-CN"/>
        </w:rPr>
        <w:t>投标人须知前附表规定的其他材料。</w:t>
      </w:r>
    </w:p>
    <w:p>
      <w:pPr>
        <w:pStyle w:val="5"/>
        <w:spacing w:line="360" w:lineRule="auto"/>
        <w:ind w:firstLine="420"/>
        <w:rPr>
          <w:kern w:val="2"/>
          <w:sz w:val="24"/>
          <w:szCs w:val="24"/>
          <w:lang w:eastAsia="zh-CN"/>
        </w:rPr>
      </w:pPr>
      <w:r>
        <w:rPr>
          <w:rFonts w:hint="eastAsia"/>
          <w:kern w:val="2"/>
          <w:sz w:val="24"/>
          <w:szCs w:val="24"/>
          <w:lang w:eastAsia="zh-CN"/>
        </w:rPr>
        <w:t>根据本章第</w:t>
      </w:r>
      <w:r>
        <w:rPr>
          <w:kern w:val="2"/>
          <w:sz w:val="24"/>
          <w:szCs w:val="24"/>
          <w:lang w:eastAsia="zh-CN"/>
        </w:rPr>
        <w:t xml:space="preserve"> 1.10 </w:t>
      </w:r>
      <w:r>
        <w:rPr>
          <w:rFonts w:hint="eastAsia"/>
          <w:kern w:val="2"/>
          <w:sz w:val="24"/>
          <w:szCs w:val="24"/>
          <w:lang w:eastAsia="zh-CN"/>
        </w:rPr>
        <w:t>款、第</w:t>
      </w:r>
      <w:r>
        <w:rPr>
          <w:kern w:val="2"/>
          <w:sz w:val="24"/>
          <w:szCs w:val="24"/>
          <w:lang w:eastAsia="zh-CN"/>
        </w:rPr>
        <w:t xml:space="preserve"> 2.2 </w:t>
      </w:r>
      <w:r>
        <w:rPr>
          <w:rFonts w:hint="eastAsia"/>
          <w:kern w:val="2"/>
          <w:sz w:val="24"/>
          <w:szCs w:val="24"/>
          <w:lang w:eastAsia="zh-CN"/>
        </w:rPr>
        <w:t>款和第</w:t>
      </w:r>
      <w:r>
        <w:rPr>
          <w:kern w:val="2"/>
          <w:sz w:val="24"/>
          <w:szCs w:val="24"/>
          <w:lang w:eastAsia="zh-CN"/>
        </w:rPr>
        <w:t xml:space="preserve"> 2.3 </w:t>
      </w:r>
      <w:r>
        <w:rPr>
          <w:rFonts w:hint="eastAsia"/>
          <w:kern w:val="2"/>
          <w:sz w:val="24"/>
          <w:szCs w:val="24"/>
          <w:lang w:eastAsia="zh-CN"/>
        </w:rPr>
        <w:t>款对招标文件所作的澄清、修改，构成招标文件的组成部分。</w:t>
      </w:r>
    </w:p>
    <w:p>
      <w:pPr>
        <w:pStyle w:val="21"/>
        <w:tabs>
          <w:tab w:val="left" w:pos="952"/>
        </w:tabs>
        <w:spacing w:line="360" w:lineRule="auto"/>
        <w:ind w:left="0" w:firstLine="0"/>
        <w:rPr>
          <w:sz w:val="24"/>
          <w:szCs w:val="24"/>
          <w:lang w:eastAsia="zh-CN"/>
        </w:rPr>
      </w:pPr>
      <w:bookmarkStart w:id="28" w:name="2.2_招标文件的澄清"/>
      <w:bookmarkEnd w:id="28"/>
      <w:r>
        <w:rPr>
          <w:sz w:val="24"/>
          <w:szCs w:val="24"/>
          <w:lang w:eastAsia="zh-CN"/>
        </w:rPr>
        <w:t xml:space="preserve">2.2 </w:t>
      </w:r>
      <w:r>
        <w:rPr>
          <w:rFonts w:hint="eastAsia"/>
          <w:sz w:val="24"/>
          <w:szCs w:val="24"/>
          <w:lang w:eastAsia="zh-CN"/>
        </w:rPr>
        <w:t>招标文件的澄清</w:t>
      </w:r>
    </w:p>
    <w:p>
      <w:pPr>
        <w:pStyle w:val="21"/>
        <w:tabs>
          <w:tab w:val="left" w:pos="1098"/>
        </w:tabs>
        <w:spacing w:line="360" w:lineRule="auto"/>
        <w:ind w:left="0" w:firstLine="480" w:firstLineChars="200"/>
        <w:jc w:val="both"/>
        <w:rPr>
          <w:kern w:val="2"/>
          <w:sz w:val="24"/>
          <w:szCs w:val="24"/>
          <w:lang w:eastAsia="zh-CN"/>
        </w:rPr>
      </w:pPr>
      <w:r>
        <w:rPr>
          <w:kern w:val="2"/>
          <w:sz w:val="24"/>
          <w:szCs w:val="24"/>
          <w:lang w:eastAsia="zh-CN"/>
        </w:rPr>
        <w:t xml:space="preserve">2.2.1 </w:t>
      </w:r>
      <w:r>
        <w:rPr>
          <w:rFonts w:hint="eastAsia"/>
          <w:kern w:val="2"/>
          <w:sz w:val="24"/>
          <w:szCs w:val="24"/>
          <w:lang w:eastAsia="zh-CN"/>
        </w:rPr>
        <w:t>投标人应仔细阅读和检查招标文件的全部内容。如发现缺页或附件不全，应及时向招标人提</w:t>
      </w:r>
      <w:r>
        <w:rPr>
          <w:kern w:val="2"/>
          <w:sz w:val="24"/>
          <w:szCs w:val="24"/>
          <w:lang w:eastAsia="zh-CN"/>
        </w:rPr>
        <w:t xml:space="preserve"> </w:t>
      </w:r>
      <w:r>
        <w:rPr>
          <w:rFonts w:hint="eastAsia"/>
          <w:kern w:val="2"/>
          <w:sz w:val="24"/>
          <w:szCs w:val="24"/>
          <w:lang w:eastAsia="zh-CN"/>
        </w:rPr>
        <w:t>出，以便补齐。如有疑问，应在投标人须知前附表规定的时间前以书面形式（包括信函、电报、传真等可以有形地表现所载内容的形式，下同），要求招标人对招标文件予以澄清。</w:t>
      </w:r>
    </w:p>
    <w:p>
      <w:pPr>
        <w:pStyle w:val="21"/>
        <w:tabs>
          <w:tab w:val="left" w:pos="1098"/>
        </w:tabs>
        <w:spacing w:line="360" w:lineRule="auto"/>
        <w:ind w:left="0" w:firstLine="480" w:firstLineChars="200"/>
        <w:rPr>
          <w:kern w:val="2"/>
          <w:sz w:val="24"/>
          <w:szCs w:val="24"/>
          <w:lang w:eastAsia="zh-CN"/>
        </w:rPr>
      </w:pPr>
      <w:r>
        <w:rPr>
          <w:kern w:val="2"/>
          <w:sz w:val="24"/>
          <w:szCs w:val="24"/>
          <w:lang w:eastAsia="zh-CN"/>
        </w:rPr>
        <w:t xml:space="preserve">2.2.2 </w:t>
      </w:r>
      <w:r>
        <w:rPr>
          <w:rFonts w:hint="eastAsia"/>
          <w:kern w:val="2"/>
          <w:sz w:val="24"/>
          <w:szCs w:val="24"/>
          <w:lang w:eastAsia="zh-CN"/>
        </w:rPr>
        <w:t>招标文件的澄清将在投标人须知前附表规定的投标截止时间前以书面形式发给所有购买招标文件的投标人，但不指明澄清问题的来源。</w:t>
      </w:r>
    </w:p>
    <w:p>
      <w:pPr>
        <w:pStyle w:val="21"/>
        <w:tabs>
          <w:tab w:val="left" w:pos="1098"/>
        </w:tabs>
        <w:spacing w:line="360" w:lineRule="auto"/>
        <w:ind w:left="0" w:firstLine="480" w:firstLineChars="200"/>
        <w:rPr>
          <w:kern w:val="2"/>
          <w:sz w:val="24"/>
          <w:szCs w:val="24"/>
          <w:lang w:eastAsia="zh-CN"/>
        </w:rPr>
      </w:pPr>
      <w:r>
        <w:rPr>
          <w:kern w:val="2"/>
          <w:sz w:val="24"/>
          <w:szCs w:val="24"/>
          <w:lang w:eastAsia="zh-CN"/>
        </w:rPr>
        <w:t xml:space="preserve">2.2.3 </w:t>
      </w:r>
      <w:r>
        <w:rPr>
          <w:rFonts w:hint="eastAsia"/>
          <w:kern w:val="2"/>
          <w:sz w:val="24"/>
          <w:szCs w:val="24"/>
          <w:lang w:eastAsia="zh-CN"/>
        </w:rPr>
        <w:t>投标人在收到澄清后，应在投标人须知前附表规定的时间内以书面形式通知招标人，确认己收到该澄清。</w:t>
      </w:r>
    </w:p>
    <w:p>
      <w:pPr>
        <w:pStyle w:val="21"/>
        <w:tabs>
          <w:tab w:val="left" w:pos="952"/>
        </w:tabs>
        <w:spacing w:line="360" w:lineRule="auto"/>
        <w:ind w:left="0" w:firstLine="0"/>
        <w:rPr>
          <w:bCs/>
          <w:sz w:val="24"/>
          <w:lang w:eastAsia="zh-CN"/>
        </w:rPr>
      </w:pPr>
      <w:bookmarkStart w:id="29" w:name="2.3_招标文件的修改"/>
      <w:bookmarkEnd w:id="29"/>
      <w:r>
        <w:rPr>
          <w:bCs/>
          <w:sz w:val="24"/>
          <w:lang w:eastAsia="zh-CN"/>
        </w:rPr>
        <w:t>2.3</w:t>
      </w:r>
      <w:r>
        <w:rPr>
          <w:rFonts w:hint="eastAsia"/>
          <w:bCs/>
          <w:sz w:val="24"/>
          <w:lang w:eastAsia="zh-CN"/>
        </w:rPr>
        <w:t>招标文件的修改</w:t>
      </w:r>
    </w:p>
    <w:p>
      <w:pPr>
        <w:pStyle w:val="21"/>
        <w:tabs>
          <w:tab w:val="left" w:pos="1098"/>
        </w:tabs>
        <w:spacing w:line="360" w:lineRule="auto"/>
        <w:ind w:left="0" w:firstLine="436" w:firstLineChars="200"/>
        <w:rPr>
          <w:sz w:val="24"/>
          <w:szCs w:val="24"/>
          <w:lang w:eastAsia="zh-CN"/>
        </w:rPr>
      </w:pPr>
      <w:r>
        <w:rPr>
          <w:spacing w:val="-11"/>
          <w:sz w:val="24"/>
          <w:szCs w:val="24"/>
          <w:lang w:eastAsia="zh-CN"/>
        </w:rPr>
        <w:t xml:space="preserve">2.3.1 </w:t>
      </w:r>
      <w:r>
        <w:rPr>
          <w:rFonts w:hint="eastAsia"/>
          <w:spacing w:val="-11"/>
          <w:sz w:val="24"/>
          <w:szCs w:val="24"/>
          <w:lang w:eastAsia="zh-CN"/>
        </w:rPr>
        <w:t>招标文件发出后，招标人可以书面形式修改招标文件，并通知所有已购买招标文件的投标人。</w:t>
      </w:r>
    </w:p>
    <w:p>
      <w:pPr>
        <w:pStyle w:val="21"/>
        <w:tabs>
          <w:tab w:val="left" w:pos="1098"/>
        </w:tabs>
        <w:spacing w:line="360" w:lineRule="auto"/>
        <w:ind w:left="0" w:firstLine="448" w:firstLineChars="200"/>
        <w:rPr>
          <w:sz w:val="24"/>
          <w:szCs w:val="24"/>
          <w:lang w:eastAsia="zh-CN"/>
        </w:rPr>
      </w:pPr>
      <w:r>
        <w:rPr>
          <w:spacing w:val="-2"/>
          <w:w w:val="95"/>
          <w:sz w:val="24"/>
          <w:szCs w:val="24"/>
          <w:lang w:eastAsia="zh-CN"/>
        </w:rPr>
        <w:t xml:space="preserve">2.3.2 </w:t>
      </w:r>
      <w:r>
        <w:rPr>
          <w:rFonts w:hint="eastAsia"/>
          <w:spacing w:val="-2"/>
          <w:w w:val="95"/>
          <w:sz w:val="24"/>
          <w:szCs w:val="24"/>
          <w:lang w:eastAsia="zh-CN"/>
        </w:rPr>
        <w:t>投标人收到修改内容后，应在投标人须知前附表规定的时间内以书面形式通知招标人，确认</w:t>
      </w:r>
      <w:r>
        <w:rPr>
          <w:rFonts w:hint="eastAsia"/>
          <w:spacing w:val="-2"/>
          <w:sz w:val="24"/>
          <w:szCs w:val="24"/>
          <w:lang w:eastAsia="zh-CN"/>
        </w:rPr>
        <w:t>己收到该修改。</w:t>
      </w:r>
    </w:p>
    <w:p>
      <w:pPr>
        <w:pStyle w:val="3"/>
        <w:spacing w:line="360" w:lineRule="auto"/>
        <w:ind w:left="0"/>
        <w:jc w:val="both"/>
        <w:rPr>
          <w:rFonts w:ascii="宋体" w:hAnsi="宋体" w:eastAsia="宋体" w:cs="宋体"/>
          <w:bCs w:val="0"/>
          <w:sz w:val="24"/>
          <w:szCs w:val="22"/>
          <w:lang w:eastAsia="zh-CN"/>
        </w:rPr>
      </w:pPr>
      <w:bookmarkStart w:id="30" w:name="_TOC_250062"/>
      <w:bookmarkEnd w:id="30"/>
      <w:r>
        <w:rPr>
          <w:rFonts w:ascii="宋体" w:hAnsi="宋体" w:eastAsia="宋体" w:cs="宋体"/>
          <w:b w:val="0"/>
          <w:sz w:val="24"/>
          <w:szCs w:val="22"/>
          <w:lang w:eastAsia="zh-CN"/>
        </w:rPr>
        <w:t>3</w:t>
      </w:r>
      <w:r>
        <w:rPr>
          <w:rFonts w:hint="eastAsia" w:ascii="宋体" w:hAnsi="宋体" w:eastAsia="宋体" w:cs="宋体"/>
          <w:b w:val="0"/>
          <w:sz w:val="24"/>
          <w:szCs w:val="22"/>
          <w:lang w:eastAsia="zh-CN"/>
        </w:rPr>
        <w:t>．投标文件</w:t>
      </w:r>
    </w:p>
    <w:p>
      <w:pPr>
        <w:pStyle w:val="21"/>
        <w:tabs>
          <w:tab w:val="left" w:pos="1098"/>
        </w:tabs>
        <w:spacing w:line="360" w:lineRule="auto"/>
        <w:ind w:left="0" w:firstLine="448" w:firstLineChars="200"/>
        <w:rPr>
          <w:spacing w:val="-2"/>
          <w:w w:val="95"/>
          <w:sz w:val="24"/>
          <w:szCs w:val="24"/>
          <w:lang w:eastAsia="zh-CN"/>
        </w:rPr>
      </w:pPr>
      <w:bookmarkStart w:id="31" w:name="3.1_投标文件的组成"/>
      <w:bookmarkEnd w:id="31"/>
      <w:r>
        <w:rPr>
          <w:spacing w:val="-2"/>
          <w:w w:val="95"/>
          <w:sz w:val="24"/>
          <w:szCs w:val="24"/>
          <w:lang w:eastAsia="zh-CN"/>
        </w:rPr>
        <w:t xml:space="preserve">3.1 </w:t>
      </w:r>
      <w:r>
        <w:rPr>
          <w:rFonts w:hint="eastAsia"/>
          <w:spacing w:val="-2"/>
          <w:w w:val="95"/>
          <w:sz w:val="24"/>
          <w:szCs w:val="24"/>
          <w:lang w:eastAsia="zh-CN"/>
        </w:rPr>
        <w:t>投标文件的组成</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3.1.1 </w:t>
      </w:r>
      <w:r>
        <w:rPr>
          <w:rFonts w:hint="eastAsia"/>
          <w:spacing w:val="-2"/>
          <w:w w:val="95"/>
          <w:sz w:val="24"/>
          <w:szCs w:val="24"/>
          <w:lang w:eastAsia="zh-CN"/>
        </w:rPr>
        <w:t>投标文件应包括下列内容：</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l</w:t>
      </w:r>
      <w:r>
        <w:rPr>
          <w:rFonts w:hint="eastAsia"/>
          <w:spacing w:val="-2"/>
          <w:w w:val="95"/>
          <w:sz w:val="24"/>
          <w:szCs w:val="24"/>
          <w:lang w:eastAsia="zh-CN"/>
        </w:rPr>
        <w:t>）投标函；</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2</w:t>
      </w:r>
      <w:r>
        <w:rPr>
          <w:rFonts w:hint="eastAsia"/>
          <w:spacing w:val="-2"/>
          <w:w w:val="95"/>
          <w:sz w:val="24"/>
          <w:szCs w:val="24"/>
          <w:lang w:eastAsia="zh-CN"/>
        </w:rPr>
        <w:t>）法定代表人身份证明；</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 xml:space="preserve">2) </w:t>
      </w:r>
      <w:r>
        <w:rPr>
          <w:rFonts w:hint="eastAsia"/>
          <w:spacing w:val="-2"/>
          <w:w w:val="95"/>
          <w:sz w:val="24"/>
          <w:szCs w:val="24"/>
          <w:lang w:eastAsia="zh-CN"/>
        </w:rPr>
        <w:t>附有法定代表人身份证明的授权委托书；</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3</w:t>
      </w:r>
      <w:r>
        <w:rPr>
          <w:rFonts w:hint="eastAsia"/>
          <w:spacing w:val="-2"/>
          <w:w w:val="95"/>
          <w:sz w:val="24"/>
          <w:szCs w:val="24"/>
          <w:lang w:eastAsia="zh-CN"/>
        </w:rPr>
        <w:t>）联合体协议书（如有）；</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4</w:t>
      </w:r>
      <w:r>
        <w:rPr>
          <w:rFonts w:hint="eastAsia"/>
          <w:spacing w:val="-2"/>
          <w:w w:val="95"/>
          <w:sz w:val="24"/>
          <w:szCs w:val="24"/>
          <w:lang w:eastAsia="zh-CN"/>
        </w:rPr>
        <w:t>）投标保证金；</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5</w:t>
      </w:r>
      <w:r>
        <w:rPr>
          <w:rFonts w:hint="eastAsia"/>
          <w:spacing w:val="-2"/>
          <w:w w:val="95"/>
          <w:sz w:val="24"/>
          <w:szCs w:val="24"/>
          <w:lang w:eastAsia="zh-CN"/>
        </w:rPr>
        <w:t>）项目监理机构；</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6</w:t>
      </w:r>
      <w:r>
        <w:rPr>
          <w:rFonts w:hint="eastAsia"/>
          <w:spacing w:val="-2"/>
          <w:w w:val="95"/>
          <w:sz w:val="24"/>
          <w:szCs w:val="24"/>
          <w:lang w:eastAsia="zh-CN"/>
        </w:rPr>
        <w:t>）资格审查资料；</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7</w:t>
      </w:r>
      <w:r>
        <w:rPr>
          <w:rFonts w:hint="eastAsia"/>
          <w:spacing w:val="-2"/>
          <w:w w:val="95"/>
          <w:sz w:val="24"/>
          <w:szCs w:val="24"/>
          <w:lang w:eastAsia="zh-CN"/>
        </w:rPr>
        <w:t>）监理大纲；</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w:t>
      </w:r>
      <w:r>
        <w:rPr>
          <w:spacing w:val="-2"/>
          <w:w w:val="95"/>
          <w:sz w:val="24"/>
          <w:szCs w:val="24"/>
          <w:lang w:eastAsia="zh-CN"/>
        </w:rPr>
        <w:t>8</w:t>
      </w:r>
      <w:r>
        <w:rPr>
          <w:rFonts w:hint="eastAsia"/>
          <w:spacing w:val="-2"/>
          <w:w w:val="95"/>
          <w:sz w:val="24"/>
          <w:szCs w:val="24"/>
          <w:lang w:eastAsia="zh-CN"/>
        </w:rPr>
        <w:t>）投标人需知前附表规定的其他材料。</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3.1.2 </w:t>
      </w:r>
      <w:r>
        <w:rPr>
          <w:rFonts w:hint="eastAsia"/>
          <w:spacing w:val="-2"/>
          <w:w w:val="95"/>
          <w:sz w:val="24"/>
          <w:szCs w:val="24"/>
          <w:lang w:eastAsia="zh-CN"/>
        </w:rPr>
        <w:t>投标人须知前附表规定不接受联合体投标的，或投标人没有组成联合体的，投标文件不包括本章第</w:t>
      </w:r>
      <w:r>
        <w:rPr>
          <w:spacing w:val="-2"/>
          <w:w w:val="95"/>
          <w:sz w:val="24"/>
          <w:szCs w:val="24"/>
          <w:lang w:eastAsia="zh-CN"/>
        </w:rPr>
        <w:t xml:space="preserve"> 3.1.1 (4</w:t>
      </w:r>
      <w:r>
        <w:rPr>
          <w:rFonts w:hint="eastAsia"/>
          <w:spacing w:val="-2"/>
          <w:w w:val="95"/>
          <w:sz w:val="24"/>
          <w:szCs w:val="24"/>
          <w:lang w:eastAsia="zh-CN"/>
        </w:rPr>
        <w:t>）目所指的联合体协议书。</w:t>
      </w:r>
    </w:p>
    <w:p>
      <w:pPr>
        <w:pStyle w:val="21"/>
        <w:tabs>
          <w:tab w:val="left" w:pos="952"/>
        </w:tabs>
        <w:spacing w:line="360" w:lineRule="auto"/>
        <w:ind w:left="0" w:firstLine="0"/>
        <w:rPr>
          <w:b/>
          <w:sz w:val="24"/>
          <w:lang w:eastAsia="zh-CN"/>
        </w:rPr>
      </w:pPr>
      <w:bookmarkStart w:id="32" w:name="3.2_投标报价"/>
      <w:bookmarkEnd w:id="32"/>
      <w:r>
        <w:rPr>
          <w:bCs/>
          <w:sz w:val="24"/>
          <w:lang w:eastAsia="zh-CN"/>
        </w:rPr>
        <w:t xml:space="preserve">3.2 </w:t>
      </w:r>
      <w:r>
        <w:rPr>
          <w:rFonts w:hint="eastAsia"/>
          <w:bCs/>
          <w:sz w:val="24"/>
          <w:lang w:eastAsia="zh-CN"/>
        </w:rPr>
        <w:t>投标报价</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3.2.1 </w:t>
      </w:r>
      <w:r>
        <w:rPr>
          <w:rFonts w:hint="eastAsia"/>
          <w:spacing w:val="-2"/>
          <w:w w:val="95"/>
          <w:sz w:val="24"/>
          <w:szCs w:val="24"/>
          <w:lang w:eastAsia="zh-CN"/>
        </w:rPr>
        <w:t>投标人报价应包括完成招标文件所确定的委托监理范围内的所有监理业务所需的全部费用。</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3.2.2 </w:t>
      </w:r>
      <w:r>
        <w:rPr>
          <w:rFonts w:hint="eastAsia"/>
          <w:spacing w:val="-2"/>
          <w:w w:val="95"/>
          <w:sz w:val="24"/>
          <w:szCs w:val="24"/>
          <w:lang w:eastAsia="zh-CN"/>
        </w:rPr>
        <w:t>监理费计价由各投标单位根据自身情况及对本项目的充分了解，参考同类项目监理费价格充</w:t>
      </w:r>
      <w:r>
        <w:rPr>
          <w:spacing w:val="-2"/>
          <w:w w:val="95"/>
          <w:sz w:val="24"/>
          <w:szCs w:val="24"/>
          <w:lang w:eastAsia="zh-CN"/>
        </w:rPr>
        <w:t xml:space="preserve">   </w:t>
      </w:r>
      <w:r>
        <w:rPr>
          <w:rFonts w:hint="eastAsia"/>
          <w:spacing w:val="-2"/>
          <w:w w:val="95"/>
          <w:sz w:val="24"/>
          <w:szCs w:val="24"/>
          <w:lang w:eastAsia="zh-CN"/>
        </w:rPr>
        <w:t>分下浮，给予最优惠报价。</w:t>
      </w:r>
    </w:p>
    <w:p>
      <w:pPr>
        <w:pStyle w:val="21"/>
        <w:tabs>
          <w:tab w:val="left" w:pos="952"/>
        </w:tabs>
        <w:spacing w:line="360" w:lineRule="auto"/>
        <w:ind w:left="0" w:firstLine="0"/>
        <w:rPr>
          <w:bCs/>
          <w:sz w:val="24"/>
          <w:lang w:eastAsia="zh-CN"/>
        </w:rPr>
      </w:pPr>
      <w:bookmarkStart w:id="33" w:name="3.3_投标有效期"/>
      <w:bookmarkEnd w:id="33"/>
      <w:r>
        <w:rPr>
          <w:bCs/>
          <w:sz w:val="24"/>
          <w:lang w:eastAsia="zh-CN"/>
        </w:rPr>
        <w:t xml:space="preserve">3.3 </w:t>
      </w:r>
      <w:r>
        <w:rPr>
          <w:rFonts w:hint="eastAsia"/>
          <w:bCs/>
          <w:sz w:val="24"/>
          <w:lang w:eastAsia="zh-CN"/>
        </w:rPr>
        <w:t>投标有效期</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3.3.1 </w:t>
      </w:r>
      <w:r>
        <w:rPr>
          <w:rFonts w:hint="eastAsia"/>
          <w:spacing w:val="-2"/>
          <w:w w:val="95"/>
          <w:sz w:val="24"/>
          <w:szCs w:val="24"/>
          <w:lang w:eastAsia="zh-CN"/>
        </w:rPr>
        <w:t>除投标人须知前附表另有规定外，投标有效期为</w:t>
      </w:r>
      <w:r>
        <w:rPr>
          <w:spacing w:val="-2"/>
          <w:w w:val="95"/>
          <w:sz w:val="24"/>
          <w:szCs w:val="24"/>
          <w:lang w:eastAsia="zh-CN"/>
        </w:rPr>
        <w:t xml:space="preserve"> 90 </w:t>
      </w:r>
      <w:r>
        <w:rPr>
          <w:rFonts w:hint="eastAsia"/>
          <w:spacing w:val="-2"/>
          <w:w w:val="95"/>
          <w:sz w:val="24"/>
          <w:szCs w:val="24"/>
          <w:lang w:eastAsia="zh-CN"/>
        </w:rPr>
        <w:t>天。</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3.3.2 </w:t>
      </w:r>
      <w:r>
        <w:rPr>
          <w:rFonts w:hint="eastAsia"/>
          <w:spacing w:val="-2"/>
          <w:w w:val="95"/>
          <w:sz w:val="24"/>
          <w:szCs w:val="24"/>
          <w:lang w:eastAsia="zh-CN"/>
        </w:rPr>
        <w:t>在投标有效期内，投标人撤销投标文件的，应承担招标文件和法律规定的责任。</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3.3.3 </w:t>
      </w:r>
      <w:r>
        <w:rPr>
          <w:rFonts w:hint="eastAsia"/>
          <w:spacing w:val="-2"/>
          <w:w w:val="95"/>
          <w:sz w:val="24"/>
          <w:szCs w:val="24"/>
          <w:lang w:eastAsia="zh-CN"/>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21"/>
        <w:tabs>
          <w:tab w:val="left" w:pos="952"/>
        </w:tabs>
        <w:spacing w:line="360" w:lineRule="auto"/>
        <w:ind w:left="0" w:firstLine="0"/>
        <w:rPr>
          <w:bCs/>
          <w:sz w:val="24"/>
          <w:lang w:eastAsia="zh-CN"/>
        </w:rPr>
      </w:pPr>
      <w:bookmarkStart w:id="34" w:name="3.4_投标保证金"/>
      <w:bookmarkEnd w:id="34"/>
      <w:r>
        <w:rPr>
          <w:bCs/>
          <w:sz w:val="24"/>
          <w:lang w:eastAsia="zh-CN"/>
        </w:rPr>
        <w:t xml:space="preserve">3.4 </w:t>
      </w:r>
      <w:r>
        <w:rPr>
          <w:rFonts w:hint="eastAsia"/>
          <w:bCs/>
          <w:sz w:val="24"/>
          <w:lang w:eastAsia="zh-CN"/>
        </w:rPr>
        <w:t>投标保证金</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3.4.1 </w:t>
      </w:r>
      <w:r>
        <w:rPr>
          <w:rFonts w:hint="eastAsia"/>
          <w:spacing w:val="-2"/>
          <w:w w:val="95"/>
          <w:sz w:val="24"/>
          <w:szCs w:val="24"/>
          <w:lang w:eastAsia="zh-CN"/>
        </w:rPr>
        <w:t>投标人在递交投标文件的同时，应按投标人须知前附表规定的金额及时间，担保形式除现金外，可以是银行出具的银行保函或保险公司出具的保单保函，并作为其投标文件的组成部分。联合体投标的，其投标保证金由牵头人递交，并应符合投标人须知前附表的规定。</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3.4.2 </w:t>
      </w:r>
      <w:r>
        <w:rPr>
          <w:rFonts w:hint="eastAsia"/>
          <w:spacing w:val="-2"/>
          <w:w w:val="95"/>
          <w:sz w:val="24"/>
          <w:szCs w:val="24"/>
          <w:lang w:eastAsia="zh-CN"/>
        </w:rPr>
        <w:t>投标人不按本章第</w:t>
      </w:r>
      <w:r>
        <w:rPr>
          <w:spacing w:val="-2"/>
          <w:w w:val="95"/>
          <w:sz w:val="24"/>
          <w:szCs w:val="24"/>
          <w:lang w:eastAsia="zh-CN"/>
        </w:rPr>
        <w:t xml:space="preserve"> 3.4.1 </w:t>
      </w:r>
      <w:r>
        <w:rPr>
          <w:rFonts w:hint="eastAsia"/>
          <w:spacing w:val="-2"/>
          <w:w w:val="95"/>
          <w:sz w:val="24"/>
          <w:szCs w:val="24"/>
          <w:lang w:eastAsia="zh-CN"/>
        </w:rPr>
        <w:t>项要求提交投标保证金的，其投标文件作废标处理。</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3.4.3 </w:t>
      </w:r>
      <w:r>
        <w:rPr>
          <w:rFonts w:hint="eastAsia"/>
          <w:spacing w:val="-2"/>
          <w:w w:val="95"/>
          <w:sz w:val="24"/>
          <w:szCs w:val="24"/>
          <w:lang w:eastAsia="zh-CN"/>
        </w:rPr>
        <w:t>招标人与中标人签订合同后</w:t>
      </w:r>
      <w:r>
        <w:rPr>
          <w:spacing w:val="-2"/>
          <w:w w:val="95"/>
          <w:sz w:val="24"/>
          <w:szCs w:val="24"/>
          <w:lang w:eastAsia="zh-CN"/>
        </w:rPr>
        <w:t xml:space="preserve"> 5 </w:t>
      </w:r>
      <w:r>
        <w:rPr>
          <w:rFonts w:hint="eastAsia"/>
          <w:spacing w:val="-2"/>
          <w:w w:val="95"/>
          <w:sz w:val="24"/>
          <w:szCs w:val="24"/>
          <w:lang w:eastAsia="zh-CN"/>
        </w:rPr>
        <w:t>个工作日内，向未中标的投标人和中标人退还投标保证金。</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3.4.4 </w:t>
      </w:r>
      <w:r>
        <w:rPr>
          <w:rFonts w:hint="eastAsia"/>
          <w:spacing w:val="-2"/>
          <w:w w:val="95"/>
          <w:sz w:val="24"/>
          <w:szCs w:val="24"/>
          <w:lang w:eastAsia="zh-CN"/>
        </w:rPr>
        <w:t>有下列情形之一的，投标保证金将不予退还：</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(1</w:t>
      </w:r>
      <w:r>
        <w:rPr>
          <w:rFonts w:hint="eastAsia"/>
          <w:spacing w:val="-2"/>
          <w:w w:val="95"/>
          <w:sz w:val="24"/>
          <w:szCs w:val="24"/>
          <w:lang w:eastAsia="zh-CN"/>
        </w:rPr>
        <w:t>）投标人在规定的投标有效期内撤销或修改其投标文件；</w:t>
      </w:r>
    </w:p>
    <w:p>
      <w:pPr>
        <w:pStyle w:val="21"/>
        <w:tabs>
          <w:tab w:val="left" w:pos="1098"/>
        </w:tabs>
        <w:spacing w:line="360" w:lineRule="auto"/>
        <w:ind w:left="0" w:firstLine="448" w:firstLineChars="200"/>
        <w:rPr>
          <w:lang w:eastAsia="zh-CN"/>
        </w:rPr>
      </w:pPr>
      <w:r>
        <w:rPr>
          <w:spacing w:val="-2"/>
          <w:w w:val="95"/>
          <w:sz w:val="24"/>
          <w:szCs w:val="24"/>
          <w:lang w:eastAsia="zh-CN"/>
        </w:rPr>
        <w:t>(2</w:t>
      </w:r>
      <w:r>
        <w:rPr>
          <w:rFonts w:hint="eastAsia"/>
          <w:spacing w:val="-2"/>
          <w:w w:val="95"/>
          <w:sz w:val="24"/>
          <w:szCs w:val="24"/>
          <w:lang w:eastAsia="zh-CN"/>
        </w:rPr>
        <w:t>）中标人在收到中标通知书后，无正当理由拒签合同协议书或未按招标文件规定提交履约担保。</w:t>
      </w:r>
      <w:bookmarkStart w:id="35" w:name="3.5_资格审查资料（适用于已进行资格预审的）"/>
      <w:bookmarkEnd w:id="35"/>
    </w:p>
    <w:p>
      <w:pPr>
        <w:pStyle w:val="5"/>
        <w:spacing w:line="360" w:lineRule="auto"/>
        <w:jc w:val="both"/>
        <w:rPr>
          <w:rFonts w:ascii="新宋体" w:eastAsia="新宋体"/>
          <w:bCs/>
          <w:sz w:val="24"/>
          <w:lang w:eastAsia="zh-CN"/>
        </w:rPr>
      </w:pPr>
      <w:r>
        <w:rPr>
          <w:bCs/>
          <w:sz w:val="24"/>
          <w:szCs w:val="22"/>
          <w:lang w:eastAsia="zh-CN"/>
        </w:rPr>
        <w:t>3.5</w:t>
      </w:r>
      <w:r>
        <w:rPr>
          <w:rFonts w:hint="eastAsia"/>
          <w:bCs/>
          <w:sz w:val="24"/>
          <w:szCs w:val="22"/>
          <w:lang w:eastAsia="zh-CN"/>
        </w:rPr>
        <w:t>资格审查资料（适用于已进行资格预审的）</w:t>
      </w:r>
    </w:p>
    <w:p>
      <w:pPr>
        <w:pStyle w:val="5"/>
        <w:spacing w:line="360" w:lineRule="auto"/>
        <w:ind w:firstLine="448" w:firstLineChars="200"/>
        <w:rPr>
          <w:lang w:eastAsia="zh-CN"/>
        </w:rPr>
      </w:pPr>
      <w:r>
        <w:rPr>
          <w:rFonts w:hint="eastAsia"/>
          <w:spacing w:val="-2"/>
          <w:w w:val="95"/>
          <w:sz w:val="24"/>
          <w:szCs w:val="24"/>
          <w:lang w:eastAsia="zh-CN"/>
        </w:rPr>
        <w:t>投标人在编制投标文件时，应按新情况更新或补充其在申请资格预审时提供的资料，以证实其各项资格条件仍能继续满足资格预审文件的要求，具备承担本招标项目的监理资质条件、能力和信誉。</w:t>
      </w:r>
    </w:p>
    <w:p>
      <w:pPr>
        <w:pStyle w:val="21"/>
        <w:tabs>
          <w:tab w:val="left" w:pos="952"/>
        </w:tabs>
        <w:spacing w:line="360" w:lineRule="auto"/>
        <w:ind w:left="0" w:firstLine="0"/>
        <w:rPr>
          <w:b/>
          <w:sz w:val="24"/>
          <w:lang w:eastAsia="zh-CN"/>
        </w:rPr>
      </w:pPr>
      <w:bookmarkStart w:id="36" w:name="3.5_资格审查资料（适用于未进行资格预审的）"/>
      <w:bookmarkEnd w:id="36"/>
      <w:r>
        <w:rPr>
          <w:bCs/>
          <w:sz w:val="24"/>
          <w:lang w:eastAsia="zh-CN"/>
        </w:rPr>
        <w:t>3.6</w:t>
      </w:r>
      <w:r>
        <w:rPr>
          <w:rFonts w:hint="eastAsia"/>
          <w:bCs/>
          <w:sz w:val="24"/>
          <w:lang w:eastAsia="zh-CN"/>
        </w:rPr>
        <w:t>资格审查资料（适用于未进行资格预审的）</w:t>
      </w:r>
    </w:p>
    <w:p>
      <w:pPr>
        <w:pStyle w:val="21"/>
        <w:tabs>
          <w:tab w:val="left" w:pos="1093"/>
        </w:tabs>
        <w:spacing w:line="360" w:lineRule="auto"/>
        <w:ind w:left="0" w:firstLine="448" w:firstLineChars="200"/>
        <w:rPr>
          <w:spacing w:val="-2"/>
          <w:w w:val="95"/>
          <w:sz w:val="24"/>
          <w:szCs w:val="24"/>
          <w:lang w:eastAsia="zh-CN"/>
        </w:rPr>
      </w:pPr>
      <w:r>
        <w:rPr>
          <w:spacing w:val="-2"/>
          <w:w w:val="95"/>
          <w:sz w:val="24"/>
          <w:szCs w:val="24"/>
          <w:lang w:eastAsia="zh-CN"/>
        </w:rPr>
        <w:t xml:space="preserve">3.6.1 </w:t>
      </w:r>
      <w:r>
        <w:rPr>
          <w:rFonts w:hint="eastAsia"/>
          <w:spacing w:val="-2"/>
          <w:w w:val="95"/>
          <w:sz w:val="24"/>
          <w:szCs w:val="24"/>
          <w:lang w:eastAsia="zh-CN"/>
        </w:rPr>
        <w:t>“投标人基本情况表”应附投标人营业执照副本及其年检合格的证明材料、资质证书副本等证明材料。</w:t>
      </w:r>
    </w:p>
    <w:p>
      <w:pPr>
        <w:pStyle w:val="21"/>
        <w:tabs>
          <w:tab w:val="left" w:pos="1093"/>
        </w:tabs>
        <w:spacing w:line="360" w:lineRule="auto"/>
        <w:ind w:left="0" w:firstLine="448" w:firstLineChars="200"/>
        <w:rPr>
          <w:spacing w:val="-2"/>
          <w:w w:val="95"/>
          <w:sz w:val="24"/>
          <w:szCs w:val="24"/>
          <w:lang w:eastAsia="zh-CN"/>
        </w:rPr>
      </w:pPr>
      <w:r>
        <w:rPr>
          <w:spacing w:val="-2"/>
          <w:w w:val="95"/>
          <w:sz w:val="24"/>
          <w:szCs w:val="24"/>
          <w:lang w:eastAsia="zh-CN"/>
        </w:rPr>
        <w:t xml:space="preserve">3.6.2 </w:t>
      </w:r>
      <w:r>
        <w:rPr>
          <w:rFonts w:hint="eastAsia"/>
          <w:spacing w:val="-2"/>
          <w:w w:val="95"/>
          <w:sz w:val="24"/>
          <w:szCs w:val="24"/>
          <w:lang w:eastAsia="zh-CN"/>
        </w:rPr>
        <w:t>“近年完成的类似项目情况表”应附中标通知书和（或）合同协议书的复印件，具体年份要求见投标人须知前附表，每张表格只填写一个项目，并标明序号。</w:t>
      </w:r>
    </w:p>
    <w:p>
      <w:pPr>
        <w:pStyle w:val="21"/>
        <w:tabs>
          <w:tab w:val="left" w:pos="1093"/>
        </w:tabs>
        <w:spacing w:line="360" w:lineRule="auto"/>
        <w:ind w:left="0" w:firstLine="448" w:firstLineChars="200"/>
        <w:rPr>
          <w:spacing w:val="-2"/>
          <w:w w:val="95"/>
          <w:sz w:val="24"/>
          <w:szCs w:val="24"/>
          <w:lang w:eastAsia="zh-CN"/>
        </w:rPr>
      </w:pPr>
      <w:r>
        <w:rPr>
          <w:spacing w:val="-2"/>
          <w:w w:val="95"/>
          <w:sz w:val="24"/>
          <w:szCs w:val="24"/>
          <w:lang w:eastAsia="zh-CN"/>
        </w:rPr>
        <w:t xml:space="preserve">3.6.3 </w:t>
      </w:r>
      <w:r>
        <w:rPr>
          <w:rFonts w:hint="eastAsia"/>
          <w:spacing w:val="-2"/>
          <w:w w:val="95"/>
          <w:sz w:val="24"/>
          <w:szCs w:val="24"/>
          <w:lang w:eastAsia="zh-CN"/>
        </w:rPr>
        <w:t>“正在监理和新承接的项目情况表”应附中标通知书和（或）合同协议书的复印件，每张表格只填写一个项目，并标明序号。</w:t>
      </w:r>
    </w:p>
    <w:p>
      <w:pPr>
        <w:pStyle w:val="21"/>
        <w:tabs>
          <w:tab w:val="left" w:pos="1136"/>
        </w:tabs>
        <w:spacing w:line="360" w:lineRule="auto"/>
        <w:ind w:left="0" w:firstLine="448" w:firstLineChars="200"/>
        <w:jc w:val="both"/>
        <w:rPr>
          <w:spacing w:val="-2"/>
          <w:w w:val="95"/>
          <w:sz w:val="24"/>
          <w:szCs w:val="24"/>
          <w:lang w:eastAsia="zh-CN"/>
        </w:rPr>
      </w:pPr>
      <w:r>
        <w:rPr>
          <w:spacing w:val="-2"/>
          <w:w w:val="95"/>
          <w:sz w:val="24"/>
          <w:szCs w:val="24"/>
          <w:lang w:eastAsia="zh-CN"/>
        </w:rPr>
        <w:t xml:space="preserve">3.6.4  </w:t>
      </w:r>
      <w:r>
        <w:rPr>
          <w:rFonts w:hint="eastAsia"/>
          <w:spacing w:val="-2"/>
          <w:w w:val="95"/>
          <w:sz w:val="24"/>
          <w:szCs w:val="24"/>
          <w:lang w:eastAsia="zh-CN"/>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21"/>
        <w:tabs>
          <w:tab w:val="left" w:pos="1093"/>
        </w:tabs>
        <w:spacing w:line="360" w:lineRule="auto"/>
        <w:ind w:left="0" w:firstLine="448" w:firstLineChars="200"/>
        <w:rPr>
          <w:spacing w:val="-2"/>
          <w:w w:val="95"/>
          <w:sz w:val="24"/>
          <w:szCs w:val="24"/>
          <w:lang w:eastAsia="zh-CN"/>
        </w:rPr>
      </w:pPr>
      <w:r>
        <w:rPr>
          <w:spacing w:val="-2"/>
          <w:w w:val="95"/>
          <w:sz w:val="24"/>
          <w:szCs w:val="24"/>
          <w:lang w:eastAsia="zh-CN"/>
        </w:rPr>
        <w:t xml:space="preserve">3.6.5 </w:t>
      </w:r>
      <w:r>
        <w:rPr>
          <w:rFonts w:hint="eastAsia"/>
          <w:spacing w:val="-2"/>
          <w:w w:val="95"/>
          <w:sz w:val="24"/>
          <w:szCs w:val="24"/>
          <w:lang w:eastAsia="zh-CN"/>
        </w:rPr>
        <w:t>“近年发生的诉讼及仲裁情况”应说明相关情况，并附法院或仲裁机构作出的判决、裁决等有关法律文书复印件，具体年份要求见投标人须知前附表。</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3.6.6 </w:t>
      </w:r>
      <w:r>
        <w:rPr>
          <w:rFonts w:hint="eastAsia"/>
          <w:spacing w:val="-2"/>
          <w:w w:val="95"/>
          <w:sz w:val="24"/>
          <w:szCs w:val="24"/>
          <w:lang w:eastAsia="zh-CN"/>
        </w:rPr>
        <w:t>投标人须知前附表规定接受联合体投标的，本章第</w:t>
      </w:r>
      <w:r>
        <w:rPr>
          <w:spacing w:val="-2"/>
          <w:w w:val="95"/>
          <w:sz w:val="24"/>
          <w:szCs w:val="24"/>
          <w:lang w:eastAsia="zh-CN"/>
        </w:rPr>
        <w:t xml:space="preserve"> 3.5.1 </w:t>
      </w:r>
      <w:r>
        <w:rPr>
          <w:rFonts w:hint="eastAsia"/>
          <w:spacing w:val="-2"/>
          <w:w w:val="95"/>
          <w:sz w:val="24"/>
          <w:szCs w:val="24"/>
          <w:lang w:eastAsia="zh-CN"/>
        </w:rPr>
        <w:t>项至第</w:t>
      </w:r>
      <w:r>
        <w:rPr>
          <w:spacing w:val="-2"/>
          <w:w w:val="95"/>
          <w:sz w:val="24"/>
          <w:szCs w:val="24"/>
          <w:lang w:eastAsia="zh-CN"/>
        </w:rPr>
        <w:t xml:space="preserve"> 3.5.5 </w:t>
      </w:r>
      <w:r>
        <w:rPr>
          <w:rFonts w:hint="eastAsia"/>
          <w:spacing w:val="-2"/>
          <w:w w:val="95"/>
          <w:sz w:val="24"/>
          <w:szCs w:val="24"/>
          <w:lang w:eastAsia="zh-CN"/>
        </w:rPr>
        <w:t>项规定的表格和资料应包括联合体各方相关情况。</w:t>
      </w:r>
    </w:p>
    <w:p>
      <w:pPr>
        <w:pStyle w:val="21"/>
        <w:tabs>
          <w:tab w:val="left" w:pos="952"/>
        </w:tabs>
        <w:spacing w:line="360" w:lineRule="auto"/>
        <w:ind w:left="0" w:firstLine="0"/>
        <w:rPr>
          <w:bCs/>
          <w:sz w:val="24"/>
          <w:lang w:eastAsia="zh-CN"/>
        </w:rPr>
      </w:pPr>
      <w:bookmarkStart w:id="37" w:name="3.6_备选投标方案"/>
      <w:bookmarkEnd w:id="37"/>
      <w:r>
        <w:rPr>
          <w:bCs/>
          <w:sz w:val="24"/>
          <w:lang w:eastAsia="zh-CN"/>
        </w:rPr>
        <w:t xml:space="preserve">3.7 </w:t>
      </w:r>
      <w:r>
        <w:rPr>
          <w:rFonts w:hint="eastAsia"/>
          <w:bCs/>
          <w:sz w:val="24"/>
          <w:lang w:eastAsia="zh-CN"/>
        </w:rPr>
        <w:t>备选投标方案</w:t>
      </w:r>
    </w:p>
    <w:p>
      <w:pPr>
        <w:pStyle w:val="21"/>
        <w:tabs>
          <w:tab w:val="left" w:pos="1098"/>
        </w:tabs>
        <w:spacing w:line="360" w:lineRule="auto"/>
        <w:ind w:left="0" w:firstLine="448" w:firstLineChars="200"/>
        <w:rPr>
          <w:spacing w:val="-2"/>
          <w:w w:val="95"/>
          <w:sz w:val="24"/>
          <w:szCs w:val="24"/>
          <w:lang w:eastAsia="zh-CN"/>
        </w:rPr>
      </w:pPr>
      <w:r>
        <w:rPr>
          <w:rFonts w:hint="eastAsia"/>
          <w:spacing w:val="-2"/>
          <w:w w:val="95"/>
          <w:sz w:val="24"/>
          <w:szCs w:val="24"/>
          <w:lang w:eastAsia="zh-CN"/>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pStyle w:val="21"/>
        <w:tabs>
          <w:tab w:val="left" w:pos="952"/>
        </w:tabs>
        <w:spacing w:line="360" w:lineRule="auto"/>
        <w:ind w:left="0" w:firstLine="0"/>
        <w:rPr>
          <w:rFonts w:ascii="新宋体" w:eastAsia="新宋体"/>
          <w:bCs/>
          <w:sz w:val="24"/>
          <w:lang w:eastAsia="zh-CN"/>
        </w:rPr>
      </w:pPr>
      <w:bookmarkStart w:id="38" w:name="3.7_投标文件的编制"/>
      <w:bookmarkEnd w:id="38"/>
      <w:r>
        <w:rPr>
          <w:rFonts w:ascii="新宋体" w:eastAsia="新宋体"/>
          <w:bCs/>
          <w:sz w:val="24"/>
          <w:lang w:eastAsia="zh-CN"/>
        </w:rPr>
        <w:t xml:space="preserve">3.8 </w:t>
      </w:r>
      <w:r>
        <w:rPr>
          <w:rFonts w:hint="eastAsia" w:ascii="新宋体" w:eastAsia="新宋体"/>
          <w:bCs/>
          <w:sz w:val="24"/>
          <w:lang w:eastAsia="zh-CN"/>
        </w:rPr>
        <w:t>投标文件的编制</w:t>
      </w:r>
    </w:p>
    <w:p>
      <w:pPr>
        <w:pStyle w:val="21"/>
        <w:tabs>
          <w:tab w:val="left" w:pos="1098"/>
        </w:tabs>
        <w:spacing w:line="360" w:lineRule="auto"/>
        <w:ind w:left="0" w:firstLine="444" w:firstLineChars="200"/>
        <w:jc w:val="both"/>
        <w:rPr>
          <w:sz w:val="24"/>
          <w:szCs w:val="24"/>
          <w:lang w:eastAsia="zh-CN"/>
        </w:rPr>
      </w:pPr>
      <w:r>
        <w:rPr>
          <w:spacing w:val="-3"/>
          <w:w w:val="95"/>
          <w:sz w:val="24"/>
          <w:szCs w:val="24"/>
          <w:lang w:eastAsia="zh-CN"/>
        </w:rPr>
        <w:t xml:space="preserve">3.8.1 </w:t>
      </w:r>
      <w:r>
        <w:rPr>
          <w:rFonts w:hint="eastAsia"/>
          <w:spacing w:val="-3"/>
          <w:w w:val="95"/>
          <w:sz w:val="24"/>
          <w:szCs w:val="24"/>
          <w:lang w:eastAsia="zh-CN"/>
        </w:rPr>
        <w:t>投标文件应按第七章“投标文件格式”进行编写，如有必要，可以增加附页，作为投标文件</w:t>
      </w:r>
      <w:r>
        <w:rPr>
          <w:rFonts w:hint="eastAsia"/>
          <w:spacing w:val="-5"/>
          <w:w w:val="95"/>
          <w:sz w:val="24"/>
          <w:szCs w:val="24"/>
          <w:lang w:eastAsia="zh-CN"/>
        </w:rPr>
        <w:t>的组成部分。其中，投标函附录在满足招标文件实质性要求的基础上，可以提出比招标文件要求更</w:t>
      </w:r>
      <w:r>
        <w:rPr>
          <w:rFonts w:hint="eastAsia"/>
          <w:spacing w:val="-5"/>
          <w:sz w:val="24"/>
          <w:szCs w:val="24"/>
          <w:lang w:eastAsia="zh-CN"/>
        </w:rPr>
        <w:t>有利于招标人的承诺。</w:t>
      </w:r>
    </w:p>
    <w:p>
      <w:pPr>
        <w:pStyle w:val="21"/>
        <w:tabs>
          <w:tab w:val="left" w:pos="1098"/>
        </w:tabs>
        <w:spacing w:line="360" w:lineRule="auto"/>
        <w:ind w:left="0" w:firstLine="444" w:firstLineChars="200"/>
        <w:rPr>
          <w:sz w:val="24"/>
          <w:szCs w:val="24"/>
          <w:lang w:eastAsia="zh-CN"/>
        </w:rPr>
      </w:pPr>
      <w:r>
        <w:rPr>
          <w:spacing w:val="-3"/>
          <w:w w:val="95"/>
          <w:sz w:val="24"/>
          <w:szCs w:val="24"/>
          <w:lang w:eastAsia="zh-CN"/>
        </w:rPr>
        <w:t xml:space="preserve">3.8.2 </w:t>
      </w:r>
      <w:r>
        <w:rPr>
          <w:rFonts w:hint="eastAsia"/>
          <w:spacing w:val="-3"/>
          <w:w w:val="95"/>
          <w:sz w:val="24"/>
          <w:szCs w:val="24"/>
          <w:lang w:eastAsia="zh-CN"/>
        </w:rPr>
        <w:t>投标文件应当对招标文件有关工期、投标有效期、质量要求、技术标准和要求、招标范围等</w:t>
      </w:r>
      <w:r>
        <w:rPr>
          <w:rFonts w:hint="eastAsia"/>
          <w:spacing w:val="-3"/>
          <w:sz w:val="24"/>
          <w:szCs w:val="24"/>
          <w:lang w:eastAsia="zh-CN"/>
        </w:rPr>
        <w:t>实质性内容作出响应。</w:t>
      </w:r>
    </w:p>
    <w:p>
      <w:pPr>
        <w:pStyle w:val="21"/>
        <w:tabs>
          <w:tab w:val="left" w:pos="1098"/>
        </w:tabs>
        <w:spacing w:line="360" w:lineRule="auto"/>
        <w:ind w:left="0" w:firstLine="452" w:firstLineChars="200"/>
        <w:jc w:val="both"/>
        <w:rPr>
          <w:sz w:val="24"/>
          <w:szCs w:val="24"/>
          <w:lang w:eastAsia="zh-CN"/>
        </w:rPr>
      </w:pPr>
      <w:r>
        <w:rPr>
          <w:spacing w:val="-1"/>
          <w:w w:val="95"/>
          <w:sz w:val="24"/>
          <w:szCs w:val="24"/>
          <w:lang w:eastAsia="zh-CN"/>
        </w:rPr>
        <w:t xml:space="preserve">3.8.3 </w:t>
      </w:r>
      <w:r>
        <w:rPr>
          <w:rFonts w:hint="eastAsia"/>
          <w:spacing w:val="-1"/>
          <w:w w:val="95"/>
          <w:sz w:val="24"/>
          <w:szCs w:val="24"/>
          <w:lang w:eastAsia="zh-CN"/>
        </w:rPr>
        <w:t>投标文件应用不褪色的材料书写或打印，并由投标人的法定代表人或其委托代理人签字或盖</w:t>
      </w:r>
      <w:r>
        <w:rPr>
          <w:rFonts w:hint="eastAsia"/>
          <w:spacing w:val="-4"/>
          <w:w w:val="95"/>
          <w:sz w:val="24"/>
          <w:szCs w:val="24"/>
          <w:lang w:eastAsia="zh-CN"/>
        </w:rPr>
        <w:t>单位章。委托代理人签字的，投标文件应附法定代表人签署的授权委托书。投标文件应尽量避免涂</w:t>
      </w:r>
      <w:r>
        <w:rPr>
          <w:rFonts w:hint="eastAsia"/>
          <w:spacing w:val="-5"/>
          <w:w w:val="95"/>
          <w:sz w:val="24"/>
          <w:szCs w:val="24"/>
          <w:lang w:eastAsia="zh-CN"/>
        </w:rPr>
        <w:t>改、行间插字或删除。如果出现上述情况，改动之处应加盖单位章或由投标人的法定代表人或其授</w:t>
      </w:r>
      <w:r>
        <w:rPr>
          <w:rFonts w:hint="eastAsia"/>
          <w:spacing w:val="-5"/>
          <w:sz w:val="24"/>
          <w:szCs w:val="24"/>
          <w:lang w:eastAsia="zh-CN"/>
        </w:rPr>
        <w:t>权的代理人签字确认。签字或盖章的具体要求见投标人须知前附表。</w:t>
      </w:r>
    </w:p>
    <w:p>
      <w:pPr>
        <w:pStyle w:val="3"/>
        <w:spacing w:line="360" w:lineRule="auto"/>
        <w:ind w:left="0"/>
        <w:rPr>
          <w:rFonts w:ascii="宋体" w:hAnsi="宋体" w:eastAsia="宋体" w:cs="宋体"/>
          <w:sz w:val="24"/>
          <w:szCs w:val="24"/>
          <w:lang w:eastAsia="zh-CN"/>
        </w:rPr>
      </w:pPr>
      <w:bookmarkStart w:id="39" w:name="_TOC_250061"/>
      <w:bookmarkEnd w:id="39"/>
      <w:r>
        <w:rPr>
          <w:rFonts w:ascii="宋体" w:hAnsi="宋体" w:eastAsia="宋体" w:cs="宋体"/>
          <w:sz w:val="24"/>
          <w:szCs w:val="24"/>
          <w:lang w:eastAsia="zh-CN"/>
        </w:rPr>
        <w:t xml:space="preserve">4. </w:t>
      </w:r>
      <w:r>
        <w:rPr>
          <w:rFonts w:hint="eastAsia" w:ascii="宋体" w:hAnsi="宋体" w:eastAsia="宋体" w:cs="宋体"/>
          <w:sz w:val="24"/>
          <w:szCs w:val="24"/>
          <w:lang w:eastAsia="zh-CN"/>
        </w:rPr>
        <w:t>投标</w:t>
      </w:r>
    </w:p>
    <w:p>
      <w:pPr>
        <w:pStyle w:val="21"/>
        <w:tabs>
          <w:tab w:val="left" w:pos="952"/>
        </w:tabs>
        <w:spacing w:line="360" w:lineRule="auto"/>
        <w:ind w:left="0" w:firstLine="0"/>
        <w:rPr>
          <w:bCs/>
          <w:sz w:val="24"/>
          <w:szCs w:val="24"/>
          <w:lang w:eastAsia="zh-CN"/>
        </w:rPr>
      </w:pPr>
      <w:bookmarkStart w:id="40" w:name="4.1_投标文件的密封和标记"/>
      <w:bookmarkEnd w:id="40"/>
      <w:r>
        <w:rPr>
          <w:bCs/>
          <w:sz w:val="24"/>
          <w:szCs w:val="24"/>
          <w:lang w:eastAsia="zh-CN"/>
        </w:rPr>
        <w:t xml:space="preserve">4.1 </w:t>
      </w:r>
      <w:r>
        <w:rPr>
          <w:rFonts w:hint="eastAsia"/>
          <w:bCs/>
          <w:sz w:val="24"/>
          <w:szCs w:val="24"/>
          <w:lang w:eastAsia="zh-CN"/>
        </w:rPr>
        <w:t>投标文件的密封和标记</w:t>
      </w:r>
    </w:p>
    <w:p>
      <w:pPr>
        <w:pStyle w:val="21"/>
        <w:tabs>
          <w:tab w:val="left" w:pos="1045"/>
        </w:tabs>
        <w:spacing w:line="360" w:lineRule="auto"/>
        <w:ind w:left="0" w:firstLine="456" w:firstLineChars="200"/>
        <w:rPr>
          <w:sz w:val="24"/>
          <w:szCs w:val="24"/>
          <w:lang w:eastAsia="zh-CN"/>
        </w:rPr>
      </w:pPr>
      <w:r>
        <w:rPr>
          <w:rFonts w:hint="eastAsia"/>
          <w:w w:val="95"/>
          <w:sz w:val="24"/>
          <w:szCs w:val="24"/>
          <w:lang w:eastAsia="zh-CN"/>
        </w:rPr>
        <w:t>投标人应当按照招标文件和电子招标投标交易平台的要求加密投标文件，具体要求见投标人</w:t>
      </w:r>
      <w:r>
        <w:rPr>
          <w:rFonts w:hint="eastAsia"/>
          <w:sz w:val="24"/>
          <w:szCs w:val="24"/>
          <w:lang w:eastAsia="zh-CN"/>
        </w:rPr>
        <w:t>须知前附表。</w:t>
      </w:r>
    </w:p>
    <w:p>
      <w:pPr>
        <w:pStyle w:val="21"/>
        <w:tabs>
          <w:tab w:val="left" w:pos="952"/>
        </w:tabs>
        <w:spacing w:line="360" w:lineRule="auto"/>
        <w:ind w:left="0" w:firstLine="0"/>
        <w:jc w:val="both"/>
        <w:rPr>
          <w:bCs/>
          <w:sz w:val="24"/>
          <w:szCs w:val="24"/>
          <w:lang w:eastAsia="zh-CN"/>
        </w:rPr>
      </w:pPr>
      <w:bookmarkStart w:id="41" w:name="4.2_投标文件的递交"/>
      <w:bookmarkEnd w:id="41"/>
      <w:r>
        <w:rPr>
          <w:bCs/>
          <w:sz w:val="24"/>
          <w:szCs w:val="24"/>
          <w:lang w:eastAsia="zh-CN"/>
        </w:rPr>
        <w:t xml:space="preserve">4.2 </w:t>
      </w:r>
      <w:r>
        <w:rPr>
          <w:rFonts w:hint="eastAsia"/>
          <w:bCs/>
          <w:sz w:val="24"/>
          <w:szCs w:val="24"/>
          <w:lang w:eastAsia="zh-CN"/>
        </w:rPr>
        <w:t>投标文件的递交</w:t>
      </w:r>
    </w:p>
    <w:p>
      <w:pPr>
        <w:pStyle w:val="21"/>
        <w:tabs>
          <w:tab w:val="left" w:pos="1098"/>
        </w:tabs>
        <w:spacing w:line="360" w:lineRule="auto"/>
        <w:ind w:left="0" w:firstLine="0"/>
        <w:jc w:val="both"/>
        <w:rPr>
          <w:sz w:val="24"/>
          <w:szCs w:val="24"/>
          <w:lang w:eastAsia="zh-CN"/>
        </w:rPr>
      </w:pPr>
      <w:r>
        <w:rPr>
          <w:spacing w:val="-6"/>
          <w:sz w:val="24"/>
          <w:szCs w:val="24"/>
          <w:lang w:eastAsia="zh-CN"/>
        </w:rPr>
        <w:t xml:space="preserve">4.2.1 </w:t>
      </w:r>
      <w:r>
        <w:rPr>
          <w:rFonts w:hint="eastAsia"/>
          <w:spacing w:val="-6"/>
          <w:sz w:val="24"/>
          <w:szCs w:val="24"/>
          <w:lang w:eastAsia="zh-CN"/>
        </w:rPr>
        <w:t>投标人应在投标人须知前附表第</w:t>
      </w:r>
      <w:r>
        <w:rPr>
          <w:spacing w:val="-6"/>
          <w:sz w:val="24"/>
          <w:szCs w:val="24"/>
          <w:lang w:eastAsia="zh-CN"/>
        </w:rPr>
        <w:t xml:space="preserve"> </w:t>
      </w:r>
      <w:r>
        <w:rPr>
          <w:sz w:val="24"/>
          <w:szCs w:val="24"/>
          <w:lang w:eastAsia="zh-CN"/>
        </w:rPr>
        <w:t>2.2.2</w:t>
      </w:r>
      <w:r>
        <w:rPr>
          <w:spacing w:val="-8"/>
          <w:sz w:val="24"/>
          <w:szCs w:val="24"/>
          <w:lang w:eastAsia="zh-CN"/>
        </w:rPr>
        <w:t xml:space="preserve"> </w:t>
      </w:r>
      <w:r>
        <w:rPr>
          <w:rFonts w:hint="eastAsia"/>
          <w:spacing w:val="-8"/>
          <w:sz w:val="24"/>
          <w:szCs w:val="24"/>
          <w:lang w:eastAsia="zh-CN"/>
        </w:rPr>
        <w:t>项规定的投标截止时间前递交投标文件。</w:t>
      </w:r>
    </w:p>
    <w:p>
      <w:pPr>
        <w:pStyle w:val="21"/>
        <w:tabs>
          <w:tab w:val="left" w:pos="1098"/>
        </w:tabs>
        <w:spacing w:line="360" w:lineRule="auto"/>
        <w:ind w:left="0" w:firstLine="0"/>
        <w:jc w:val="both"/>
        <w:rPr>
          <w:sz w:val="24"/>
          <w:szCs w:val="24"/>
          <w:lang w:eastAsia="zh-CN"/>
        </w:rPr>
      </w:pPr>
      <w:r>
        <w:rPr>
          <w:sz w:val="24"/>
          <w:szCs w:val="24"/>
          <w:lang w:eastAsia="zh-CN"/>
        </w:rPr>
        <w:t xml:space="preserve">4.2.2 </w:t>
      </w:r>
      <w:r>
        <w:rPr>
          <w:rFonts w:hint="eastAsia"/>
          <w:sz w:val="24"/>
          <w:szCs w:val="24"/>
          <w:lang w:eastAsia="zh-CN"/>
        </w:rPr>
        <w:t>投标人递交投标文件的地点：见投标人须知前附表。</w:t>
      </w:r>
    </w:p>
    <w:p>
      <w:pPr>
        <w:pStyle w:val="21"/>
        <w:tabs>
          <w:tab w:val="left" w:pos="1098"/>
        </w:tabs>
        <w:spacing w:line="360" w:lineRule="auto"/>
        <w:ind w:left="0" w:firstLine="0"/>
        <w:jc w:val="both"/>
        <w:rPr>
          <w:sz w:val="24"/>
          <w:szCs w:val="24"/>
          <w:lang w:eastAsia="zh-CN"/>
        </w:rPr>
      </w:pPr>
      <w:r>
        <w:rPr>
          <w:sz w:val="24"/>
          <w:szCs w:val="24"/>
          <w:lang w:eastAsia="zh-CN"/>
        </w:rPr>
        <w:t xml:space="preserve">4.2.3 </w:t>
      </w:r>
      <w:r>
        <w:rPr>
          <w:rFonts w:hint="eastAsia"/>
          <w:sz w:val="24"/>
          <w:szCs w:val="24"/>
          <w:lang w:eastAsia="zh-CN"/>
        </w:rPr>
        <w:t>除投标人须知前附表另有规定外，投标人所递交的投标文件不予退还。</w:t>
      </w:r>
    </w:p>
    <w:p>
      <w:pPr>
        <w:pStyle w:val="21"/>
        <w:tabs>
          <w:tab w:val="left" w:pos="1098"/>
        </w:tabs>
        <w:spacing w:line="360" w:lineRule="auto"/>
        <w:ind w:left="0" w:firstLine="0"/>
        <w:jc w:val="both"/>
        <w:rPr>
          <w:sz w:val="24"/>
          <w:szCs w:val="24"/>
          <w:lang w:eastAsia="zh-CN"/>
        </w:rPr>
      </w:pPr>
      <w:r>
        <w:rPr>
          <w:sz w:val="24"/>
          <w:szCs w:val="24"/>
          <w:lang w:eastAsia="zh-CN"/>
        </w:rPr>
        <w:t xml:space="preserve">4.2.4 </w:t>
      </w:r>
      <w:r>
        <w:rPr>
          <w:rFonts w:hint="eastAsia"/>
          <w:sz w:val="24"/>
          <w:szCs w:val="24"/>
          <w:lang w:eastAsia="zh-CN"/>
        </w:rPr>
        <w:t>招标人收到投标文件后，向投标人出具签收凭证。</w:t>
      </w:r>
    </w:p>
    <w:p>
      <w:pPr>
        <w:pStyle w:val="21"/>
        <w:tabs>
          <w:tab w:val="left" w:pos="1098"/>
        </w:tabs>
        <w:spacing w:line="360" w:lineRule="auto"/>
        <w:ind w:left="0" w:firstLine="0"/>
        <w:jc w:val="both"/>
        <w:rPr>
          <w:sz w:val="20"/>
          <w:lang w:eastAsia="zh-CN"/>
        </w:rPr>
      </w:pPr>
      <w:r>
        <w:rPr>
          <w:sz w:val="24"/>
          <w:szCs w:val="24"/>
          <w:lang w:eastAsia="zh-CN"/>
        </w:rPr>
        <w:t xml:space="preserve">4.2.5 </w:t>
      </w:r>
      <w:r>
        <w:rPr>
          <w:rFonts w:hint="eastAsia"/>
          <w:sz w:val="24"/>
          <w:szCs w:val="24"/>
          <w:lang w:eastAsia="zh-CN"/>
        </w:rPr>
        <w:t>逾期送达的、未送达指定地点的或者不按照招标文件要求密封的投标文件，招标人将予以拒收。</w:t>
      </w:r>
    </w:p>
    <w:p>
      <w:pPr>
        <w:spacing w:line="360" w:lineRule="auto"/>
        <w:jc w:val="both"/>
        <w:rPr>
          <w:sz w:val="24"/>
          <w:szCs w:val="24"/>
          <w:lang w:eastAsia="zh-CN"/>
        </w:rPr>
      </w:pPr>
      <w:bookmarkStart w:id="42" w:name="4.3_投标文件的修改与撤回"/>
      <w:bookmarkEnd w:id="42"/>
      <w:r>
        <w:rPr>
          <w:sz w:val="24"/>
          <w:szCs w:val="24"/>
          <w:lang w:eastAsia="zh-CN"/>
        </w:rPr>
        <w:t xml:space="preserve">4.3 </w:t>
      </w:r>
      <w:r>
        <w:rPr>
          <w:rFonts w:hint="eastAsia"/>
          <w:sz w:val="24"/>
          <w:szCs w:val="24"/>
          <w:lang w:eastAsia="zh-CN"/>
        </w:rPr>
        <w:t>投标文件的修改与撤回</w:t>
      </w:r>
    </w:p>
    <w:p>
      <w:pPr>
        <w:pStyle w:val="5"/>
        <w:spacing w:line="360" w:lineRule="auto"/>
        <w:ind w:firstLine="480" w:firstLineChars="200"/>
        <w:rPr>
          <w:sz w:val="24"/>
          <w:szCs w:val="24"/>
          <w:lang w:eastAsia="zh-CN"/>
        </w:rPr>
      </w:pPr>
      <w:r>
        <w:rPr>
          <w:rFonts w:hint="eastAsia"/>
          <w:sz w:val="24"/>
          <w:szCs w:val="24"/>
          <w:lang w:eastAsia="zh-CN"/>
        </w:rPr>
        <w:t>在本章第</w:t>
      </w:r>
      <w:r>
        <w:rPr>
          <w:sz w:val="24"/>
          <w:szCs w:val="24"/>
          <w:lang w:eastAsia="zh-CN"/>
        </w:rPr>
        <w:t xml:space="preserve"> 4.2.1</w:t>
      </w:r>
      <w:r>
        <w:rPr>
          <w:rFonts w:hint="eastAsia"/>
          <w:sz w:val="24"/>
          <w:szCs w:val="24"/>
          <w:lang w:eastAsia="zh-CN"/>
        </w:rPr>
        <w:t>项规定的投标截止时间前，投标人可以修改或撤回已递交的投标文件，但应以书面形式通知招标人。</w:t>
      </w:r>
    </w:p>
    <w:p>
      <w:pPr>
        <w:pStyle w:val="3"/>
        <w:spacing w:line="360" w:lineRule="auto"/>
        <w:ind w:left="0"/>
        <w:rPr>
          <w:rFonts w:ascii="宋体" w:hAnsi="宋体" w:eastAsia="宋体" w:cs="宋体"/>
          <w:sz w:val="24"/>
          <w:szCs w:val="24"/>
          <w:lang w:eastAsia="zh-CN"/>
        </w:rPr>
      </w:pPr>
      <w:bookmarkStart w:id="43" w:name="_TOC_250060"/>
      <w:bookmarkEnd w:id="43"/>
      <w:r>
        <w:rPr>
          <w:rFonts w:ascii="宋体" w:hAnsi="宋体" w:eastAsia="宋体" w:cs="宋体"/>
          <w:sz w:val="24"/>
          <w:szCs w:val="24"/>
          <w:lang w:eastAsia="zh-CN"/>
        </w:rPr>
        <w:t>5</w:t>
      </w:r>
      <w:r>
        <w:rPr>
          <w:rFonts w:hint="eastAsia" w:ascii="宋体" w:hAnsi="宋体" w:eastAsia="宋体" w:cs="宋体"/>
          <w:sz w:val="24"/>
          <w:szCs w:val="24"/>
          <w:lang w:eastAsia="zh-CN"/>
        </w:rPr>
        <w:t>．开标</w:t>
      </w:r>
    </w:p>
    <w:p>
      <w:pPr>
        <w:pStyle w:val="21"/>
        <w:tabs>
          <w:tab w:val="left" w:pos="952"/>
        </w:tabs>
        <w:spacing w:line="360" w:lineRule="auto"/>
        <w:ind w:left="0" w:firstLine="0"/>
        <w:rPr>
          <w:bCs/>
          <w:sz w:val="24"/>
          <w:szCs w:val="24"/>
          <w:lang w:eastAsia="zh-CN"/>
        </w:rPr>
      </w:pPr>
      <w:bookmarkStart w:id="44" w:name="5.1_开标时间和地点"/>
      <w:bookmarkEnd w:id="44"/>
      <w:r>
        <w:rPr>
          <w:bCs/>
          <w:sz w:val="24"/>
          <w:szCs w:val="24"/>
          <w:lang w:eastAsia="zh-CN"/>
        </w:rPr>
        <w:t xml:space="preserve">5.1 </w:t>
      </w:r>
      <w:r>
        <w:rPr>
          <w:rFonts w:hint="eastAsia"/>
          <w:bCs/>
          <w:sz w:val="24"/>
          <w:szCs w:val="24"/>
          <w:lang w:eastAsia="zh-CN"/>
        </w:rPr>
        <w:t>开标时间和地点</w:t>
      </w:r>
    </w:p>
    <w:p>
      <w:pPr>
        <w:pStyle w:val="5"/>
        <w:spacing w:line="360" w:lineRule="auto"/>
        <w:ind w:firstLine="448" w:firstLineChars="200"/>
        <w:rPr>
          <w:bCs/>
          <w:sz w:val="24"/>
          <w:szCs w:val="24"/>
          <w:lang w:eastAsia="zh-CN"/>
        </w:rPr>
      </w:pPr>
      <w:r>
        <w:rPr>
          <w:rFonts w:hint="eastAsia"/>
          <w:bCs/>
          <w:spacing w:val="-8"/>
          <w:sz w:val="24"/>
          <w:szCs w:val="24"/>
          <w:lang w:eastAsia="zh-CN"/>
        </w:rPr>
        <w:t>招标人在</w:t>
      </w:r>
      <w:r>
        <w:rPr>
          <w:rFonts w:hint="eastAsia"/>
          <w:bCs/>
          <w:spacing w:val="-6"/>
          <w:sz w:val="24"/>
          <w:szCs w:val="24"/>
          <w:lang w:eastAsia="zh-CN"/>
        </w:rPr>
        <w:t>投标人须知前附表</w:t>
      </w:r>
      <w:r>
        <w:rPr>
          <w:rFonts w:hint="eastAsia"/>
          <w:bCs/>
          <w:spacing w:val="-8"/>
          <w:sz w:val="24"/>
          <w:szCs w:val="24"/>
          <w:lang w:eastAsia="zh-CN"/>
        </w:rPr>
        <w:t>第</w:t>
      </w:r>
      <w:r>
        <w:rPr>
          <w:bCs/>
          <w:spacing w:val="-8"/>
          <w:sz w:val="24"/>
          <w:szCs w:val="24"/>
          <w:lang w:eastAsia="zh-CN"/>
        </w:rPr>
        <w:t xml:space="preserve"> </w:t>
      </w:r>
      <w:r>
        <w:rPr>
          <w:bCs/>
          <w:sz w:val="24"/>
          <w:szCs w:val="24"/>
          <w:lang w:eastAsia="zh-CN"/>
        </w:rPr>
        <w:t>2.2.2</w:t>
      </w:r>
      <w:r>
        <w:rPr>
          <w:bCs/>
          <w:spacing w:val="-7"/>
          <w:sz w:val="24"/>
          <w:szCs w:val="24"/>
          <w:lang w:eastAsia="zh-CN"/>
        </w:rPr>
        <w:t xml:space="preserve"> </w:t>
      </w:r>
      <w:r>
        <w:rPr>
          <w:rFonts w:hint="eastAsia"/>
          <w:bCs/>
          <w:spacing w:val="-7"/>
          <w:sz w:val="24"/>
          <w:szCs w:val="24"/>
          <w:lang w:eastAsia="zh-CN"/>
        </w:rPr>
        <w:t>项规定的投标截止时间</w:t>
      </w:r>
      <w:r>
        <w:rPr>
          <w:rFonts w:hint="eastAsia"/>
          <w:bCs/>
          <w:sz w:val="24"/>
          <w:szCs w:val="24"/>
          <w:lang w:eastAsia="zh-CN"/>
        </w:rPr>
        <w:t>（开标时间</w:t>
      </w:r>
      <w:r>
        <w:rPr>
          <w:rFonts w:hint="eastAsia"/>
          <w:bCs/>
          <w:spacing w:val="-34"/>
          <w:sz w:val="24"/>
          <w:szCs w:val="24"/>
          <w:lang w:eastAsia="zh-CN"/>
        </w:rPr>
        <w:t>）</w:t>
      </w:r>
      <w:r>
        <w:rPr>
          <w:rFonts w:hint="eastAsia"/>
          <w:bCs/>
          <w:sz w:val="24"/>
          <w:szCs w:val="24"/>
          <w:lang w:eastAsia="zh-CN"/>
        </w:rPr>
        <w:t>和投标人须知前附表规定的地点公开开标，并邀请所有投标人的法定代表人或其委托代理人准时参加。</w:t>
      </w:r>
    </w:p>
    <w:p>
      <w:pPr>
        <w:pStyle w:val="21"/>
        <w:tabs>
          <w:tab w:val="left" w:pos="952"/>
        </w:tabs>
        <w:spacing w:line="360" w:lineRule="auto"/>
        <w:ind w:left="0" w:firstLine="0"/>
        <w:jc w:val="both"/>
        <w:rPr>
          <w:bCs/>
          <w:sz w:val="24"/>
          <w:szCs w:val="24"/>
          <w:lang w:eastAsia="zh-CN"/>
        </w:rPr>
      </w:pPr>
      <w:bookmarkStart w:id="45" w:name="5.2_开标程序"/>
      <w:bookmarkEnd w:id="45"/>
      <w:r>
        <w:rPr>
          <w:bCs/>
          <w:sz w:val="24"/>
          <w:szCs w:val="24"/>
          <w:lang w:eastAsia="zh-CN"/>
        </w:rPr>
        <w:t xml:space="preserve">5.2 </w:t>
      </w:r>
      <w:r>
        <w:rPr>
          <w:rFonts w:hint="eastAsia"/>
          <w:bCs/>
          <w:sz w:val="24"/>
          <w:szCs w:val="24"/>
          <w:lang w:eastAsia="zh-CN"/>
        </w:rPr>
        <w:t>开标程序</w:t>
      </w:r>
    </w:p>
    <w:p>
      <w:pPr>
        <w:pStyle w:val="5"/>
        <w:spacing w:line="360" w:lineRule="auto"/>
        <w:jc w:val="both"/>
        <w:rPr>
          <w:bCs/>
          <w:sz w:val="24"/>
          <w:szCs w:val="24"/>
          <w:lang w:eastAsia="zh-CN"/>
        </w:rPr>
      </w:pPr>
      <w:r>
        <w:rPr>
          <w:rFonts w:hint="eastAsia"/>
          <w:bCs/>
          <w:sz w:val="24"/>
          <w:szCs w:val="24"/>
          <w:lang w:eastAsia="zh-CN"/>
        </w:rPr>
        <w:t>主持人按下列程序进行开标：</w:t>
      </w:r>
    </w:p>
    <w:p>
      <w:pPr>
        <w:pStyle w:val="5"/>
        <w:spacing w:line="360" w:lineRule="auto"/>
        <w:jc w:val="both"/>
        <w:rPr>
          <w:sz w:val="24"/>
          <w:szCs w:val="24"/>
          <w:lang w:eastAsia="zh-CN"/>
        </w:rPr>
      </w:pPr>
      <w:r>
        <w:rPr>
          <w:sz w:val="24"/>
          <w:szCs w:val="24"/>
          <w:lang w:eastAsia="zh-CN"/>
        </w:rPr>
        <w:t>(l</w:t>
      </w:r>
      <w:r>
        <w:rPr>
          <w:rFonts w:hint="eastAsia"/>
          <w:sz w:val="24"/>
          <w:szCs w:val="24"/>
          <w:lang w:eastAsia="zh-CN"/>
        </w:rPr>
        <w:t>）宣布开标纪律；</w:t>
      </w:r>
    </w:p>
    <w:p>
      <w:pPr>
        <w:pStyle w:val="5"/>
        <w:spacing w:line="360" w:lineRule="auto"/>
        <w:jc w:val="both"/>
        <w:rPr>
          <w:sz w:val="24"/>
          <w:szCs w:val="24"/>
          <w:lang w:eastAsia="zh-CN"/>
        </w:rPr>
      </w:pPr>
      <w:r>
        <w:rPr>
          <w:sz w:val="24"/>
          <w:szCs w:val="24"/>
          <w:lang w:eastAsia="zh-CN"/>
        </w:rPr>
        <w:t>(2</w:t>
      </w:r>
      <w:r>
        <w:rPr>
          <w:rFonts w:hint="eastAsia"/>
          <w:sz w:val="24"/>
          <w:szCs w:val="24"/>
          <w:lang w:eastAsia="zh-CN"/>
        </w:rPr>
        <w:t>）公布在投标截止时间前递交投标文件的投标人名称，并点名确认投标人是否派人到场；</w:t>
      </w:r>
    </w:p>
    <w:p>
      <w:pPr>
        <w:pStyle w:val="5"/>
        <w:spacing w:line="360" w:lineRule="auto"/>
        <w:jc w:val="both"/>
        <w:rPr>
          <w:sz w:val="24"/>
          <w:szCs w:val="24"/>
          <w:lang w:eastAsia="zh-CN"/>
        </w:rPr>
      </w:pPr>
      <w:r>
        <w:rPr>
          <w:sz w:val="24"/>
          <w:szCs w:val="24"/>
          <w:lang w:eastAsia="zh-CN"/>
        </w:rPr>
        <w:t>(3</w:t>
      </w:r>
      <w:r>
        <w:rPr>
          <w:rFonts w:hint="eastAsia"/>
          <w:sz w:val="24"/>
          <w:szCs w:val="24"/>
          <w:lang w:eastAsia="zh-CN"/>
        </w:rPr>
        <w:t>）宣布开标人、唱标人、记录人、监标人等有关人员姓名；</w:t>
      </w:r>
    </w:p>
    <w:p>
      <w:pPr>
        <w:pStyle w:val="5"/>
        <w:spacing w:line="360" w:lineRule="auto"/>
        <w:jc w:val="both"/>
        <w:rPr>
          <w:sz w:val="24"/>
          <w:szCs w:val="24"/>
          <w:lang w:eastAsia="zh-CN"/>
        </w:rPr>
      </w:pPr>
      <w:r>
        <w:rPr>
          <w:sz w:val="24"/>
          <w:szCs w:val="24"/>
          <w:lang w:eastAsia="zh-CN"/>
        </w:rPr>
        <w:t>(4</w:t>
      </w:r>
      <w:r>
        <w:rPr>
          <w:rFonts w:hint="eastAsia"/>
          <w:sz w:val="24"/>
          <w:szCs w:val="24"/>
          <w:lang w:eastAsia="zh-CN"/>
        </w:rPr>
        <w:t>）按照投标人须知前附表规定检查投标文件的密封情况；</w:t>
      </w:r>
    </w:p>
    <w:p>
      <w:pPr>
        <w:pStyle w:val="5"/>
        <w:spacing w:line="360" w:lineRule="auto"/>
        <w:jc w:val="both"/>
        <w:rPr>
          <w:sz w:val="24"/>
          <w:szCs w:val="24"/>
          <w:lang w:eastAsia="zh-CN"/>
        </w:rPr>
      </w:pPr>
      <w:r>
        <w:rPr>
          <w:sz w:val="24"/>
          <w:szCs w:val="24"/>
          <w:lang w:eastAsia="zh-CN"/>
        </w:rPr>
        <w:t>(5</w:t>
      </w:r>
      <w:r>
        <w:rPr>
          <w:rFonts w:hint="eastAsia"/>
          <w:sz w:val="24"/>
          <w:szCs w:val="24"/>
          <w:lang w:eastAsia="zh-CN"/>
        </w:rPr>
        <w:t>）按照投标人须知前附表的规定确定并宣布投标文件开标顺序；</w:t>
      </w:r>
    </w:p>
    <w:p>
      <w:pPr>
        <w:pStyle w:val="5"/>
        <w:spacing w:line="360" w:lineRule="auto"/>
        <w:jc w:val="both"/>
        <w:rPr>
          <w:sz w:val="24"/>
          <w:szCs w:val="24"/>
          <w:lang w:eastAsia="zh-CN"/>
        </w:rPr>
      </w:pPr>
      <w:r>
        <w:rPr>
          <w:sz w:val="24"/>
          <w:szCs w:val="24"/>
          <w:lang w:eastAsia="zh-CN"/>
        </w:rPr>
        <w:t>(6</w:t>
      </w:r>
      <w:r>
        <w:rPr>
          <w:rFonts w:hint="eastAsia"/>
          <w:sz w:val="24"/>
          <w:szCs w:val="24"/>
          <w:lang w:eastAsia="zh-CN"/>
        </w:rPr>
        <w:t>）设有标底的，公布标底；</w:t>
      </w:r>
    </w:p>
    <w:p>
      <w:pPr>
        <w:pStyle w:val="5"/>
        <w:spacing w:line="360" w:lineRule="auto"/>
        <w:rPr>
          <w:sz w:val="24"/>
          <w:szCs w:val="24"/>
          <w:lang w:eastAsia="zh-CN"/>
        </w:rPr>
      </w:pPr>
      <w:r>
        <w:rPr>
          <w:w w:val="95"/>
          <w:sz w:val="24"/>
          <w:szCs w:val="24"/>
          <w:lang w:eastAsia="zh-CN"/>
        </w:rPr>
        <w:t>(7</w:t>
      </w:r>
      <w:r>
        <w:rPr>
          <w:rFonts w:hint="eastAsia"/>
          <w:w w:val="95"/>
          <w:sz w:val="24"/>
          <w:szCs w:val="24"/>
          <w:lang w:eastAsia="zh-CN"/>
        </w:rPr>
        <w:t>）按照宣布的开标顺序当众开标，公布投标人名称、招标项目、标段名称、投标保证金的递交情况、投标报</w:t>
      </w:r>
      <w:r>
        <w:rPr>
          <w:rFonts w:hint="eastAsia"/>
          <w:sz w:val="24"/>
          <w:szCs w:val="24"/>
          <w:lang w:eastAsia="zh-CN"/>
        </w:rPr>
        <w:t>价、监理服务期限及其他内容，并记录在案；</w:t>
      </w:r>
    </w:p>
    <w:p>
      <w:pPr>
        <w:pStyle w:val="5"/>
        <w:spacing w:line="360" w:lineRule="auto"/>
        <w:jc w:val="both"/>
        <w:rPr>
          <w:sz w:val="24"/>
          <w:szCs w:val="24"/>
          <w:lang w:eastAsia="zh-CN"/>
        </w:rPr>
      </w:pPr>
      <w:r>
        <w:rPr>
          <w:sz w:val="24"/>
          <w:szCs w:val="24"/>
          <w:lang w:eastAsia="zh-CN"/>
        </w:rPr>
        <w:t>(8</w:t>
      </w:r>
      <w:r>
        <w:rPr>
          <w:rFonts w:hint="eastAsia"/>
          <w:sz w:val="24"/>
          <w:szCs w:val="24"/>
          <w:lang w:eastAsia="zh-CN"/>
        </w:rPr>
        <w:t>）投标人代表、招标人代表、监标人、记录人等有关人员在开标记录上签字确认；</w:t>
      </w:r>
    </w:p>
    <w:p>
      <w:pPr>
        <w:pStyle w:val="5"/>
        <w:spacing w:line="360" w:lineRule="auto"/>
        <w:jc w:val="both"/>
        <w:rPr>
          <w:sz w:val="24"/>
          <w:szCs w:val="24"/>
          <w:lang w:eastAsia="zh-CN"/>
        </w:rPr>
      </w:pPr>
      <w:r>
        <w:rPr>
          <w:sz w:val="24"/>
          <w:szCs w:val="24"/>
          <w:lang w:eastAsia="zh-CN"/>
        </w:rPr>
        <w:t>(9</w:t>
      </w:r>
      <w:r>
        <w:rPr>
          <w:rFonts w:hint="eastAsia"/>
          <w:sz w:val="24"/>
          <w:szCs w:val="24"/>
          <w:lang w:eastAsia="zh-CN"/>
        </w:rPr>
        <w:t>）开标结束。</w:t>
      </w:r>
    </w:p>
    <w:p>
      <w:pPr>
        <w:pStyle w:val="3"/>
        <w:spacing w:line="360" w:lineRule="auto"/>
        <w:ind w:left="0"/>
        <w:jc w:val="both"/>
        <w:rPr>
          <w:rFonts w:ascii="宋体" w:hAnsi="宋体" w:eastAsia="宋体" w:cs="宋体"/>
          <w:sz w:val="24"/>
          <w:szCs w:val="24"/>
          <w:lang w:eastAsia="zh-CN"/>
        </w:rPr>
      </w:pPr>
      <w:bookmarkStart w:id="46" w:name="_TOC_250059"/>
      <w:bookmarkEnd w:id="46"/>
      <w:r>
        <w:rPr>
          <w:rFonts w:ascii="宋体" w:hAnsi="宋体" w:eastAsia="宋体" w:cs="宋体"/>
          <w:sz w:val="24"/>
          <w:szCs w:val="24"/>
          <w:lang w:eastAsia="zh-CN"/>
        </w:rPr>
        <w:t>6</w:t>
      </w:r>
      <w:r>
        <w:rPr>
          <w:rFonts w:hint="eastAsia" w:ascii="宋体" w:hAnsi="宋体" w:eastAsia="宋体" w:cs="宋体"/>
          <w:sz w:val="24"/>
          <w:szCs w:val="24"/>
          <w:lang w:eastAsia="zh-CN"/>
        </w:rPr>
        <w:t>．评标</w:t>
      </w:r>
    </w:p>
    <w:p>
      <w:pPr>
        <w:pStyle w:val="21"/>
        <w:tabs>
          <w:tab w:val="left" w:pos="952"/>
        </w:tabs>
        <w:spacing w:line="360" w:lineRule="auto"/>
        <w:ind w:left="0" w:firstLine="0"/>
        <w:jc w:val="both"/>
        <w:rPr>
          <w:bCs/>
          <w:sz w:val="24"/>
          <w:lang w:eastAsia="zh-CN"/>
        </w:rPr>
      </w:pPr>
      <w:bookmarkStart w:id="47" w:name="6.1_评标委员会"/>
      <w:bookmarkEnd w:id="47"/>
      <w:r>
        <w:rPr>
          <w:bCs/>
          <w:sz w:val="24"/>
          <w:lang w:eastAsia="zh-CN"/>
        </w:rPr>
        <w:t xml:space="preserve">6.1 </w:t>
      </w:r>
      <w:r>
        <w:rPr>
          <w:rFonts w:hint="eastAsia"/>
          <w:bCs/>
          <w:sz w:val="24"/>
          <w:lang w:eastAsia="zh-CN"/>
        </w:rPr>
        <w:t>评标委员会</w:t>
      </w:r>
    </w:p>
    <w:p>
      <w:pPr>
        <w:pStyle w:val="21"/>
        <w:tabs>
          <w:tab w:val="left" w:pos="1098"/>
        </w:tabs>
        <w:spacing w:line="360" w:lineRule="auto"/>
        <w:ind w:left="0" w:firstLine="452" w:firstLineChars="200"/>
        <w:jc w:val="both"/>
        <w:rPr>
          <w:sz w:val="24"/>
          <w:szCs w:val="24"/>
          <w:lang w:eastAsia="zh-CN"/>
        </w:rPr>
      </w:pPr>
      <w:r>
        <w:rPr>
          <w:spacing w:val="-1"/>
          <w:w w:val="95"/>
          <w:sz w:val="24"/>
          <w:szCs w:val="24"/>
          <w:lang w:eastAsia="zh-CN"/>
        </w:rPr>
        <w:t xml:space="preserve">6.1.1 </w:t>
      </w:r>
      <w:r>
        <w:rPr>
          <w:rFonts w:hint="eastAsia"/>
          <w:spacing w:val="-1"/>
          <w:w w:val="95"/>
          <w:sz w:val="24"/>
          <w:szCs w:val="24"/>
          <w:lang w:eastAsia="zh-CN"/>
        </w:rPr>
        <w:t>评标由招标人依法组建的评标委员会负责。评标委员会由招标人或其委托的招标代理机构熟</w:t>
      </w:r>
      <w:r>
        <w:rPr>
          <w:spacing w:val="-1"/>
          <w:w w:val="95"/>
          <w:sz w:val="24"/>
          <w:szCs w:val="24"/>
          <w:lang w:eastAsia="zh-CN"/>
        </w:rPr>
        <w:t xml:space="preserve">   </w:t>
      </w:r>
      <w:r>
        <w:rPr>
          <w:rFonts w:hint="eastAsia"/>
          <w:spacing w:val="-4"/>
          <w:w w:val="95"/>
          <w:sz w:val="24"/>
          <w:szCs w:val="24"/>
          <w:lang w:eastAsia="zh-CN"/>
        </w:rPr>
        <w:t>悉相关业务的代表，以及有关技术、经济等方面的专家组成。评标委员会成员人数以及技术、经济</w:t>
      </w:r>
      <w:r>
        <w:rPr>
          <w:rFonts w:hint="eastAsia"/>
          <w:spacing w:val="-4"/>
          <w:sz w:val="24"/>
          <w:szCs w:val="24"/>
          <w:lang w:eastAsia="zh-CN"/>
        </w:rPr>
        <w:t>等方面专家的确定方式见投标人须知前附表。</w:t>
      </w:r>
    </w:p>
    <w:p>
      <w:pPr>
        <w:pStyle w:val="21"/>
        <w:tabs>
          <w:tab w:val="left" w:pos="1098"/>
        </w:tabs>
        <w:spacing w:line="360" w:lineRule="auto"/>
        <w:ind w:left="0" w:firstLine="0"/>
        <w:jc w:val="both"/>
        <w:rPr>
          <w:sz w:val="24"/>
          <w:szCs w:val="24"/>
          <w:lang w:eastAsia="zh-CN"/>
        </w:rPr>
      </w:pPr>
      <w:r>
        <w:rPr>
          <w:sz w:val="24"/>
          <w:szCs w:val="24"/>
          <w:lang w:eastAsia="zh-CN"/>
        </w:rPr>
        <w:t xml:space="preserve">6.1.2 </w:t>
      </w:r>
      <w:r>
        <w:rPr>
          <w:rFonts w:hint="eastAsia"/>
          <w:sz w:val="24"/>
          <w:szCs w:val="24"/>
          <w:lang w:eastAsia="zh-CN"/>
        </w:rPr>
        <w:t>评标委员会成员有下列情形之一的，应当回避：</w:t>
      </w:r>
    </w:p>
    <w:p>
      <w:pPr>
        <w:pStyle w:val="5"/>
        <w:spacing w:line="360" w:lineRule="auto"/>
        <w:jc w:val="both"/>
        <w:rPr>
          <w:sz w:val="24"/>
          <w:szCs w:val="24"/>
          <w:lang w:eastAsia="zh-CN"/>
        </w:rPr>
      </w:pPr>
      <w:r>
        <w:rPr>
          <w:sz w:val="24"/>
          <w:szCs w:val="24"/>
          <w:lang w:eastAsia="zh-CN"/>
        </w:rPr>
        <w:t>(1</w:t>
      </w:r>
      <w:r>
        <w:rPr>
          <w:rFonts w:hint="eastAsia"/>
          <w:sz w:val="24"/>
          <w:szCs w:val="24"/>
          <w:lang w:eastAsia="zh-CN"/>
        </w:rPr>
        <w:t>）招标人或投标人的主要负责人的近亲属；</w:t>
      </w:r>
    </w:p>
    <w:p>
      <w:pPr>
        <w:pStyle w:val="5"/>
        <w:spacing w:line="360" w:lineRule="auto"/>
        <w:jc w:val="both"/>
        <w:rPr>
          <w:sz w:val="24"/>
          <w:szCs w:val="24"/>
          <w:lang w:eastAsia="zh-CN"/>
        </w:rPr>
      </w:pPr>
      <w:r>
        <w:rPr>
          <w:sz w:val="24"/>
          <w:szCs w:val="24"/>
          <w:lang w:eastAsia="zh-CN"/>
        </w:rPr>
        <w:t>(2</w:t>
      </w:r>
      <w:r>
        <w:rPr>
          <w:rFonts w:hint="eastAsia"/>
          <w:sz w:val="24"/>
          <w:szCs w:val="24"/>
          <w:lang w:eastAsia="zh-CN"/>
        </w:rPr>
        <w:t>）项目主管部门或者行政监督部门的人员：</w:t>
      </w:r>
    </w:p>
    <w:p>
      <w:pPr>
        <w:pStyle w:val="5"/>
        <w:spacing w:line="360" w:lineRule="auto"/>
        <w:jc w:val="both"/>
        <w:rPr>
          <w:sz w:val="24"/>
          <w:szCs w:val="24"/>
          <w:lang w:eastAsia="zh-CN"/>
        </w:rPr>
      </w:pPr>
      <w:r>
        <w:rPr>
          <w:sz w:val="24"/>
          <w:szCs w:val="24"/>
          <w:lang w:eastAsia="zh-CN"/>
        </w:rPr>
        <w:t>(3</w:t>
      </w:r>
      <w:r>
        <w:rPr>
          <w:rFonts w:hint="eastAsia"/>
          <w:sz w:val="24"/>
          <w:szCs w:val="24"/>
          <w:lang w:eastAsia="zh-CN"/>
        </w:rPr>
        <w:t>）与投标人有经济利益关系，可能影响对投标公正评审的；</w:t>
      </w:r>
    </w:p>
    <w:p>
      <w:pPr>
        <w:pStyle w:val="5"/>
        <w:spacing w:line="360" w:lineRule="auto"/>
        <w:ind w:firstLine="480" w:firstLineChars="200"/>
        <w:jc w:val="both"/>
        <w:rPr>
          <w:sz w:val="24"/>
          <w:szCs w:val="24"/>
          <w:lang w:eastAsia="zh-CN"/>
        </w:rPr>
      </w:pPr>
      <w:r>
        <w:rPr>
          <w:sz w:val="24"/>
          <w:szCs w:val="24"/>
          <w:lang w:eastAsia="zh-CN"/>
        </w:rPr>
        <w:t>(4</w:t>
      </w:r>
      <w:r>
        <w:rPr>
          <w:rFonts w:hint="eastAsia"/>
          <w:sz w:val="24"/>
          <w:szCs w:val="24"/>
          <w:lang w:eastAsia="zh-CN"/>
        </w:rPr>
        <w:t>）曾因在招标、评标以及其他与招标投标有关活动中从事违法行为而受过行政处罚或刑事处罚的。</w:t>
      </w:r>
    </w:p>
    <w:p>
      <w:pPr>
        <w:pStyle w:val="5"/>
        <w:spacing w:line="360" w:lineRule="auto"/>
        <w:ind w:firstLine="480" w:firstLineChars="20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）与投标人有其他利害关系。</w:t>
      </w:r>
    </w:p>
    <w:p>
      <w:pPr>
        <w:pStyle w:val="21"/>
        <w:tabs>
          <w:tab w:val="left" w:pos="952"/>
        </w:tabs>
        <w:spacing w:line="360" w:lineRule="auto"/>
        <w:ind w:left="0" w:firstLine="0"/>
        <w:jc w:val="both"/>
        <w:rPr>
          <w:bCs/>
          <w:sz w:val="24"/>
          <w:szCs w:val="24"/>
          <w:lang w:eastAsia="zh-CN"/>
        </w:rPr>
      </w:pPr>
      <w:bookmarkStart w:id="48" w:name="6.2_评标原则"/>
      <w:bookmarkEnd w:id="48"/>
      <w:r>
        <w:rPr>
          <w:bCs/>
          <w:sz w:val="24"/>
          <w:szCs w:val="24"/>
          <w:lang w:eastAsia="zh-CN"/>
        </w:rPr>
        <w:t xml:space="preserve">6.2 </w:t>
      </w:r>
      <w:r>
        <w:rPr>
          <w:rFonts w:hint="eastAsia"/>
          <w:bCs/>
          <w:sz w:val="24"/>
          <w:szCs w:val="24"/>
          <w:lang w:eastAsia="zh-CN"/>
        </w:rPr>
        <w:t>评标原则</w:t>
      </w:r>
    </w:p>
    <w:p>
      <w:pPr>
        <w:pStyle w:val="5"/>
        <w:spacing w:line="360" w:lineRule="auto"/>
        <w:jc w:val="both"/>
        <w:rPr>
          <w:bCs/>
          <w:sz w:val="24"/>
          <w:szCs w:val="24"/>
          <w:lang w:eastAsia="zh-CN"/>
        </w:rPr>
      </w:pPr>
      <w:r>
        <w:rPr>
          <w:rFonts w:hint="eastAsia"/>
          <w:bCs/>
          <w:sz w:val="24"/>
          <w:szCs w:val="24"/>
          <w:lang w:eastAsia="zh-CN"/>
        </w:rPr>
        <w:t>评标活动遵循公平、公正、科学和择优的原则。</w:t>
      </w:r>
    </w:p>
    <w:p>
      <w:pPr>
        <w:pStyle w:val="21"/>
        <w:tabs>
          <w:tab w:val="left" w:pos="952"/>
        </w:tabs>
        <w:spacing w:line="360" w:lineRule="auto"/>
        <w:ind w:left="0" w:firstLine="0"/>
        <w:jc w:val="both"/>
        <w:rPr>
          <w:bCs/>
          <w:sz w:val="24"/>
          <w:szCs w:val="24"/>
          <w:lang w:eastAsia="zh-CN"/>
        </w:rPr>
      </w:pPr>
      <w:bookmarkStart w:id="49" w:name="6.3_评标"/>
      <w:bookmarkEnd w:id="49"/>
      <w:r>
        <w:rPr>
          <w:bCs/>
          <w:sz w:val="24"/>
          <w:szCs w:val="24"/>
          <w:lang w:eastAsia="zh-CN"/>
        </w:rPr>
        <w:t xml:space="preserve">6.3 </w:t>
      </w:r>
      <w:r>
        <w:rPr>
          <w:rFonts w:hint="eastAsia"/>
          <w:bCs/>
          <w:sz w:val="24"/>
          <w:szCs w:val="24"/>
          <w:lang w:eastAsia="zh-CN"/>
        </w:rPr>
        <w:t>评标</w:t>
      </w:r>
    </w:p>
    <w:p>
      <w:pPr>
        <w:pStyle w:val="21"/>
        <w:tabs>
          <w:tab w:val="left" w:pos="1136"/>
        </w:tabs>
        <w:spacing w:line="360" w:lineRule="auto"/>
        <w:ind w:left="0" w:firstLine="468" w:firstLineChars="200"/>
        <w:rPr>
          <w:bCs/>
          <w:sz w:val="24"/>
          <w:szCs w:val="24"/>
          <w:lang w:eastAsia="zh-CN"/>
        </w:rPr>
      </w:pPr>
      <w:r>
        <w:rPr>
          <w:bCs/>
          <w:spacing w:val="-3"/>
          <w:sz w:val="24"/>
          <w:szCs w:val="24"/>
          <w:lang w:eastAsia="zh-CN"/>
        </w:rPr>
        <w:t>6.3.1</w:t>
      </w:r>
      <w:r>
        <w:rPr>
          <w:rFonts w:hint="eastAsia"/>
          <w:bCs/>
          <w:spacing w:val="-3"/>
          <w:sz w:val="24"/>
          <w:szCs w:val="24"/>
          <w:lang w:eastAsia="zh-CN"/>
        </w:rPr>
        <w:t>评标委员会按照第三章</w:t>
      </w:r>
      <w:r>
        <w:rPr>
          <w:rFonts w:hint="eastAsia"/>
          <w:bCs/>
          <w:sz w:val="24"/>
          <w:szCs w:val="24"/>
          <w:lang w:eastAsia="zh-CN"/>
        </w:rPr>
        <w:t>“</w:t>
      </w:r>
      <w:r>
        <w:rPr>
          <w:rFonts w:hint="eastAsia"/>
          <w:bCs/>
          <w:spacing w:val="-3"/>
          <w:sz w:val="24"/>
          <w:szCs w:val="24"/>
          <w:lang w:eastAsia="zh-CN"/>
        </w:rPr>
        <w:t>评标办法</w:t>
      </w:r>
      <w:r>
        <w:rPr>
          <w:rFonts w:hint="eastAsia"/>
          <w:bCs/>
          <w:sz w:val="24"/>
          <w:szCs w:val="24"/>
          <w:lang w:eastAsia="zh-CN"/>
        </w:rPr>
        <w:t>”</w:t>
      </w:r>
      <w:r>
        <w:rPr>
          <w:rFonts w:hint="eastAsia"/>
          <w:bCs/>
          <w:spacing w:val="-3"/>
          <w:sz w:val="24"/>
          <w:szCs w:val="24"/>
          <w:lang w:eastAsia="zh-CN"/>
        </w:rPr>
        <w:t>规定的方法、评审因素、标准和程序对投标文件进行评审。第三章</w:t>
      </w:r>
      <w:r>
        <w:rPr>
          <w:rFonts w:hint="eastAsia"/>
          <w:bCs/>
          <w:sz w:val="24"/>
          <w:szCs w:val="24"/>
          <w:lang w:eastAsia="zh-CN"/>
        </w:rPr>
        <w:t>“</w:t>
      </w:r>
      <w:r>
        <w:rPr>
          <w:rFonts w:hint="eastAsia"/>
          <w:bCs/>
          <w:spacing w:val="-3"/>
          <w:sz w:val="24"/>
          <w:szCs w:val="24"/>
          <w:lang w:eastAsia="zh-CN"/>
        </w:rPr>
        <w:t>评标办法</w:t>
      </w:r>
      <w:r>
        <w:rPr>
          <w:rFonts w:hint="eastAsia"/>
          <w:bCs/>
          <w:sz w:val="24"/>
          <w:szCs w:val="24"/>
          <w:lang w:eastAsia="zh-CN"/>
        </w:rPr>
        <w:t>”</w:t>
      </w:r>
      <w:r>
        <w:rPr>
          <w:rFonts w:hint="eastAsia"/>
          <w:bCs/>
          <w:spacing w:val="-3"/>
          <w:sz w:val="24"/>
          <w:szCs w:val="24"/>
          <w:lang w:eastAsia="zh-CN"/>
        </w:rPr>
        <w:t>没有规定的方法、评审因素和标准，不作为评标依据。</w:t>
      </w:r>
    </w:p>
    <w:p>
      <w:pPr>
        <w:pStyle w:val="21"/>
        <w:tabs>
          <w:tab w:val="left" w:pos="1134"/>
        </w:tabs>
        <w:spacing w:line="360" w:lineRule="auto"/>
        <w:ind w:left="0" w:firstLine="456" w:firstLineChars="200"/>
        <w:rPr>
          <w:bCs/>
          <w:sz w:val="24"/>
          <w:szCs w:val="24"/>
          <w:lang w:eastAsia="zh-CN"/>
        </w:rPr>
      </w:pPr>
      <w:r>
        <w:rPr>
          <w:bCs/>
          <w:spacing w:val="-6"/>
          <w:sz w:val="24"/>
          <w:szCs w:val="24"/>
          <w:lang w:eastAsia="zh-CN"/>
        </w:rPr>
        <w:t>6.3.2</w:t>
      </w:r>
      <w:r>
        <w:rPr>
          <w:rFonts w:hint="eastAsia"/>
          <w:bCs/>
          <w:spacing w:val="-6"/>
          <w:sz w:val="24"/>
          <w:szCs w:val="24"/>
          <w:lang w:eastAsia="zh-CN"/>
        </w:rPr>
        <w:t>评标完成后，评标委员会应当向招标人提交书面评标报告和中标候选人名单。评标委</w:t>
      </w:r>
      <w:r>
        <w:rPr>
          <w:rFonts w:hint="eastAsia"/>
          <w:bCs/>
          <w:spacing w:val="-4"/>
          <w:sz w:val="24"/>
          <w:szCs w:val="24"/>
          <w:lang w:eastAsia="zh-CN"/>
        </w:rPr>
        <w:t>员会推荐中标候选人的人数见投标人须知前附表。</w:t>
      </w:r>
    </w:p>
    <w:p>
      <w:pPr>
        <w:pStyle w:val="3"/>
        <w:spacing w:line="360" w:lineRule="auto"/>
        <w:ind w:left="0"/>
        <w:rPr>
          <w:rFonts w:ascii="宋体" w:hAnsi="宋体" w:eastAsia="宋体" w:cs="宋体"/>
          <w:sz w:val="24"/>
          <w:szCs w:val="24"/>
          <w:lang w:eastAsia="zh-CN"/>
        </w:rPr>
      </w:pPr>
      <w:bookmarkStart w:id="50" w:name="_TOC_250058"/>
      <w:bookmarkEnd w:id="50"/>
      <w:r>
        <w:rPr>
          <w:rFonts w:ascii="宋体" w:hAnsi="宋体" w:eastAsia="宋体" w:cs="宋体"/>
          <w:sz w:val="24"/>
          <w:szCs w:val="24"/>
          <w:lang w:eastAsia="zh-CN"/>
        </w:rPr>
        <w:t>7</w:t>
      </w:r>
      <w:r>
        <w:rPr>
          <w:rFonts w:hint="eastAsia" w:ascii="宋体" w:hAnsi="宋体" w:eastAsia="宋体" w:cs="宋体"/>
          <w:sz w:val="24"/>
          <w:szCs w:val="24"/>
          <w:lang w:eastAsia="zh-CN"/>
        </w:rPr>
        <w:t>．合同授予</w:t>
      </w:r>
    </w:p>
    <w:p>
      <w:pPr>
        <w:pStyle w:val="4"/>
        <w:tabs>
          <w:tab w:val="left" w:pos="867"/>
        </w:tabs>
        <w:spacing w:before="0" w:line="360" w:lineRule="auto"/>
        <w:rPr>
          <w:rFonts w:ascii="新宋体" w:eastAsia="新宋体"/>
          <w:bCs w:val="0"/>
          <w:sz w:val="24"/>
          <w:szCs w:val="22"/>
          <w:lang w:eastAsia="zh-CN"/>
        </w:rPr>
      </w:pPr>
      <w:bookmarkStart w:id="51" w:name="7.1_定标方式"/>
      <w:bookmarkEnd w:id="51"/>
      <w:r>
        <w:rPr>
          <w:b w:val="0"/>
          <w:sz w:val="24"/>
          <w:szCs w:val="22"/>
          <w:lang w:eastAsia="zh-CN"/>
        </w:rPr>
        <w:t xml:space="preserve">7.1 </w:t>
      </w:r>
      <w:r>
        <w:rPr>
          <w:rFonts w:hint="eastAsia"/>
          <w:b w:val="0"/>
          <w:sz w:val="24"/>
          <w:szCs w:val="22"/>
          <w:lang w:eastAsia="zh-CN"/>
        </w:rPr>
        <w:t>中标候选人公示</w:t>
      </w:r>
    </w:p>
    <w:p>
      <w:pPr>
        <w:pStyle w:val="5"/>
        <w:spacing w:line="360" w:lineRule="auto"/>
        <w:ind w:firstLine="480" w:firstLineChars="200"/>
        <w:rPr>
          <w:sz w:val="24"/>
          <w:szCs w:val="24"/>
          <w:lang w:eastAsia="zh-CN"/>
        </w:rPr>
      </w:pPr>
      <w:r>
        <w:rPr>
          <w:rFonts w:hint="eastAsia"/>
          <w:sz w:val="24"/>
          <w:szCs w:val="24"/>
          <w:lang w:eastAsia="zh-CN"/>
        </w:rPr>
        <w:t>招标人在收到评标报告之日起</w:t>
      </w:r>
      <w:r>
        <w:rPr>
          <w:sz w:val="24"/>
          <w:szCs w:val="24"/>
          <w:lang w:eastAsia="zh-CN"/>
        </w:rPr>
        <w:t xml:space="preserve"> 3 </w:t>
      </w:r>
      <w:r>
        <w:rPr>
          <w:rFonts w:hint="eastAsia"/>
          <w:sz w:val="24"/>
          <w:szCs w:val="24"/>
          <w:lang w:eastAsia="zh-CN"/>
        </w:rPr>
        <w:t>日内，按照投标人须知前附表规定的公示媒介和期限公示</w:t>
      </w:r>
    </w:p>
    <w:p>
      <w:pPr>
        <w:pStyle w:val="5"/>
        <w:spacing w:line="360" w:lineRule="auto"/>
        <w:rPr>
          <w:sz w:val="24"/>
          <w:szCs w:val="24"/>
          <w:lang w:eastAsia="zh-CN"/>
        </w:rPr>
      </w:pPr>
      <w:r>
        <w:rPr>
          <w:rFonts w:hint="eastAsia"/>
          <w:sz w:val="24"/>
          <w:szCs w:val="24"/>
          <w:lang w:eastAsia="zh-CN"/>
        </w:rPr>
        <w:t>中标候选人，公示期不得少于</w:t>
      </w:r>
      <w:r>
        <w:rPr>
          <w:sz w:val="24"/>
          <w:szCs w:val="24"/>
          <w:lang w:eastAsia="zh-CN"/>
        </w:rPr>
        <w:t xml:space="preserve"> 3 </w:t>
      </w:r>
      <w:r>
        <w:rPr>
          <w:rFonts w:hint="eastAsia"/>
          <w:sz w:val="24"/>
          <w:szCs w:val="24"/>
          <w:lang w:eastAsia="zh-CN"/>
        </w:rPr>
        <w:t>天。</w:t>
      </w:r>
    </w:p>
    <w:p>
      <w:pPr>
        <w:pStyle w:val="5"/>
        <w:spacing w:line="360" w:lineRule="auto"/>
        <w:ind w:firstLine="240" w:firstLineChars="100"/>
        <w:rPr>
          <w:bCs/>
          <w:sz w:val="24"/>
          <w:szCs w:val="22"/>
          <w:lang w:eastAsia="zh-CN"/>
        </w:rPr>
      </w:pPr>
      <w:r>
        <w:rPr>
          <w:bCs/>
          <w:sz w:val="24"/>
          <w:szCs w:val="22"/>
          <w:lang w:eastAsia="zh-CN"/>
        </w:rPr>
        <w:t>7.2</w:t>
      </w:r>
      <w:r>
        <w:rPr>
          <w:rFonts w:hint="eastAsia"/>
          <w:bCs/>
          <w:sz w:val="24"/>
          <w:szCs w:val="22"/>
          <w:lang w:eastAsia="zh-CN"/>
        </w:rPr>
        <w:t>评标结果异议</w:t>
      </w:r>
    </w:p>
    <w:p>
      <w:pPr>
        <w:pStyle w:val="5"/>
        <w:spacing w:line="360" w:lineRule="auto"/>
        <w:ind w:firstLine="480" w:firstLineChars="200"/>
        <w:rPr>
          <w:sz w:val="24"/>
          <w:szCs w:val="24"/>
          <w:lang w:eastAsia="zh-CN"/>
        </w:rPr>
      </w:pPr>
      <w:r>
        <w:rPr>
          <w:rFonts w:hint="eastAsia"/>
          <w:sz w:val="24"/>
          <w:szCs w:val="24"/>
          <w:lang w:eastAsia="zh-CN"/>
        </w:rPr>
        <w:t>投标人或者其他利害关系人对评标结果有异议的，应当在中标候选人公示期间提出。招标人将在收到异议之日起</w:t>
      </w:r>
      <w:r>
        <w:rPr>
          <w:sz w:val="24"/>
          <w:szCs w:val="24"/>
          <w:lang w:eastAsia="zh-CN"/>
        </w:rPr>
        <w:t xml:space="preserve"> 3 </w:t>
      </w:r>
      <w:r>
        <w:rPr>
          <w:rFonts w:hint="eastAsia"/>
          <w:sz w:val="24"/>
          <w:szCs w:val="24"/>
          <w:lang w:eastAsia="zh-CN"/>
        </w:rPr>
        <w:t>日内作出答复；作出答复前，将暂停招标投标活动。</w:t>
      </w:r>
    </w:p>
    <w:p>
      <w:pPr>
        <w:pStyle w:val="5"/>
        <w:spacing w:line="360" w:lineRule="auto"/>
        <w:ind w:firstLine="240" w:firstLineChars="100"/>
        <w:rPr>
          <w:bCs/>
          <w:sz w:val="24"/>
          <w:szCs w:val="22"/>
          <w:lang w:eastAsia="zh-CN"/>
        </w:rPr>
      </w:pPr>
      <w:r>
        <w:rPr>
          <w:bCs/>
          <w:sz w:val="24"/>
          <w:szCs w:val="22"/>
          <w:lang w:eastAsia="zh-CN"/>
        </w:rPr>
        <w:t>7.3</w:t>
      </w:r>
      <w:r>
        <w:rPr>
          <w:rFonts w:hint="eastAsia"/>
          <w:bCs/>
          <w:sz w:val="24"/>
          <w:szCs w:val="22"/>
          <w:lang w:eastAsia="zh-CN"/>
        </w:rPr>
        <w:t>定标</w:t>
      </w:r>
    </w:p>
    <w:p>
      <w:pPr>
        <w:pStyle w:val="5"/>
        <w:spacing w:line="360" w:lineRule="auto"/>
        <w:ind w:firstLine="480" w:firstLineChars="200"/>
        <w:rPr>
          <w:sz w:val="24"/>
          <w:szCs w:val="24"/>
          <w:lang w:eastAsia="zh-CN"/>
        </w:rPr>
      </w:pPr>
      <w:r>
        <w:rPr>
          <w:rFonts w:hint="eastAsia"/>
          <w:sz w:val="24"/>
          <w:szCs w:val="24"/>
          <w:lang w:eastAsia="zh-CN"/>
        </w:rPr>
        <w:t>按照投标人须知前附表的规定，招标人或招标人授权的评标委员会依法确定中标人。</w:t>
      </w:r>
    </w:p>
    <w:p>
      <w:pPr>
        <w:pStyle w:val="5"/>
        <w:spacing w:line="360" w:lineRule="auto"/>
        <w:ind w:firstLine="240" w:firstLineChars="100"/>
        <w:rPr>
          <w:bCs/>
          <w:sz w:val="24"/>
          <w:szCs w:val="22"/>
          <w:lang w:eastAsia="zh-CN"/>
        </w:rPr>
      </w:pPr>
      <w:bookmarkStart w:id="52" w:name="7.2_中标通知"/>
      <w:bookmarkEnd w:id="52"/>
      <w:r>
        <w:rPr>
          <w:bCs/>
          <w:sz w:val="24"/>
          <w:szCs w:val="22"/>
          <w:lang w:eastAsia="zh-CN"/>
        </w:rPr>
        <w:t xml:space="preserve">7.4 </w:t>
      </w:r>
      <w:r>
        <w:rPr>
          <w:rFonts w:hint="eastAsia"/>
          <w:bCs/>
          <w:sz w:val="24"/>
          <w:szCs w:val="22"/>
          <w:lang w:eastAsia="zh-CN"/>
        </w:rPr>
        <w:t>中标通知</w:t>
      </w:r>
    </w:p>
    <w:p>
      <w:pPr>
        <w:pStyle w:val="5"/>
        <w:spacing w:line="360" w:lineRule="auto"/>
        <w:ind w:firstLine="428" w:firstLineChars="200"/>
        <w:rPr>
          <w:sz w:val="24"/>
          <w:szCs w:val="24"/>
          <w:lang w:eastAsia="zh-CN"/>
        </w:rPr>
      </w:pPr>
      <w:r>
        <w:rPr>
          <w:rFonts w:hint="eastAsia"/>
          <w:spacing w:val="-13"/>
          <w:sz w:val="24"/>
          <w:szCs w:val="24"/>
          <w:lang w:eastAsia="zh-CN"/>
        </w:rPr>
        <w:t>在本章第</w:t>
      </w:r>
      <w:r>
        <w:rPr>
          <w:spacing w:val="-13"/>
          <w:sz w:val="24"/>
          <w:szCs w:val="24"/>
          <w:lang w:eastAsia="zh-CN"/>
        </w:rPr>
        <w:t xml:space="preserve"> </w:t>
      </w:r>
      <w:r>
        <w:rPr>
          <w:sz w:val="24"/>
          <w:szCs w:val="24"/>
          <w:lang w:eastAsia="zh-CN"/>
        </w:rPr>
        <w:t>3.3</w:t>
      </w:r>
      <w:r>
        <w:rPr>
          <w:spacing w:val="-8"/>
          <w:sz w:val="24"/>
          <w:szCs w:val="24"/>
          <w:lang w:eastAsia="zh-CN"/>
        </w:rPr>
        <w:t xml:space="preserve"> </w:t>
      </w:r>
      <w:r>
        <w:rPr>
          <w:rFonts w:hint="eastAsia"/>
          <w:spacing w:val="-8"/>
          <w:sz w:val="24"/>
          <w:szCs w:val="24"/>
          <w:lang w:eastAsia="zh-CN"/>
        </w:rPr>
        <w:t>款规定的投标有效期内，招标人以书面形式向中标人发出中标通知书，同时将中标结果通知未中标的投标人。</w:t>
      </w:r>
    </w:p>
    <w:p>
      <w:pPr>
        <w:pStyle w:val="21"/>
        <w:tabs>
          <w:tab w:val="left" w:pos="952"/>
        </w:tabs>
        <w:spacing w:line="360" w:lineRule="auto"/>
        <w:ind w:left="0" w:firstLine="0"/>
        <w:rPr>
          <w:bCs/>
          <w:sz w:val="24"/>
          <w:lang w:eastAsia="zh-CN"/>
        </w:rPr>
      </w:pPr>
      <w:bookmarkStart w:id="53" w:name="7.3_履约担保"/>
      <w:bookmarkEnd w:id="53"/>
      <w:r>
        <w:rPr>
          <w:bCs/>
          <w:sz w:val="24"/>
          <w:lang w:eastAsia="zh-CN"/>
        </w:rPr>
        <w:t xml:space="preserve">7.5 </w:t>
      </w:r>
      <w:r>
        <w:rPr>
          <w:rFonts w:hint="eastAsia"/>
          <w:bCs/>
          <w:sz w:val="24"/>
          <w:lang w:eastAsia="zh-CN"/>
        </w:rPr>
        <w:t>履约担保</w:t>
      </w:r>
    </w:p>
    <w:p>
      <w:pPr>
        <w:pStyle w:val="21"/>
        <w:tabs>
          <w:tab w:val="left" w:pos="1098"/>
        </w:tabs>
        <w:spacing w:line="360" w:lineRule="auto"/>
        <w:ind w:left="0" w:firstLine="444" w:firstLineChars="200"/>
        <w:jc w:val="both"/>
        <w:rPr>
          <w:sz w:val="24"/>
          <w:szCs w:val="24"/>
          <w:lang w:eastAsia="zh-CN"/>
        </w:rPr>
      </w:pPr>
      <w:r>
        <w:rPr>
          <w:spacing w:val="-3"/>
          <w:w w:val="95"/>
          <w:sz w:val="24"/>
          <w:szCs w:val="24"/>
          <w:lang w:eastAsia="zh-CN"/>
        </w:rPr>
        <w:t xml:space="preserve">7.5.1 </w:t>
      </w:r>
      <w:r>
        <w:rPr>
          <w:rFonts w:hint="eastAsia"/>
          <w:spacing w:val="-3"/>
          <w:w w:val="95"/>
          <w:sz w:val="24"/>
          <w:szCs w:val="24"/>
          <w:lang w:eastAsia="zh-CN"/>
        </w:rPr>
        <w:t>在签订合同前，中标人应按投标人须知前附表规定的金额、担保形式和招标文件第四章“合</w:t>
      </w:r>
      <w:r>
        <w:rPr>
          <w:rFonts w:hint="eastAsia"/>
          <w:spacing w:val="-5"/>
          <w:w w:val="95"/>
          <w:sz w:val="24"/>
          <w:szCs w:val="24"/>
          <w:lang w:eastAsia="zh-CN"/>
        </w:rPr>
        <w:t>同条款及格式”规定的履约担保格式向招标人提交履约担保。联合体中标的，其履约担保由牵头人</w:t>
      </w:r>
      <w:r>
        <w:rPr>
          <w:rFonts w:hint="eastAsia"/>
          <w:spacing w:val="-4"/>
          <w:w w:val="95"/>
          <w:sz w:val="24"/>
          <w:szCs w:val="24"/>
          <w:lang w:eastAsia="zh-CN"/>
        </w:rPr>
        <w:t>递交，并应符合投标人须知前附表规定的金额、担保形式和招标文件第四章“合同条款及格式”规</w:t>
      </w:r>
      <w:r>
        <w:rPr>
          <w:rFonts w:hint="eastAsia"/>
          <w:spacing w:val="-4"/>
          <w:sz w:val="24"/>
          <w:szCs w:val="24"/>
          <w:lang w:eastAsia="zh-CN"/>
        </w:rPr>
        <w:t>定的履约担保格式要求。</w:t>
      </w:r>
    </w:p>
    <w:p>
      <w:pPr>
        <w:pStyle w:val="21"/>
        <w:tabs>
          <w:tab w:val="left" w:pos="1098"/>
        </w:tabs>
        <w:spacing w:line="360" w:lineRule="auto"/>
        <w:ind w:left="0" w:firstLine="456" w:firstLineChars="200"/>
        <w:rPr>
          <w:sz w:val="24"/>
          <w:szCs w:val="24"/>
          <w:lang w:eastAsia="zh-CN"/>
        </w:rPr>
      </w:pPr>
      <w:r>
        <w:rPr>
          <w:spacing w:val="-6"/>
          <w:sz w:val="24"/>
          <w:szCs w:val="24"/>
          <w:lang w:eastAsia="zh-CN"/>
        </w:rPr>
        <w:t xml:space="preserve">7.5.2 </w:t>
      </w:r>
      <w:r>
        <w:rPr>
          <w:rFonts w:hint="eastAsia"/>
          <w:spacing w:val="-6"/>
          <w:sz w:val="24"/>
          <w:szCs w:val="24"/>
          <w:lang w:eastAsia="zh-CN"/>
        </w:rPr>
        <w:t>中标人不能按本章第</w:t>
      </w:r>
      <w:r>
        <w:rPr>
          <w:spacing w:val="-6"/>
          <w:sz w:val="24"/>
          <w:szCs w:val="24"/>
          <w:lang w:eastAsia="zh-CN"/>
        </w:rPr>
        <w:t xml:space="preserve"> </w:t>
      </w:r>
      <w:r>
        <w:rPr>
          <w:sz w:val="24"/>
          <w:szCs w:val="24"/>
          <w:lang w:eastAsia="zh-CN"/>
        </w:rPr>
        <w:t>7.</w:t>
      </w:r>
      <w:r>
        <w:rPr>
          <w:rFonts w:hint="eastAsia"/>
          <w:sz w:val="24"/>
          <w:szCs w:val="24"/>
          <w:lang w:val="en-US" w:eastAsia="zh-CN"/>
        </w:rPr>
        <w:t>5</w:t>
      </w:r>
      <w:r>
        <w:rPr>
          <w:sz w:val="24"/>
          <w:szCs w:val="24"/>
          <w:lang w:eastAsia="zh-CN"/>
        </w:rPr>
        <w:t>.1</w:t>
      </w:r>
      <w:r>
        <w:rPr>
          <w:spacing w:val="-14"/>
          <w:sz w:val="24"/>
          <w:szCs w:val="24"/>
          <w:lang w:eastAsia="zh-CN"/>
        </w:rPr>
        <w:t xml:space="preserve"> </w:t>
      </w:r>
      <w:r>
        <w:rPr>
          <w:rFonts w:hint="eastAsia"/>
          <w:spacing w:val="-14"/>
          <w:sz w:val="24"/>
          <w:szCs w:val="24"/>
          <w:lang w:eastAsia="zh-CN"/>
        </w:rPr>
        <w:t>项要求提交履约担保的，视为放弃中标，其投标保证金不予退还，</w:t>
      </w:r>
      <w:r>
        <w:rPr>
          <w:spacing w:val="-14"/>
          <w:sz w:val="24"/>
          <w:szCs w:val="24"/>
          <w:lang w:eastAsia="zh-CN"/>
        </w:rPr>
        <w:t xml:space="preserve"> </w:t>
      </w:r>
      <w:r>
        <w:rPr>
          <w:rFonts w:hint="eastAsia"/>
          <w:spacing w:val="-14"/>
          <w:sz w:val="24"/>
          <w:szCs w:val="24"/>
          <w:lang w:eastAsia="zh-CN"/>
        </w:rPr>
        <w:t>给招标人造成的损失超过投标保证金数额的，中标人还应当对超过部分予以赔偿。</w:t>
      </w:r>
    </w:p>
    <w:p>
      <w:pPr>
        <w:pStyle w:val="21"/>
        <w:tabs>
          <w:tab w:val="left" w:pos="952"/>
        </w:tabs>
        <w:spacing w:line="360" w:lineRule="auto"/>
        <w:ind w:left="0" w:firstLine="0"/>
        <w:rPr>
          <w:bCs/>
          <w:sz w:val="24"/>
          <w:lang w:eastAsia="zh-CN"/>
        </w:rPr>
      </w:pPr>
      <w:bookmarkStart w:id="54" w:name="7.4_签订合同"/>
      <w:bookmarkEnd w:id="54"/>
      <w:r>
        <w:rPr>
          <w:bCs/>
          <w:sz w:val="24"/>
          <w:lang w:eastAsia="zh-CN"/>
        </w:rPr>
        <w:t xml:space="preserve">7.6 </w:t>
      </w:r>
      <w:r>
        <w:rPr>
          <w:rFonts w:hint="eastAsia"/>
          <w:bCs/>
          <w:sz w:val="24"/>
          <w:lang w:eastAsia="zh-CN"/>
        </w:rPr>
        <w:t>签订合同</w:t>
      </w:r>
    </w:p>
    <w:p>
      <w:pPr>
        <w:pStyle w:val="21"/>
        <w:tabs>
          <w:tab w:val="left" w:pos="1098"/>
        </w:tabs>
        <w:spacing w:line="360" w:lineRule="auto"/>
        <w:ind w:left="0" w:firstLine="468" w:firstLineChars="200"/>
        <w:jc w:val="both"/>
        <w:rPr>
          <w:sz w:val="24"/>
          <w:szCs w:val="24"/>
          <w:lang w:eastAsia="zh-CN"/>
        </w:rPr>
      </w:pPr>
      <w:r>
        <w:rPr>
          <w:spacing w:val="-3"/>
          <w:sz w:val="24"/>
          <w:szCs w:val="24"/>
          <w:lang w:eastAsia="zh-CN"/>
        </w:rPr>
        <w:t xml:space="preserve">7.6.1 </w:t>
      </w:r>
      <w:r>
        <w:rPr>
          <w:rFonts w:hint="eastAsia"/>
          <w:spacing w:val="-3"/>
          <w:sz w:val="24"/>
          <w:szCs w:val="24"/>
          <w:lang w:eastAsia="zh-CN"/>
        </w:rPr>
        <w:t>招标人和中标人应当自中标通知书发出之日起</w:t>
      </w:r>
      <w:r>
        <w:rPr>
          <w:spacing w:val="-3"/>
          <w:sz w:val="24"/>
          <w:szCs w:val="24"/>
          <w:lang w:eastAsia="zh-CN"/>
        </w:rPr>
        <w:t xml:space="preserve"> </w:t>
      </w:r>
      <w:r>
        <w:rPr>
          <w:sz w:val="24"/>
          <w:szCs w:val="24"/>
          <w:lang w:eastAsia="zh-CN"/>
        </w:rPr>
        <w:t>30</w:t>
      </w:r>
      <w:r>
        <w:rPr>
          <w:spacing w:val="-3"/>
          <w:sz w:val="24"/>
          <w:szCs w:val="24"/>
          <w:lang w:eastAsia="zh-CN"/>
        </w:rPr>
        <w:t xml:space="preserve"> </w:t>
      </w:r>
      <w:r>
        <w:rPr>
          <w:rFonts w:hint="eastAsia"/>
          <w:spacing w:val="-3"/>
          <w:sz w:val="24"/>
          <w:szCs w:val="24"/>
          <w:lang w:eastAsia="zh-CN"/>
        </w:rPr>
        <w:t>天内，根据招标文件和中标人的投标文件</w:t>
      </w:r>
      <w:r>
        <w:rPr>
          <w:rFonts w:hint="eastAsia"/>
          <w:spacing w:val="-3"/>
          <w:w w:val="95"/>
          <w:sz w:val="24"/>
          <w:szCs w:val="24"/>
          <w:lang w:eastAsia="zh-CN"/>
        </w:rPr>
        <w:t>订立书面合同。中标人无正当理由拒签合同的，招标人取消其中标资格，其投标保证金不予退还；</w:t>
      </w:r>
      <w:r>
        <w:rPr>
          <w:rFonts w:hint="eastAsia"/>
          <w:spacing w:val="-3"/>
          <w:sz w:val="24"/>
          <w:szCs w:val="24"/>
          <w:lang w:eastAsia="zh-CN"/>
        </w:rPr>
        <w:t>给招标人造成的损失超过投标保证金数额的，中标人还应当对超过部分予以赔偿。</w:t>
      </w:r>
    </w:p>
    <w:p>
      <w:pPr>
        <w:pStyle w:val="21"/>
        <w:tabs>
          <w:tab w:val="left" w:pos="1098"/>
        </w:tabs>
        <w:spacing w:line="360" w:lineRule="auto"/>
        <w:ind w:left="0" w:firstLine="444" w:firstLineChars="200"/>
        <w:rPr>
          <w:spacing w:val="-3"/>
          <w:sz w:val="24"/>
          <w:szCs w:val="24"/>
          <w:lang w:eastAsia="zh-CN"/>
        </w:rPr>
      </w:pPr>
      <w:r>
        <w:rPr>
          <w:spacing w:val="-3"/>
          <w:w w:val="95"/>
          <w:sz w:val="24"/>
          <w:szCs w:val="24"/>
          <w:lang w:eastAsia="zh-CN"/>
        </w:rPr>
        <w:t xml:space="preserve">7.6.2 </w:t>
      </w:r>
      <w:r>
        <w:rPr>
          <w:rFonts w:hint="eastAsia"/>
          <w:spacing w:val="-3"/>
          <w:w w:val="95"/>
          <w:sz w:val="24"/>
          <w:szCs w:val="24"/>
          <w:lang w:eastAsia="zh-CN"/>
        </w:rPr>
        <w:t>发出中标通知书后，招标人无正当理由拒签合同的，招标人向中标人退还投标保证金；给中</w:t>
      </w:r>
      <w:r>
        <w:rPr>
          <w:rFonts w:hint="eastAsia"/>
          <w:spacing w:val="-3"/>
          <w:sz w:val="24"/>
          <w:szCs w:val="24"/>
          <w:lang w:eastAsia="zh-CN"/>
        </w:rPr>
        <w:t>标人造成损失的，还应当赔偿损失。</w:t>
      </w:r>
    </w:p>
    <w:p>
      <w:pPr>
        <w:pStyle w:val="21"/>
        <w:tabs>
          <w:tab w:val="left" w:pos="1134"/>
        </w:tabs>
        <w:spacing w:line="360" w:lineRule="auto"/>
        <w:ind w:left="0" w:firstLine="468" w:firstLineChars="200"/>
        <w:jc w:val="both"/>
        <w:rPr>
          <w:sz w:val="24"/>
          <w:szCs w:val="24"/>
          <w:lang w:eastAsia="zh-CN"/>
        </w:rPr>
      </w:pPr>
      <w:r>
        <w:rPr>
          <w:spacing w:val="-3"/>
          <w:sz w:val="24"/>
          <w:szCs w:val="24"/>
          <w:lang w:eastAsia="zh-CN"/>
        </w:rPr>
        <w:t xml:space="preserve">7.6.3 </w:t>
      </w:r>
      <w:r>
        <w:rPr>
          <w:rFonts w:hint="eastAsia"/>
          <w:spacing w:val="-6"/>
          <w:sz w:val="24"/>
          <w:szCs w:val="24"/>
          <w:lang w:eastAsia="zh-CN"/>
        </w:rPr>
        <w:t>联合体中标的，联合体各方应当共同与招标人签订合同，就中标项目向招标人承担连</w:t>
      </w:r>
      <w:r>
        <w:rPr>
          <w:rFonts w:hint="eastAsia"/>
          <w:spacing w:val="-4"/>
          <w:sz w:val="24"/>
          <w:szCs w:val="24"/>
          <w:lang w:eastAsia="zh-CN"/>
        </w:rPr>
        <w:t>带责任。</w:t>
      </w:r>
    </w:p>
    <w:p>
      <w:pPr>
        <w:pStyle w:val="3"/>
        <w:spacing w:line="360" w:lineRule="auto"/>
        <w:ind w:left="0"/>
        <w:rPr>
          <w:rFonts w:ascii="宋体" w:hAnsi="宋体" w:eastAsia="宋体" w:cs="宋体"/>
          <w:sz w:val="24"/>
          <w:szCs w:val="24"/>
          <w:lang w:eastAsia="zh-CN"/>
        </w:rPr>
      </w:pPr>
      <w:bookmarkStart w:id="55" w:name="_TOC_250057"/>
      <w:bookmarkEnd w:id="55"/>
      <w:r>
        <w:rPr>
          <w:rFonts w:ascii="宋体" w:hAnsi="宋体" w:eastAsia="宋体" w:cs="宋体"/>
          <w:sz w:val="24"/>
          <w:szCs w:val="24"/>
          <w:lang w:eastAsia="zh-CN"/>
        </w:rPr>
        <w:t>8</w:t>
      </w:r>
      <w:r>
        <w:rPr>
          <w:rFonts w:hint="eastAsia" w:ascii="宋体" w:hAnsi="宋体" w:eastAsia="宋体" w:cs="宋体"/>
          <w:sz w:val="24"/>
          <w:szCs w:val="24"/>
          <w:lang w:eastAsia="zh-CN"/>
        </w:rPr>
        <w:t>．重新招标和不再招标</w:t>
      </w:r>
    </w:p>
    <w:p>
      <w:pPr>
        <w:pStyle w:val="21"/>
        <w:tabs>
          <w:tab w:val="left" w:pos="952"/>
        </w:tabs>
        <w:spacing w:line="360" w:lineRule="auto"/>
        <w:ind w:left="0" w:firstLine="0"/>
        <w:rPr>
          <w:bCs/>
          <w:sz w:val="24"/>
          <w:szCs w:val="24"/>
          <w:lang w:eastAsia="zh-CN"/>
        </w:rPr>
      </w:pPr>
      <w:bookmarkStart w:id="56" w:name="8.1_重新招标"/>
      <w:bookmarkEnd w:id="56"/>
      <w:r>
        <w:rPr>
          <w:bCs/>
          <w:sz w:val="24"/>
          <w:szCs w:val="24"/>
          <w:lang w:eastAsia="zh-CN"/>
        </w:rPr>
        <w:t xml:space="preserve">8.1 </w:t>
      </w:r>
      <w:r>
        <w:rPr>
          <w:rFonts w:hint="eastAsia"/>
          <w:bCs/>
          <w:sz w:val="24"/>
          <w:szCs w:val="24"/>
          <w:lang w:eastAsia="zh-CN"/>
        </w:rPr>
        <w:t>重新招标</w:t>
      </w:r>
    </w:p>
    <w:p>
      <w:pPr>
        <w:pStyle w:val="5"/>
        <w:spacing w:line="360" w:lineRule="auto"/>
        <w:rPr>
          <w:sz w:val="24"/>
          <w:szCs w:val="24"/>
          <w:lang w:eastAsia="zh-CN"/>
        </w:rPr>
      </w:pPr>
      <w:r>
        <w:rPr>
          <w:rFonts w:hint="eastAsia"/>
          <w:sz w:val="24"/>
          <w:szCs w:val="24"/>
          <w:lang w:eastAsia="zh-CN"/>
        </w:rPr>
        <w:t>有下列情形之一的，招标人将重新招标：</w:t>
      </w:r>
    </w:p>
    <w:p>
      <w:pPr>
        <w:pStyle w:val="5"/>
        <w:spacing w:line="360" w:lineRule="auto"/>
        <w:rPr>
          <w:sz w:val="24"/>
          <w:szCs w:val="24"/>
          <w:lang w:eastAsia="zh-CN"/>
        </w:rPr>
      </w:pPr>
      <w:r>
        <w:rPr>
          <w:sz w:val="24"/>
          <w:szCs w:val="24"/>
          <w:lang w:eastAsia="zh-CN"/>
        </w:rPr>
        <w:t>(l</w:t>
      </w:r>
      <w:r>
        <w:rPr>
          <w:rFonts w:hint="eastAsia"/>
          <w:sz w:val="24"/>
          <w:szCs w:val="24"/>
          <w:lang w:eastAsia="zh-CN"/>
        </w:rPr>
        <w:t>）投标截止时间止，投标人少于</w:t>
      </w:r>
      <w:r>
        <w:rPr>
          <w:sz w:val="24"/>
          <w:szCs w:val="24"/>
          <w:lang w:eastAsia="zh-CN"/>
        </w:rPr>
        <w:t xml:space="preserve"> 3 </w:t>
      </w:r>
      <w:r>
        <w:rPr>
          <w:rFonts w:hint="eastAsia"/>
          <w:sz w:val="24"/>
          <w:szCs w:val="24"/>
          <w:lang w:eastAsia="zh-CN"/>
        </w:rPr>
        <w:t>个的；</w:t>
      </w:r>
    </w:p>
    <w:p>
      <w:pPr>
        <w:pStyle w:val="5"/>
        <w:spacing w:line="360" w:lineRule="auto"/>
        <w:rPr>
          <w:sz w:val="24"/>
          <w:szCs w:val="24"/>
          <w:lang w:eastAsia="zh-CN"/>
        </w:rPr>
      </w:pPr>
      <w:r>
        <w:rPr>
          <w:w w:val="95"/>
          <w:sz w:val="24"/>
          <w:szCs w:val="24"/>
          <w:lang w:eastAsia="zh-CN"/>
        </w:rPr>
        <w:t>(2</w:t>
      </w:r>
      <w:r>
        <w:rPr>
          <w:rFonts w:hint="eastAsia"/>
          <w:w w:val="95"/>
          <w:sz w:val="24"/>
          <w:szCs w:val="24"/>
          <w:lang w:eastAsia="zh-CN"/>
        </w:rPr>
        <w:t>）经评标委员会评审后否决所有投标的。</w:t>
      </w:r>
    </w:p>
    <w:p>
      <w:pPr>
        <w:pStyle w:val="21"/>
        <w:tabs>
          <w:tab w:val="left" w:pos="952"/>
        </w:tabs>
        <w:spacing w:line="360" w:lineRule="auto"/>
        <w:ind w:left="0" w:firstLine="0"/>
        <w:rPr>
          <w:bCs/>
          <w:sz w:val="24"/>
          <w:szCs w:val="24"/>
          <w:lang w:eastAsia="zh-CN"/>
        </w:rPr>
      </w:pPr>
      <w:bookmarkStart w:id="57" w:name="8.2_不再招标"/>
      <w:bookmarkEnd w:id="57"/>
      <w:r>
        <w:rPr>
          <w:bCs/>
          <w:sz w:val="24"/>
          <w:szCs w:val="24"/>
          <w:lang w:eastAsia="zh-CN"/>
        </w:rPr>
        <w:t xml:space="preserve">8.2 </w:t>
      </w:r>
      <w:r>
        <w:rPr>
          <w:rFonts w:hint="eastAsia"/>
          <w:bCs/>
          <w:sz w:val="24"/>
          <w:szCs w:val="24"/>
          <w:lang w:eastAsia="zh-CN"/>
        </w:rPr>
        <w:t>不再招标</w:t>
      </w:r>
    </w:p>
    <w:p>
      <w:pPr>
        <w:pStyle w:val="5"/>
        <w:spacing w:line="360" w:lineRule="auto"/>
        <w:ind w:firstLine="460" w:firstLineChars="200"/>
        <w:rPr>
          <w:sz w:val="24"/>
          <w:szCs w:val="24"/>
          <w:lang w:eastAsia="zh-CN"/>
        </w:rPr>
      </w:pPr>
      <w:r>
        <w:rPr>
          <w:rFonts w:hint="eastAsia"/>
          <w:spacing w:val="-5"/>
          <w:sz w:val="24"/>
          <w:szCs w:val="24"/>
          <w:lang w:eastAsia="zh-CN"/>
        </w:rPr>
        <w:t>重新招标后投标人仍少于</w:t>
      </w:r>
      <w:r>
        <w:rPr>
          <w:spacing w:val="-5"/>
          <w:sz w:val="24"/>
          <w:szCs w:val="24"/>
          <w:lang w:eastAsia="zh-CN"/>
        </w:rPr>
        <w:t xml:space="preserve"> </w:t>
      </w:r>
      <w:r>
        <w:rPr>
          <w:sz w:val="24"/>
          <w:szCs w:val="24"/>
          <w:lang w:eastAsia="zh-CN"/>
        </w:rPr>
        <w:t>3</w:t>
      </w:r>
      <w:r>
        <w:rPr>
          <w:spacing w:val="-8"/>
          <w:sz w:val="24"/>
          <w:szCs w:val="24"/>
          <w:lang w:eastAsia="zh-CN"/>
        </w:rPr>
        <w:t xml:space="preserve"> </w:t>
      </w:r>
      <w:r>
        <w:rPr>
          <w:rFonts w:hint="eastAsia"/>
          <w:spacing w:val="-8"/>
          <w:sz w:val="24"/>
          <w:szCs w:val="24"/>
          <w:lang w:eastAsia="zh-CN"/>
        </w:rPr>
        <w:t>个或者所有投标被否决的，属于必须审批或核准的工程建设项目，经原审批或核准部门批准后不再进行招标。</w:t>
      </w:r>
    </w:p>
    <w:p>
      <w:pPr>
        <w:pStyle w:val="3"/>
        <w:spacing w:line="360" w:lineRule="auto"/>
        <w:ind w:left="0"/>
        <w:rPr>
          <w:rFonts w:ascii="宋体" w:hAnsi="宋体" w:eastAsia="宋体" w:cs="宋体"/>
          <w:sz w:val="24"/>
          <w:szCs w:val="24"/>
          <w:lang w:eastAsia="zh-CN"/>
        </w:rPr>
      </w:pPr>
      <w:bookmarkStart w:id="58" w:name="_TOC_250056"/>
      <w:bookmarkEnd w:id="58"/>
      <w:r>
        <w:rPr>
          <w:rFonts w:ascii="宋体" w:hAnsi="宋体" w:eastAsia="宋体" w:cs="宋体"/>
          <w:sz w:val="24"/>
          <w:szCs w:val="24"/>
          <w:lang w:eastAsia="zh-CN"/>
        </w:rPr>
        <w:t>9</w:t>
      </w:r>
      <w:r>
        <w:rPr>
          <w:rFonts w:hint="eastAsia" w:ascii="宋体" w:hAnsi="宋体" w:eastAsia="宋体" w:cs="宋体"/>
          <w:sz w:val="24"/>
          <w:szCs w:val="24"/>
          <w:lang w:eastAsia="zh-CN"/>
        </w:rPr>
        <w:t>．纪律和监督</w:t>
      </w:r>
    </w:p>
    <w:p>
      <w:pPr>
        <w:pStyle w:val="21"/>
        <w:tabs>
          <w:tab w:val="left" w:pos="952"/>
        </w:tabs>
        <w:spacing w:line="360" w:lineRule="auto"/>
        <w:ind w:left="0" w:firstLine="0"/>
        <w:rPr>
          <w:b/>
          <w:sz w:val="24"/>
          <w:szCs w:val="24"/>
          <w:lang w:eastAsia="zh-CN"/>
        </w:rPr>
      </w:pPr>
      <w:bookmarkStart w:id="59" w:name="9.1_对招标人的纪律要求"/>
      <w:bookmarkEnd w:id="59"/>
      <w:r>
        <w:rPr>
          <w:bCs/>
          <w:sz w:val="24"/>
          <w:szCs w:val="24"/>
          <w:lang w:eastAsia="zh-CN"/>
        </w:rPr>
        <w:t xml:space="preserve">9.1 </w:t>
      </w:r>
      <w:r>
        <w:rPr>
          <w:rFonts w:hint="eastAsia"/>
          <w:bCs/>
          <w:sz w:val="24"/>
          <w:szCs w:val="24"/>
          <w:lang w:eastAsia="zh-CN"/>
        </w:rPr>
        <w:t>对招标人的纪律要求</w:t>
      </w:r>
    </w:p>
    <w:p>
      <w:pPr>
        <w:pStyle w:val="5"/>
        <w:spacing w:line="360" w:lineRule="auto"/>
        <w:ind w:firstLine="456" w:firstLineChars="200"/>
        <w:rPr>
          <w:w w:val="95"/>
          <w:lang w:eastAsia="zh-CN"/>
        </w:rPr>
      </w:pPr>
      <w:r>
        <w:rPr>
          <w:rFonts w:hint="eastAsia"/>
          <w:w w:val="95"/>
          <w:sz w:val="24"/>
          <w:szCs w:val="24"/>
          <w:lang w:eastAsia="zh-CN"/>
        </w:rPr>
        <w:t>招标人不得泄漏招标投标活动中应当保密的情况和资料，不得与投标人串通损害国家利益、社会公共利</w:t>
      </w:r>
      <w:r>
        <w:rPr>
          <w:rFonts w:hint="eastAsia"/>
          <w:w w:val="95"/>
          <w:lang w:eastAsia="zh-CN"/>
        </w:rPr>
        <w:t>益或者他人合法权益。</w:t>
      </w:r>
    </w:p>
    <w:p>
      <w:pPr>
        <w:pStyle w:val="21"/>
        <w:tabs>
          <w:tab w:val="left" w:pos="952"/>
        </w:tabs>
        <w:spacing w:line="360" w:lineRule="auto"/>
        <w:ind w:left="0" w:firstLine="0"/>
        <w:rPr>
          <w:w w:val="95"/>
          <w:sz w:val="24"/>
          <w:szCs w:val="24"/>
          <w:lang w:eastAsia="zh-CN"/>
        </w:rPr>
      </w:pPr>
      <w:bookmarkStart w:id="60" w:name="9.2_对投标人的纪律要求"/>
      <w:bookmarkEnd w:id="60"/>
      <w:r>
        <w:rPr>
          <w:w w:val="95"/>
          <w:sz w:val="24"/>
          <w:szCs w:val="24"/>
          <w:lang w:eastAsia="zh-CN"/>
        </w:rPr>
        <w:t xml:space="preserve">9.2 </w:t>
      </w:r>
      <w:r>
        <w:rPr>
          <w:rFonts w:hint="eastAsia"/>
          <w:w w:val="95"/>
          <w:sz w:val="24"/>
          <w:szCs w:val="24"/>
          <w:lang w:eastAsia="zh-CN"/>
        </w:rPr>
        <w:t>对投标人的纪律要求</w:t>
      </w:r>
    </w:p>
    <w:p>
      <w:pPr>
        <w:pStyle w:val="5"/>
        <w:spacing w:line="360" w:lineRule="auto"/>
        <w:ind w:firstLine="456" w:firstLineChars="200"/>
        <w:rPr>
          <w:w w:val="95"/>
          <w:sz w:val="24"/>
          <w:szCs w:val="24"/>
          <w:lang w:eastAsia="zh-CN"/>
        </w:rPr>
      </w:pPr>
      <w:r>
        <w:rPr>
          <w:rFonts w:hint="eastAsia"/>
          <w:w w:val="95"/>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1"/>
        <w:tabs>
          <w:tab w:val="left" w:pos="952"/>
        </w:tabs>
        <w:spacing w:line="360" w:lineRule="auto"/>
        <w:ind w:left="0" w:firstLine="0"/>
        <w:rPr>
          <w:bCs/>
          <w:sz w:val="24"/>
          <w:szCs w:val="24"/>
          <w:lang w:eastAsia="zh-CN"/>
        </w:rPr>
      </w:pPr>
      <w:bookmarkStart w:id="61" w:name="9.3_对评标委员会成员的纪律要求"/>
      <w:bookmarkEnd w:id="61"/>
      <w:r>
        <w:rPr>
          <w:bCs/>
          <w:sz w:val="24"/>
          <w:szCs w:val="24"/>
          <w:lang w:eastAsia="zh-CN"/>
        </w:rPr>
        <w:t xml:space="preserve">9.3 </w:t>
      </w:r>
      <w:r>
        <w:rPr>
          <w:rFonts w:hint="eastAsia"/>
          <w:bCs/>
          <w:sz w:val="24"/>
          <w:szCs w:val="24"/>
          <w:lang w:eastAsia="zh-CN"/>
        </w:rPr>
        <w:t>对评标委员会成员的纪律要求</w:t>
      </w:r>
    </w:p>
    <w:p>
      <w:pPr>
        <w:pStyle w:val="5"/>
        <w:spacing w:line="360" w:lineRule="auto"/>
        <w:ind w:firstLine="448" w:firstLineChars="200"/>
        <w:jc w:val="both"/>
        <w:rPr>
          <w:bCs/>
          <w:spacing w:val="-2"/>
          <w:w w:val="95"/>
          <w:sz w:val="24"/>
          <w:szCs w:val="24"/>
          <w:lang w:eastAsia="zh-CN"/>
        </w:rPr>
      </w:pPr>
      <w:r>
        <w:rPr>
          <w:rFonts w:hint="eastAsia"/>
          <w:bCs/>
          <w:spacing w:val="-2"/>
          <w:w w:val="95"/>
          <w:sz w:val="24"/>
          <w:szCs w:val="24"/>
          <w:lang w:eastAsia="zh-CN"/>
        </w:rPr>
        <w:t>评标委员会成员不得收受他人的财物或者其他好处，不得向他人透漏对投标文件的评审和比较、中</w:t>
      </w:r>
      <w:r>
        <w:rPr>
          <w:rFonts w:hint="eastAsia"/>
          <w:bCs/>
          <w:spacing w:val="-5"/>
          <w:w w:val="95"/>
          <w:sz w:val="24"/>
          <w:szCs w:val="24"/>
          <w:lang w:eastAsia="zh-CN"/>
        </w:rPr>
        <w:t>标候选人的推荐情况以及评标有关的其他情况。在评标活动中，</w:t>
      </w:r>
      <w:r>
        <w:rPr>
          <w:rFonts w:hint="eastAsia"/>
          <w:bCs/>
          <w:spacing w:val="-2"/>
          <w:w w:val="95"/>
          <w:sz w:val="24"/>
          <w:szCs w:val="24"/>
          <w:lang w:eastAsia="zh-CN"/>
        </w:rPr>
        <w:t>评标委员会成员应当客观、公正地履行职责，遵守职业道德，不得擅离职守，影响评标程序正常进行，不得使用第三章“评标办法”没有规定的评审因素和标准进行评标。</w:t>
      </w:r>
    </w:p>
    <w:p>
      <w:pPr>
        <w:pStyle w:val="21"/>
        <w:tabs>
          <w:tab w:val="left" w:pos="952"/>
        </w:tabs>
        <w:spacing w:line="360" w:lineRule="auto"/>
        <w:ind w:left="0" w:firstLine="480" w:firstLineChars="200"/>
        <w:rPr>
          <w:bCs/>
          <w:sz w:val="24"/>
          <w:szCs w:val="24"/>
          <w:lang w:eastAsia="zh-CN"/>
        </w:rPr>
      </w:pPr>
      <w:bookmarkStart w:id="62" w:name="9.4_对与评标活动有关的工作人员的纪律要求"/>
      <w:bookmarkEnd w:id="62"/>
      <w:r>
        <w:rPr>
          <w:bCs/>
          <w:sz w:val="24"/>
          <w:szCs w:val="24"/>
          <w:lang w:eastAsia="zh-CN"/>
        </w:rPr>
        <w:t xml:space="preserve">9.4 </w:t>
      </w:r>
      <w:r>
        <w:rPr>
          <w:rFonts w:hint="eastAsia"/>
          <w:bCs/>
          <w:sz w:val="24"/>
          <w:szCs w:val="24"/>
          <w:lang w:eastAsia="zh-CN"/>
        </w:rPr>
        <w:t>对与评标活动有关的工作人员的纪律要求</w:t>
      </w:r>
    </w:p>
    <w:p>
      <w:pPr>
        <w:pStyle w:val="5"/>
        <w:spacing w:line="360" w:lineRule="auto"/>
        <w:ind w:firstLine="452" w:firstLineChars="200"/>
        <w:jc w:val="both"/>
        <w:rPr>
          <w:bCs/>
          <w:spacing w:val="-1"/>
          <w:w w:val="95"/>
          <w:sz w:val="24"/>
          <w:szCs w:val="24"/>
          <w:lang w:eastAsia="zh-CN"/>
        </w:rPr>
      </w:pPr>
      <w:r>
        <w:rPr>
          <w:rFonts w:hint="eastAsia"/>
          <w:bCs/>
          <w:spacing w:val="-1"/>
          <w:w w:val="95"/>
          <w:sz w:val="24"/>
          <w:szCs w:val="24"/>
          <w:lang w:eastAsia="zh-CN"/>
        </w:rPr>
        <w:t>与评标活动有关的工作人员不得收受他人的财物或者其他好处，不得向他人透漏对投标文件的评审</w:t>
      </w:r>
      <w:r>
        <w:rPr>
          <w:rFonts w:hint="eastAsia"/>
          <w:bCs/>
          <w:spacing w:val="-4"/>
          <w:w w:val="95"/>
          <w:sz w:val="24"/>
          <w:szCs w:val="24"/>
          <w:lang w:eastAsia="zh-CN"/>
        </w:rPr>
        <w:t>和比较、中标候选人的推荐情况以及评标有关的其他情况。在评标活动中，与评标活动有关的工</w:t>
      </w:r>
      <w:r>
        <w:rPr>
          <w:rFonts w:hint="eastAsia"/>
          <w:bCs/>
          <w:spacing w:val="-1"/>
          <w:w w:val="95"/>
          <w:sz w:val="24"/>
          <w:szCs w:val="24"/>
          <w:lang w:eastAsia="zh-CN"/>
        </w:rPr>
        <w:t>作人员不得擅离职守，影响评标程序正常进行。</w:t>
      </w:r>
    </w:p>
    <w:p>
      <w:pPr>
        <w:pStyle w:val="21"/>
        <w:tabs>
          <w:tab w:val="left" w:pos="952"/>
        </w:tabs>
        <w:spacing w:line="360" w:lineRule="auto"/>
        <w:ind w:left="0" w:firstLine="0"/>
        <w:rPr>
          <w:bCs/>
          <w:sz w:val="24"/>
          <w:szCs w:val="24"/>
          <w:lang w:eastAsia="zh-CN"/>
        </w:rPr>
      </w:pPr>
      <w:bookmarkStart w:id="63" w:name="9.5_投诉"/>
      <w:bookmarkEnd w:id="63"/>
      <w:r>
        <w:rPr>
          <w:bCs/>
          <w:sz w:val="24"/>
          <w:szCs w:val="24"/>
          <w:lang w:eastAsia="zh-CN"/>
        </w:rPr>
        <w:t xml:space="preserve">9.5 </w:t>
      </w:r>
      <w:r>
        <w:rPr>
          <w:rFonts w:hint="eastAsia"/>
          <w:bCs/>
          <w:sz w:val="24"/>
          <w:szCs w:val="24"/>
          <w:lang w:eastAsia="zh-CN"/>
        </w:rPr>
        <w:t>投诉</w:t>
      </w:r>
    </w:p>
    <w:p>
      <w:pPr>
        <w:pStyle w:val="5"/>
        <w:spacing w:line="360" w:lineRule="auto"/>
        <w:ind w:firstLine="456" w:firstLineChars="200"/>
        <w:rPr>
          <w:bCs/>
          <w:sz w:val="24"/>
          <w:szCs w:val="24"/>
          <w:lang w:eastAsia="zh-CN"/>
        </w:rPr>
      </w:pPr>
      <w:r>
        <w:rPr>
          <w:rFonts w:hint="eastAsia"/>
          <w:bCs/>
          <w:w w:val="95"/>
          <w:sz w:val="24"/>
          <w:szCs w:val="24"/>
          <w:lang w:eastAsia="zh-CN"/>
        </w:rPr>
        <w:t>投标人和其他利害关系人认为本次招标活动违反法律、法规和规章规定的，有权向有关行政监督部</w:t>
      </w:r>
      <w:r>
        <w:rPr>
          <w:rFonts w:hint="eastAsia"/>
          <w:bCs/>
          <w:sz w:val="24"/>
          <w:szCs w:val="24"/>
          <w:lang w:eastAsia="zh-CN"/>
        </w:rPr>
        <w:t>门投诉。</w:t>
      </w:r>
    </w:p>
    <w:p>
      <w:pPr>
        <w:pStyle w:val="3"/>
        <w:numPr>
          <w:ilvl w:val="0"/>
          <w:numId w:val="6"/>
        </w:numPr>
        <w:spacing w:line="360" w:lineRule="auto"/>
        <w:ind w:left="0"/>
        <w:rPr>
          <w:rFonts w:ascii="宋体" w:hAnsi="宋体" w:eastAsia="宋体" w:cs="宋体"/>
          <w:sz w:val="24"/>
          <w:szCs w:val="24"/>
        </w:rPr>
      </w:pPr>
      <w:bookmarkStart w:id="64" w:name="_TOC_250055"/>
      <w:bookmarkEnd w:id="64"/>
      <w:bookmarkStart w:id="65" w:name="10、需要补充的其他内容"/>
      <w:bookmarkEnd w:id="65"/>
      <w:r>
        <w:rPr>
          <w:rFonts w:hint="eastAsia" w:ascii="宋体" w:hAnsi="宋体" w:eastAsia="宋体" w:cs="宋体"/>
          <w:sz w:val="24"/>
          <w:szCs w:val="24"/>
        </w:rPr>
        <w:t>需要补充的其他内容</w:t>
      </w:r>
    </w:p>
    <w:p>
      <w:pPr>
        <w:pStyle w:val="5"/>
        <w:spacing w:line="360" w:lineRule="auto"/>
        <w:rPr>
          <w:rFonts w:ascii="新宋体"/>
          <w:b/>
          <w:sz w:val="26"/>
        </w:rPr>
      </w:pPr>
      <w:r>
        <w:rPr>
          <w:lang w:eastAsia="zh-CN"/>
        </w:rPr>
        <mc:AlternateContent>
          <mc:Choice Requires="wps">
            <w:drawing>
              <wp:anchor distT="0" distB="0" distL="114300" distR="114300" simplePos="0" relativeHeight="251661312" behindDoc="0" locked="0" layoutInCell="1" allowOverlap="1">
                <wp:simplePos x="0" y="0"/>
                <wp:positionH relativeFrom="page">
                  <wp:posOffset>1008380</wp:posOffset>
                </wp:positionH>
                <wp:positionV relativeFrom="paragraph">
                  <wp:posOffset>246380</wp:posOffset>
                </wp:positionV>
                <wp:extent cx="5722620" cy="0"/>
                <wp:effectExtent l="0" t="0" r="0" b="0"/>
                <wp:wrapTopAndBottom/>
                <wp:docPr id="8" name="直线 63"/>
                <wp:cNvGraphicFramePr/>
                <a:graphic xmlns:a="http://schemas.openxmlformats.org/drawingml/2006/main">
                  <a:graphicData uri="http://schemas.microsoft.com/office/word/2010/wordprocessingShape">
                    <wps:wsp>
                      <wps:cNvCnPr/>
                      <wps:spPr>
                        <a:xfrm>
                          <a:off x="0" y="0"/>
                          <a:ext cx="57226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79.4pt;margin-top:19.4pt;height:0pt;width:450.6pt;mso-position-horizontal-relative:page;mso-wrap-distance-bottom:0pt;mso-wrap-distance-top:0pt;z-index:251661312;mso-width-relative:page;mso-height-relative:page;" filled="f" stroked="t" coordsize="21600,21600" o:gfxdata="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OmXX&#10;AAAACgEAAA8AAAAAAAAAAQAgAAAAIgAAAGRycy9kb3ducmV2LnhtbFBLAQIUABQAAAAIAIdO4kAy&#10;+E3N6AEAANwDAAAOAAAAAAAAAAEAIAAAACYBAABkcnMvZTJvRG9jLnhtbFBLBQYAAAAABgAGAFkB&#10;AACABQAAAAA=&#10;">
                <v:fill on="f" focussize="0,0"/>
                <v:stroke weight="0.48pt" color="#000000" joinstyle="round"/>
                <v:imagedata o:title=""/>
                <o:lock v:ext="edit" aspectratio="f"/>
                <w10:wrap type="topAndBottom"/>
              </v:line>
            </w:pict>
          </mc:Fallback>
        </mc:AlternateContent>
      </w:r>
    </w:p>
    <w:p>
      <w:pPr>
        <w:spacing w:line="360" w:lineRule="auto"/>
        <w:rPr>
          <w:rFonts w:ascii="新宋体"/>
          <w:sz w:val="26"/>
        </w:rPr>
        <w:sectPr>
          <w:footerReference r:id="rId10" w:type="default"/>
          <w:pgSz w:w="11910" w:h="16840"/>
          <w:pgMar w:top="1361" w:right="1361" w:bottom="1361" w:left="1361" w:header="0" w:footer="945" w:gutter="0"/>
          <w:cols w:space="720" w:num="1"/>
          <w:rtlGutter w:val="0"/>
          <w:docGrid w:linePitch="0" w:charSpace="0"/>
        </w:sectPr>
      </w:pPr>
    </w:p>
    <w:p>
      <w:pPr>
        <w:tabs>
          <w:tab w:val="left" w:pos="1591"/>
        </w:tabs>
        <w:spacing w:before="51"/>
        <w:ind w:left="468"/>
        <w:rPr>
          <w:b/>
          <w:sz w:val="28"/>
          <w:szCs w:val="28"/>
        </w:rPr>
      </w:pPr>
      <w:bookmarkStart w:id="66" w:name="_TOC_250054"/>
      <w:bookmarkEnd w:id="66"/>
      <w:r>
        <w:rPr>
          <w:rFonts w:hint="eastAsia"/>
          <w:b/>
          <w:sz w:val="28"/>
          <w:szCs w:val="28"/>
        </w:rPr>
        <w:t>附表一</w:t>
      </w:r>
      <w:r>
        <w:rPr>
          <w:b/>
          <w:sz w:val="28"/>
          <w:szCs w:val="28"/>
        </w:rPr>
        <w:tab/>
      </w:r>
      <w:r>
        <w:rPr>
          <w:rFonts w:hint="eastAsia"/>
          <w:b/>
          <w:sz w:val="28"/>
          <w:szCs w:val="28"/>
        </w:rPr>
        <w:t>开标记录表</w:t>
      </w:r>
    </w:p>
    <w:p>
      <w:pPr>
        <w:pStyle w:val="5"/>
        <w:spacing w:before="11"/>
        <w:rPr>
          <w:b/>
          <w:sz w:val="28"/>
          <w:szCs w:val="28"/>
        </w:rPr>
      </w:pPr>
    </w:p>
    <w:p>
      <w:pPr>
        <w:tabs>
          <w:tab w:val="left" w:pos="3610"/>
          <w:tab w:val="left" w:pos="5344"/>
        </w:tabs>
        <w:spacing w:before="1"/>
        <w:ind w:left="2196"/>
        <w:rPr>
          <w:b/>
          <w:sz w:val="28"/>
          <w:szCs w:val="28"/>
          <w:lang w:eastAsia="zh-CN"/>
        </w:rPr>
      </w:pPr>
      <w:r>
        <w:rPr>
          <w:b/>
          <w:sz w:val="28"/>
          <w:szCs w:val="28"/>
          <w:u w:val="single"/>
          <w:lang w:eastAsia="zh-CN"/>
        </w:rPr>
        <w:t xml:space="preserve"> </w:t>
      </w:r>
      <w:r>
        <w:rPr>
          <w:b/>
          <w:sz w:val="28"/>
          <w:szCs w:val="28"/>
          <w:u w:val="single"/>
          <w:lang w:eastAsia="zh-CN"/>
        </w:rPr>
        <w:tab/>
      </w:r>
      <w:r>
        <w:rPr>
          <w:rFonts w:hint="eastAsia"/>
          <w:b/>
          <w:sz w:val="28"/>
          <w:szCs w:val="28"/>
          <w:lang w:eastAsia="zh-CN"/>
        </w:rPr>
        <w:t>（</w:t>
      </w:r>
      <w:r>
        <w:rPr>
          <w:rFonts w:hint="eastAsia"/>
          <w:b/>
          <w:spacing w:val="-13"/>
          <w:sz w:val="28"/>
          <w:szCs w:val="28"/>
          <w:lang w:eastAsia="zh-CN"/>
        </w:rPr>
        <w:t>项目名</w:t>
      </w:r>
      <w:r>
        <w:rPr>
          <w:rFonts w:hint="eastAsia"/>
          <w:b/>
          <w:sz w:val="28"/>
          <w:szCs w:val="28"/>
          <w:lang w:eastAsia="zh-CN"/>
        </w:rPr>
        <w:t>称）</w:t>
      </w:r>
      <w:r>
        <w:rPr>
          <w:rFonts w:hint="eastAsia"/>
          <w:b/>
          <w:spacing w:val="-13"/>
          <w:sz w:val="28"/>
          <w:szCs w:val="28"/>
          <w:lang w:eastAsia="zh-CN"/>
        </w:rPr>
        <w:t>监理</w:t>
      </w:r>
      <w:r>
        <w:rPr>
          <w:rFonts w:hint="eastAsia"/>
          <w:b/>
          <w:spacing w:val="-10"/>
          <w:sz w:val="28"/>
          <w:szCs w:val="28"/>
          <w:lang w:eastAsia="zh-CN"/>
        </w:rPr>
        <w:t>开</w:t>
      </w:r>
      <w:r>
        <w:rPr>
          <w:rFonts w:hint="eastAsia"/>
          <w:b/>
          <w:spacing w:val="-13"/>
          <w:sz w:val="28"/>
          <w:szCs w:val="28"/>
          <w:lang w:eastAsia="zh-CN"/>
        </w:rPr>
        <w:t>标记录</w:t>
      </w:r>
      <w:r>
        <w:rPr>
          <w:rFonts w:hint="eastAsia"/>
          <w:b/>
          <w:sz w:val="28"/>
          <w:szCs w:val="28"/>
          <w:lang w:eastAsia="zh-CN"/>
        </w:rPr>
        <w:t>表</w:t>
      </w:r>
    </w:p>
    <w:p>
      <w:pPr>
        <w:pStyle w:val="5"/>
        <w:spacing w:before="10"/>
        <w:rPr>
          <w:rFonts w:ascii="黑体"/>
          <w:b/>
          <w:sz w:val="41"/>
          <w:lang w:eastAsia="zh-CN"/>
        </w:rPr>
      </w:pPr>
    </w:p>
    <w:p>
      <w:pPr>
        <w:tabs>
          <w:tab w:val="left" w:pos="4750"/>
          <w:tab w:val="left" w:pos="6480"/>
          <w:tab w:val="left" w:pos="7200"/>
          <w:tab w:val="left" w:pos="7920"/>
          <w:tab w:val="left" w:pos="8640"/>
          <w:tab w:val="left" w:pos="9240"/>
        </w:tabs>
        <w:ind w:left="977"/>
        <w:rPr>
          <w:sz w:val="24"/>
        </w:rPr>
      </w:pPr>
      <w:r>
        <w:rPr>
          <w:sz w:val="24"/>
          <w:lang w:eastAsia="zh-CN"/>
        </w:rPr>
        <w:tab/>
      </w:r>
      <w:r>
        <w:rPr>
          <w:rFonts w:hint="eastAsia"/>
          <w:sz w:val="24"/>
        </w:rPr>
        <w:t>开标时间：</w:t>
      </w:r>
      <w:r>
        <w:rPr>
          <w:sz w:val="24"/>
        </w:rPr>
        <w:tab/>
      </w:r>
      <w:r>
        <w:rPr>
          <w:rFonts w:hint="eastAsia"/>
          <w:sz w:val="24"/>
        </w:rPr>
        <w:t>年</w:t>
      </w:r>
      <w:r>
        <w:rPr>
          <w:sz w:val="24"/>
          <w:u w:val="single"/>
        </w:rPr>
        <w:t xml:space="preserve"> </w:t>
      </w:r>
      <w:r>
        <w:rPr>
          <w:sz w:val="24"/>
          <w:u w:val="single"/>
        </w:rPr>
        <w:tab/>
      </w:r>
      <w:r>
        <w:rPr>
          <w:rFonts w:hint="eastAsia"/>
          <w:sz w:val="24"/>
        </w:rPr>
        <w:t>月</w:t>
      </w:r>
      <w:r>
        <w:rPr>
          <w:sz w:val="24"/>
          <w:u w:val="single"/>
        </w:rPr>
        <w:t xml:space="preserve"> </w:t>
      </w:r>
      <w:r>
        <w:rPr>
          <w:sz w:val="24"/>
          <w:u w:val="single"/>
        </w:rPr>
        <w:tab/>
      </w:r>
      <w:r>
        <w:rPr>
          <w:rFonts w:hint="eastAsia"/>
          <w:sz w:val="24"/>
        </w:rPr>
        <w:t>日</w:t>
      </w:r>
      <w:r>
        <w:rPr>
          <w:sz w:val="24"/>
          <w:u w:val="single"/>
        </w:rPr>
        <w:t xml:space="preserve"> </w:t>
      </w:r>
      <w:r>
        <w:rPr>
          <w:sz w:val="24"/>
          <w:u w:val="single"/>
        </w:rPr>
        <w:tab/>
      </w:r>
      <w:r>
        <w:rPr>
          <w:rFonts w:hint="eastAsia"/>
          <w:sz w:val="24"/>
        </w:rPr>
        <w:t>时</w:t>
      </w:r>
      <w:r>
        <w:rPr>
          <w:sz w:val="24"/>
          <w:u w:val="single"/>
        </w:rPr>
        <w:t xml:space="preserve"> </w:t>
      </w:r>
      <w:r>
        <w:rPr>
          <w:sz w:val="24"/>
          <w:u w:val="single"/>
        </w:rPr>
        <w:tab/>
      </w:r>
      <w:r>
        <w:rPr>
          <w:rFonts w:hint="eastAsia"/>
          <w:sz w:val="24"/>
        </w:rPr>
        <w:t>分</w:t>
      </w:r>
    </w:p>
    <w:p>
      <w:pPr>
        <w:pStyle w:val="5"/>
        <w:spacing w:before="6"/>
        <w:rPr>
          <w:sz w:val="12"/>
        </w:rPr>
      </w:pP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8"/>
        <w:gridCol w:w="1106"/>
        <w:gridCol w:w="968"/>
        <w:gridCol w:w="1106"/>
        <w:gridCol w:w="1520"/>
        <w:gridCol w:w="1271"/>
        <w:gridCol w:w="824"/>
        <w:gridCol w:w="990"/>
        <w:gridCol w:w="12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4" w:hRule="atLeast"/>
          <w:jc w:val="center"/>
        </w:trPr>
        <w:tc>
          <w:tcPr>
            <w:tcW w:w="658" w:type="dxa"/>
            <w:tcBorders>
              <w:bottom w:val="single" w:color="000000" w:sz="6" w:space="0"/>
              <w:right w:val="single" w:color="000000" w:sz="6" w:space="0"/>
            </w:tcBorders>
          </w:tcPr>
          <w:p>
            <w:pPr>
              <w:pStyle w:val="22"/>
              <w:rPr>
                <w:sz w:val="24"/>
                <w:szCs w:val="24"/>
              </w:rPr>
            </w:pPr>
          </w:p>
          <w:p>
            <w:pPr>
              <w:pStyle w:val="22"/>
              <w:spacing w:before="129"/>
              <w:ind w:left="117"/>
              <w:rPr>
                <w:sz w:val="24"/>
                <w:szCs w:val="24"/>
              </w:rPr>
            </w:pPr>
            <w:r>
              <w:rPr>
                <w:rFonts w:hint="eastAsia"/>
                <w:sz w:val="24"/>
                <w:szCs w:val="24"/>
              </w:rPr>
              <w:t>序号</w:t>
            </w:r>
          </w:p>
        </w:tc>
        <w:tc>
          <w:tcPr>
            <w:tcW w:w="1106" w:type="dxa"/>
            <w:tcBorders>
              <w:left w:val="single" w:color="000000" w:sz="6" w:space="0"/>
              <w:bottom w:val="single" w:color="000000" w:sz="6" w:space="0"/>
              <w:right w:val="single" w:color="000000" w:sz="6" w:space="0"/>
            </w:tcBorders>
          </w:tcPr>
          <w:p>
            <w:pPr>
              <w:pStyle w:val="22"/>
              <w:rPr>
                <w:sz w:val="24"/>
                <w:szCs w:val="24"/>
              </w:rPr>
            </w:pPr>
          </w:p>
          <w:p>
            <w:pPr>
              <w:pStyle w:val="22"/>
              <w:spacing w:before="129"/>
              <w:ind w:left="244"/>
              <w:rPr>
                <w:sz w:val="24"/>
                <w:szCs w:val="24"/>
              </w:rPr>
            </w:pPr>
            <w:r>
              <w:rPr>
                <w:rFonts w:hint="eastAsia"/>
                <w:sz w:val="24"/>
                <w:szCs w:val="24"/>
              </w:rPr>
              <w:t>投标人</w:t>
            </w:r>
          </w:p>
        </w:tc>
        <w:tc>
          <w:tcPr>
            <w:tcW w:w="968" w:type="dxa"/>
            <w:tcBorders>
              <w:left w:val="single" w:color="000000" w:sz="6" w:space="0"/>
              <w:bottom w:val="single" w:color="000000" w:sz="6" w:space="0"/>
              <w:right w:val="single" w:color="000000" w:sz="6" w:space="0"/>
            </w:tcBorders>
          </w:tcPr>
          <w:p>
            <w:pPr>
              <w:pStyle w:val="22"/>
              <w:spacing w:before="55" w:line="400" w:lineRule="atLeast"/>
              <w:ind w:left="281" w:right="251"/>
              <w:rPr>
                <w:sz w:val="24"/>
                <w:szCs w:val="24"/>
              </w:rPr>
            </w:pPr>
            <w:r>
              <w:rPr>
                <w:rFonts w:hint="eastAsia"/>
                <w:w w:val="95"/>
                <w:sz w:val="24"/>
                <w:szCs w:val="24"/>
              </w:rPr>
              <w:t>密封情况</w:t>
            </w:r>
          </w:p>
        </w:tc>
        <w:tc>
          <w:tcPr>
            <w:tcW w:w="1106" w:type="dxa"/>
            <w:tcBorders>
              <w:left w:val="single" w:color="000000" w:sz="6" w:space="0"/>
              <w:bottom w:val="single" w:color="000000" w:sz="6" w:space="0"/>
              <w:right w:val="single" w:color="000000" w:sz="6" w:space="0"/>
            </w:tcBorders>
          </w:tcPr>
          <w:p>
            <w:pPr>
              <w:pStyle w:val="22"/>
              <w:spacing w:before="55" w:line="400" w:lineRule="atLeast"/>
              <w:ind w:left="244" w:right="215" w:firstLine="105"/>
              <w:rPr>
                <w:sz w:val="24"/>
                <w:szCs w:val="24"/>
              </w:rPr>
            </w:pPr>
            <w:r>
              <w:rPr>
                <w:rFonts w:hint="eastAsia"/>
                <w:sz w:val="24"/>
                <w:szCs w:val="24"/>
              </w:rPr>
              <w:t>投标保证金</w:t>
            </w:r>
          </w:p>
        </w:tc>
        <w:tc>
          <w:tcPr>
            <w:tcW w:w="1520" w:type="dxa"/>
            <w:tcBorders>
              <w:left w:val="single" w:color="000000" w:sz="6" w:space="0"/>
              <w:bottom w:val="single" w:color="000000" w:sz="6" w:space="0"/>
              <w:right w:val="single" w:color="000000" w:sz="6" w:space="0"/>
            </w:tcBorders>
          </w:tcPr>
          <w:p>
            <w:pPr>
              <w:pStyle w:val="22"/>
              <w:spacing w:before="6"/>
              <w:rPr>
                <w:sz w:val="24"/>
                <w:szCs w:val="24"/>
                <w:lang w:eastAsia="zh-CN"/>
              </w:rPr>
            </w:pPr>
          </w:p>
          <w:p>
            <w:pPr>
              <w:pStyle w:val="22"/>
              <w:ind w:left="115" w:right="-29"/>
              <w:jc w:val="center"/>
              <w:rPr>
                <w:sz w:val="24"/>
                <w:szCs w:val="24"/>
                <w:lang w:eastAsia="zh-CN"/>
              </w:rPr>
            </w:pPr>
            <w:r>
              <w:rPr>
                <w:rFonts w:hint="eastAsia"/>
                <w:spacing w:val="-16"/>
                <w:w w:val="95"/>
                <w:sz w:val="24"/>
                <w:szCs w:val="24"/>
                <w:lang w:eastAsia="zh-CN"/>
              </w:rPr>
              <w:t>投标报价</w:t>
            </w:r>
            <w:r>
              <w:rPr>
                <w:rFonts w:hint="eastAsia"/>
                <w:w w:val="95"/>
                <w:sz w:val="24"/>
                <w:szCs w:val="24"/>
                <w:lang w:eastAsia="zh-CN"/>
              </w:rPr>
              <w:t>（元）</w:t>
            </w:r>
          </w:p>
          <w:p>
            <w:pPr>
              <w:pStyle w:val="22"/>
              <w:spacing w:before="130"/>
              <w:ind w:left="138" w:right="110"/>
              <w:jc w:val="center"/>
              <w:rPr>
                <w:sz w:val="24"/>
                <w:szCs w:val="24"/>
                <w:lang w:eastAsia="zh-CN"/>
              </w:rPr>
            </w:pPr>
            <w:r>
              <w:rPr>
                <w:rFonts w:hint="eastAsia"/>
                <w:sz w:val="24"/>
                <w:szCs w:val="24"/>
                <w:lang w:eastAsia="zh-CN"/>
              </w:rPr>
              <w:t>（如果有）</w:t>
            </w:r>
          </w:p>
        </w:tc>
        <w:tc>
          <w:tcPr>
            <w:tcW w:w="1271" w:type="dxa"/>
            <w:tcBorders>
              <w:left w:val="single" w:color="000000" w:sz="6" w:space="0"/>
              <w:bottom w:val="single" w:color="000000" w:sz="6" w:space="0"/>
              <w:right w:val="single" w:color="000000" w:sz="6" w:space="0"/>
            </w:tcBorders>
          </w:tcPr>
          <w:p>
            <w:pPr>
              <w:pStyle w:val="22"/>
              <w:rPr>
                <w:sz w:val="24"/>
                <w:szCs w:val="24"/>
                <w:lang w:eastAsia="zh-CN"/>
              </w:rPr>
            </w:pPr>
          </w:p>
          <w:p>
            <w:pPr>
              <w:pStyle w:val="22"/>
              <w:spacing w:before="129"/>
              <w:ind w:left="222"/>
              <w:rPr>
                <w:sz w:val="24"/>
                <w:szCs w:val="24"/>
                <w:lang w:eastAsia="zh-CN"/>
              </w:rPr>
            </w:pPr>
            <w:r>
              <w:rPr>
                <w:rFonts w:hint="eastAsia"/>
                <w:sz w:val="24"/>
                <w:szCs w:val="24"/>
              </w:rPr>
              <w:t>质量</w:t>
            </w:r>
            <w:r>
              <w:rPr>
                <w:rFonts w:hint="eastAsia"/>
                <w:sz w:val="24"/>
                <w:szCs w:val="24"/>
                <w:lang w:eastAsia="zh-CN"/>
              </w:rPr>
              <w:t>标准</w:t>
            </w:r>
          </w:p>
        </w:tc>
        <w:tc>
          <w:tcPr>
            <w:tcW w:w="824" w:type="dxa"/>
            <w:tcBorders>
              <w:left w:val="single" w:color="000000" w:sz="6" w:space="0"/>
              <w:bottom w:val="single" w:color="000000" w:sz="6" w:space="0"/>
              <w:right w:val="single" w:color="000000" w:sz="6" w:space="0"/>
            </w:tcBorders>
          </w:tcPr>
          <w:p>
            <w:pPr>
              <w:pStyle w:val="22"/>
              <w:rPr>
                <w:sz w:val="24"/>
                <w:szCs w:val="24"/>
              </w:rPr>
            </w:pPr>
          </w:p>
          <w:p>
            <w:pPr>
              <w:pStyle w:val="22"/>
              <w:spacing w:before="129"/>
              <w:ind w:left="293"/>
              <w:rPr>
                <w:sz w:val="24"/>
                <w:szCs w:val="24"/>
                <w:lang w:eastAsia="zh-CN"/>
              </w:rPr>
            </w:pPr>
            <w:r>
              <w:rPr>
                <w:rFonts w:hint="eastAsia"/>
                <w:sz w:val="24"/>
                <w:szCs w:val="24"/>
                <w:lang w:eastAsia="zh-CN"/>
              </w:rPr>
              <w:t>监理服务期限</w:t>
            </w:r>
          </w:p>
        </w:tc>
        <w:tc>
          <w:tcPr>
            <w:tcW w:w="990" w:type="dxa"/>
            <w:tcBorders>
              <w:left w:val="single" w:color="000000" w:sz="6" w:space="0"/>
              <w:bottom w:val="single" w:color="000000" w:sz="6" w:space="0"/>
              <w:right w:val="single" w:color="000000" w:sz="6" w:space="0"/>
            </w:tcBorders>
            <w:vAlign w:val="center"/>
          </w:tcPr>
          <w:p>
            <w:pPr>
              <w:pStyle w:val="22"/>
              <w:spacing w:before="99"/>
              <w:ind w:left="229"/>
              <w:jc w:val="center"/>
              <w:rPr>
                <w:sz w:val="24"/>
                <w:szCs w:val="24"/>
              </w:rPr>
            </w:pPr>
            <w:r>
              <w:rPr>
                <w:rFonts w:hint="eastAsia"/>
                <w:sz w:val="24"/>
                <w:szCs w:val="24"/>
              </w:rPr>
              <w:t>总监理</w:t>
            </w:r>
            <w:r>
              <w:rPr>
                <w:rFonts w:hint="eastAsia"/>
                <w:sz w:val="24"/>
                <w:szCs w:val="24"/>
                <w:lang w:eastAsia="zh-CN"/>
              </w:rPr>
              <w:t>工程</w:t>
            </w:r>
            <w:r>
              <w:rPr>
                <w:rFonts w:hint="eastAsia"/>
                <w:sz w:val="24"/>
                <w:szCs w:val="24"/>
              </w:rPr>
              <w:t>师</w:t>
            </w:r>
          </w:p>
        </w:tc>
        <w:tc>
          <w:tcPr>
            <w:tcW w:w="1241" w:type="dxa"/>
            <w:tcBorders>
              <w:left w:val="single" w:color="000000" w:sz="6" w:space="0"/>
              <w:bottom w:val="single" w:color="000000" w:sz="6" w:space="0"/>
            </w:tcBorders>
          </w:tcPr>
          <w:p>
            <w:pPr>
              <w:pStyle w:val="22"/>
              <w:rPr>
                <w:sz w:val="24"/>
                <w:szCs w:val="24"/>
                <w:lang w:eastAsia="zh-CN"/>
              </w:rPr>
            </w:pPr>
          </w:p>
          <w:p>
            <w:pPr>
              <w:pStyle w:val="22"/>
              <w:spacing w:before="129"/>
              <w:ind w:left="133"/>
              <w:rPr>
                <w:sz w:val="24"/>
                <w:szCs w:val="24"/>
                <w:lang w:eastAsia="zh-CN"/>
              </w:rPr>
            </w:pPr>
            <w:r>
              <w:rPr>
                <w:rFonts w:hint="eastAsia"/>
                <w:sz w:val="24"/>
                <w:szCs w:val="24"/>
                <w:lang w:eastAsia="zh-CN"/>
              </w:rPr>
              <w:t>法定代表人或其委托代理人签名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jc w:val="center"/>
        </w:trPr>
        <w:tc>
          <w:tcPr>
            <w:tcW w:w="658" w:type="dxa"/>
            <w:tcBorders>
              <w:top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68"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106"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52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71"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824"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990" w:type="dxa"/>
            <w:tcBorders>
              <w:top w:val="single" w:color="000000" w:sz="6" w:space="0"/>
              <w:left w:val="single" w:color="000000" w:sz="6" w:space="0"/>
              <w:bottom w:val="single" w:color="000000" w:sz="6" w:space="0"/>
              <w:right w:val="single" w:color="000000" w:sz="6" w:space="0"/>
            </w:tcBorders>
          </w:tcPr>
          <w:p>
            <w:pPr>
              <w:pStyle w:val="22"/>
              <w:rPr>
                <w:rFonts w:ascii="Times New Roman"/>
                <w:lang w:eastAsia="zh-CN"/>
              </w:rPr>
            </w:pPr>
          </w:p>
        </w:tc>
        <w:tc>
          <w:tcPr>
            <w:tcW w:w="1241" w:type="dxa"/>
            <w:tcBorders>
              <w:top w:val="single" w:color="000000" w:sz="6" w:space="0"/>
              <w:left w:val="single" w:color="000000" w:sz="6" w:space="0"/>
              <w:bottom w:val="single" w:color="000000" w:sz="6" w:space="0"/>
            </w:tcBorders>
          </w:tcPr>
          <w:p>
            <w:pPr>
              <w:pStyle w:val="22"/>
              <w:rPr>
                <w:rFonts w:ascii="Times New Roman"/>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8" w:hRule="atLeast"/>
          <w:jc w:val="center"/>
        </w:trPr>
        <w:tc>
          <w:tcPr>
            <w:tcW w:w="2732" w:type="dxa"/>
            <w:gridSpan w:val="3"/>
            <w:tcBorders>
              <w:top w:val="single" w:color="000000" w:sz="6" w:space="0"/>
              <w:right w:val="single" w:color="000000" w:sz="6" w:space="0"/>
            </w:tcBorders>
          </w:tcPr>
          <w:p>
            <w:pPr>
              <w:pStyle w:val="22"/>
              <w:spacing w:before="121" w:line="285" w:lineRule="auto"/>
              <w:ind w:left="1154" w:right="187" w:hanging="944"/>
              <w:rPr>
                <w:sz w:val="24"/>
                <w:szCs w:val="24"/>
                <w:lang w:eastAsia="zh-CN"/>
              </w:rPr>
            </w:pPr>
            <w:r>
              <w:rPr>
                <w:rFonts w:hint="eastAsia"/>
                <w:w w:val="95"/>
                <w:sz w:val="24"/>
                <w:szCs w:val="24"/>
                <w:lang w:eastAsia="zh-CN"/>
              </w:rPr>
              <w:t>最高投标限价（如果有）</w:t>
            </w:r>
          </w:p>
        </w:tc>
        <w:tc>
          <w:tcPr>
            <w:tcW w:w="6952" w:type="dxa"/>
            <w:gridSpan w:val="6"/>
            <w:tcBorders>
              <w:top w:val="single" w:color="000000" w:sz="6" w:space="0"/>
              <w:left w:val="single" w:color="000000" w:sz="6" w:space="0"/>
            </w:tcBorders>
          </w:tcPr>
          <w:p>
            <w:pPr>
              <w:pStyle w:val="22"/>
              <w:spacing w:before="6"/>
              <w:rPr>
                <w:sz w:val="24"/>
                <w:szCs w:val="24"/>
                <w:lang w:eastAsia="zh-CN"/>
              </w:rPr>
            </w:pPr>
          </w:p>
          <w:p>
            <w:pPr>
              <w:pStyle w:val="22"/>
              <w:tabs>
                <w:tab w:val="left" w:pos="2029"/>
              </w:tabs>
              <w:spacing w:before="1"/>
              <w:ind w:left="34"/>
              <w:jc w:val="center"/>
              <w:rPr>
                <w:sz w:val="24"/>
                <w:szCs w:val="24"/>
                <w:lang w:eastAsia="zh-CN"/>
              </w:rPr>
            </w:pPr>
          </w:p>
        </w:tc>
      </w:tr>
    </w:tbl>
    <w:p>
      <w:pPr>
        <w:pStyle w:val="5"/>
        <w:spacing w:before="6"/>
        <w:rPr>
          <w:sz w:val="24"/>
          <w:szCs w:val="24"/>
          <w:lang w:eastAsia="zh-CN"/>
        </w:rPr>
      </w:pPr>
    </w:p>
    <w:p>
      <w:pPr>
        <w:pStyle w:val="5"/>
        <w:tabs>
          <w:tab w:val="left" w:pos="5859"/>
          <w:tab w:val="left" w:pos="7856"/>
          <w:tab w:val="left" w:pos="9531"/>
        </w:tabs>
        <w:ind w:left="3605"/>
        <w:rPr>
          <w:rFonts w:ascii="Times New Roman" w:eastAsia="Times New Roman"/>
          <w:sz w:val="24"/>
          <w:szCs w:val="24"/>
          <w:lang w:eastAsia="zh-CN"/>
        </w:rPr>
      </w:pPr>
      <w:r>
        <w:rPr>
          <w:rFonts w:hint="eastAsia"/>
          <w:sz w:val="24"/>
          <w:szCs w:val="24"/>
          <w:lang w:eastAsia="zh-CN"/>
        </w:rPr>
        <w:t>招标人代表：</w:t>
      </w:r>
      <w:r>
        <w:rPr>
          <w:sz w:val="24"/>
          <w:szCs w:val="24"/>
          <w:u w:val="single"/>
          <w:lang w:eastAsia="zh-CN"/>
        </w:rPr>
        <w:tab/>
      </w:r>
      <w:r>
        <w:rPr>
          <w:rFonts w:hint="eastAsia"/>
          <w:sz w:val="24"/>
          <w:szCs w:val="24"/>
          <w:lang w:eastAsia="zh-CN"/>
        </w:rPr>
        <w:t>记录人：</w:t>
      </w:r>
      <w:r>
        <w:rPr>
          <w:sz w:val="24"/>
          <w:szCs w:val="24"/>
          <w:u w:val="single"/>
          <w:lang w:eastAsia="zh-CN"/>
        </w:rPr>
        <w:tab/>
      </w:r>
      <w:r>
        <w:rPr>
          <w:rFonts w:hint="eastAsia"/>
          <w:sz w:val="24"/>
          <w:szCs w:val="24"/>
          <w:lang w:eastAsia="zh-CN"/>
        </w:rPr>
        <w:t>监督人：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5"/>
        <w:spacing w:before="3"/>
        <w:rPr>
          <w:rFonts w:ascii="Times New Roman"/>
          <w:sz w:val="24"/>
          <w:szCs w:val="24"/>
          <w:lang w:eastAsia="zh-CN"/>
        </w:rPr>
      </w:pPr>
    </w:p>
    <w:p>
      <w:pPr>
        <w:pStyle w:val="5"/>
        <w:tabs>
          <w:tab w:val="left" w:pos="7171"/>
          <w:tab w:val="left" w:pos="8220"/>
          <w:tab w:val="left" w:pos="9271"/>
        </w:tabs>
        <w:spacing w:before="69"/>
        <w:ind w:left="6226"/>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lang w:eastAsia="zh-CN"/>
        </w:rPr>
        <w:sectPr>
          <w:pgSz w:w="11910" w:h="16840"/>
          <w:pgMar w:top="1361" w:right="1361" w:bottom="1361" w:left="1361" w:header="0" w:footer="945" w:gutter="0"/>
          <w:cols w:space="720" w:num="1"/>
          <w:rtlGutter w:val="0"/>
          <w:docGrid w:linePitch="0" w:charSpace="0"/>
        </w:sectPr>
      </w:pPr>
    </w:p>
    <w:p>
      <w:pPr>
        <w:tabs>
          <w:tab w:val="left" w:pos="1591"/>
        </w:tabs>
        <w:spacing w:before="51"/>
        <w:ind w:left="468"/>
        <w:rPr>
          <w:b/>
          <w:sz w:val="28"/>
          <w:szCs w:val="28"/>
          <w:lang w:eastAsia="zh-CN"/>
        </w:rPr>
      </w:pPr>
      <w:bookmarkStart w:id="67" w:name="_TOC_250053"/>
      <w:bookmarkEnd w:id="67"/>
      <w:r>
        <w:rPr>
          <w:rFonts w:hint="eastAsia"/>
          <w:b/>
          <w:sz w:val="28"/>
          <w:szCs w:val="28"/>
          <w:lang w:eastAsia="zh-CN"/>
        </w:rPr>
        <w:t>附表二</w:t>
      </w:r>
      <w:r>
        <w:rPr>
          <w:b/>
          <w:sz w:val="28"/>
          <w:szCs w:val="28"/>
          <w:lang w:eastAsia="zh-CN"/>
        </w:rPr>
        <w:tab/>
      </w:r>
      <w:r>
        <w:rPr>
          <w:rFonts w:hint="eastAsia"/>
          <w:b/>
          <w:sz w:val="28"/>
          <w:szCs w:val="28"/>
          <w:lang w:eastAsia="zh-CN"/>
        </w:rPr>
        <w:t>问题澄清通知</w:t>
      </w:r>
    </w:p>
    <w:p>
      <w:pPr>
        <w:pStyle w:val="5"/>
        <w:rPr>
          <w:b/>
          <w:sz w:val="28"/>
          <w:szCs w:val="28"/>
          <w:lang w:eastAsia="zh-CN"/>
        </w:rPr>
      </w:pPr>
    </w:p>
    <w:p>
      <w:pPr>
        <w:spacing w:before="232"/>
        <w:ind w:left="655" w:right="1066"/>
        <w:jc w:val="center"/>
        <w:rPr>
          <w:b/>
          <w:sz w:val="24"/>
          <w:szCs w:val="24"/>
          <w:lang w:eastAsia="zh-CN"/>
        </w:rPr>
      </w:pPr>
      <w:r>
        <w:rPr>
          <w:rFonts w:hint="eastAsia"/>
          <w:b/>
          <w:sz w:val="24"/>
          <w:szCs w:val="24"/>
          <w:lang w:eastAsia="zh-CN"/>
        </w:rPr>
        <w:t>问题澄清通知</w:t>
      </w:r>
    </w:p>
    <w:p>
      <w:pPr>
        <w:pStyle w:val="5"/>
        <w:tabs>
          <w:tab w:val="left" w:pos="1731"/>
        </w:tabs>
        <w:spacing w:line="360" w:lineRule="auto"/>
        <w:rPr>
          <w:rFonts w:ascii="Times New Roman" w:eastAsia="Times New Roman"/>
          <w:sz w:val="24"/>
          <w:szCs w:val="24"/>
          <w:lang w:eastAsia="zh-CN"/>
        </w:rPr>
      </w:pPr>
      <w:r>
        <w:rPr>
          <w:rFonts w:hint="eastAsia"/>
          <w:w w:val="95"/>
          <w:sz w:val="24"/>
          <w:szCs w:val="24"/>
          <w:lang w:eastAsia="zh-CN"/>
        </w:rPr>
        <w:t>编号：</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tabs>
          <w:tab w:val="left" w:pos="2251"/>
        </w:tabs>
        <w:spacing w:line="360" w:lineRule="auto"/>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pacing w:val="-1"/>
          <w:w w:val="99"/>
          <w:sz w:val="24"/>
          <w:szCs w:val="24"/>
          <w:lang w:eastAsia="zh-CN"/>
        </w:rPr>
        <w:t>（投标人名称</w:t>
      </w:r>
      <w:r>
        <w:rPr>
          <w:rFonts w:hint="eastAsia"/>
          <w:spacing w:val="-104"/>
          <w:w w:val="99"/>
          <w:sz w:val="24"/>
          <w:szCs w:val="24"/>
          <w:lang w:eastAsia="zh-CN"/>
        </w:rPr>
        <w:t>）</w:t>
      </w:r>
      <w:r>
        <w:rPr>
          <w:rFonts w:hint="eastAsia"/>
          <w:w w:val="99"/>
          <w:sz w:val="24"/>
          <w:szCs w:val="24"/>
          <w:lang w:eastAsia="zh-CN"/>
        </w:rPr>
        <w:t>：</w:t>
      </w:r>
    </w:p>
    <w:p>
      <w:pPr>
        <w:pStyle w:val="5"/>
        <w:tabs>
          <w:tab w:val="left" w:pos="1937"/>
          <w:tab w:val="left" w:pos="3828"/>
        </w:tabs>
        <w:spacing w:line="360" w:lineRule="auto"/>
        <w:ind w:firstLine="419"/>
        <w:rPr>
          <w:sz w:val="24"/>
          <w:szCs w:val="24"/>
          <w:lang w:eastAsia="zh-CN"/>
        </w:rPr>
      </w:pPr>
      <w:r>
        <w:rPr>
          <w:rFonts w:ascii="Times New Roman" w:eastAsia="Times New Roman"/>
          <w:sz w:val="24"/>
          <w:szCs w:val="24"/>
          <w:u w:val="single"/>
          <w:lang w:eastAsia="zh-CN"/>
        </w:rPr>
        <w:tab/>
      </w:r>
      <w:r>
        <w:rPr>
          <w:rFonts w:hint="eastAsia" w:ascii="Times New Roman"/>
          <w:sz w:val="24"/>
          <w:szCs w:val="24"/>
          <w:lang w:eastAsia="zh-CN"/>
        </w:rPr>
        <w:t>（</w:t>
      </w:r>
      <w:r>
        <w:rPr>
          <w:rFonts w:hint="eastAsia"/>
          <w:sz w:val="24"/>
          <w:szCs w:val="24"/>
          <w:lang w:eastAsia="zh-CN"/>
        </w:rPr>
        <w:t>项目名称</w:t>
      </w:r>
      <w:r>
        <w:rPr>
          <w:rFonts w:hint="eastAsia" w:ascii="Times New Roman"/>
          <w:sz w:val="24"/>
          <w:szCs w:val="24"/>
          <w:lang w:eastAsia="zh-CN"/>
        </w:rPr>
        <w:t>）</w:t>
      </w:r>
      <w:r>
        <w:rPr>
          <w:sz w:val="24"/>
          <w:szCs w:val="24"/>
          <w:u w:val="single"/>
          <w:lang w:eastAsia="zh-CN"/>
        </w:rPr>
        <w:t xml:space="preserve">   </w:t>
      </w:r>
      <w:r>
        <w:rPr>
          <w:rFonts w:hint="eastAsia"/>
          <w:sz w:val="24"/>
          <w:szCs w:val="24"/>
          <w:lang w:eastAsia="zh-CN"/>
        </w:rPr>
        <w:t>（标段）</w:t>
      </w:r>
      <w:r>
        <w:rPr>
          <w:rFonts w:hint="eastAsia"/>
          <w:w w:val="95"/>
          <w:sz w:val="24"/>
          <w:szCs w:val="24"/>
          <w:lang w:eastAsia="zh-CN"/>
        </w:rPr>
        <w:t>监理招标的评标委员会</w:t>
      </w:r>
      <w:r>
        <w:rPr>
          <w:rFonts w:hint="eastAsia"/>
          <w:spacing w:val="-17"/>
          <w:w w:val="95"/>
          <w:sz w:val="24"/>
          <w:szCs w:val="24"/>
          <w:lang w:eastAsia="zh-CN"/>
        </w:rPr>
        <w:t>，</w:t>
      </w:r>
      <w:r>
        <w:rPr>
          <w:rFonts w:hint="eastAsia"/>
          <w:w w:val="95"/>
          <w:sz w:val="24"/>
          <w:szCs w:val="24"/>
          <w:lang w:eastAsia="zh-CN"/>
        </w:rPr>
        <w:t>对你方的投标文件进行了仔</w:t>
      </w:r>
      <w:r>
        <w:rPr>
          <w:w w:val="95"/>
          <w:sz w:val="24"/>
          <w:szCs w:val="24"/>
          <w:lang w:eastAsia="zh-CN"/>
        </w:rPr>
        <w:t xml:space="preserve"> </w:t>
      </w:r>
      <w:r>
        <w:rPr>
          <w:rFonts w:hint="eastAsia"/>
          <w:sz w:val="24"/>
          <w:szCs w:val="24"/>
          <w:lang w:eastAsia="zh-CN"/>
        </w:rPr>
        <w:t>细的审查，现需你方对下列问题以书面形式予以澄清：</w:t>
      </w:r>
    </w:p>
    <w:p>
      <w:pPr>
        <w:pStyle w:val="5"/>
        <w:spacing w:line="360" w:lineRule="auto"/>
        <w:rPr>
          <w:sz w:val="24"/>
          <w:szCs w:val="24"/>
          <w:lang w:eastAsia="zh-CN"/>
        </w:rPr>
      </w:pPr>
      <w:r>
        <w:rPr>
          <w:sz w:val="24"/>
          <w:szCs w:val="24"/>
          <w:lang w:eastAsia="zh-CN"/>
        </w:rPr>
        <w:t>1.</w:t>
      </w:r>
    </w:p>
    <w:p>
      <w:pPr>
        <w:pStyle w:val="5"/>
        <w:spacing w:line="360" w:lineRule="auto"/>
        <w:rPr>
          <w:sz w:val="24"/>
          <w:szCs w:val="24"/>
          <w:lang w:eastAsia="zh-CN"/>
        </w:rPr>
      </w:pPr>
      <w:r>
        <w:rPr>
          <w:sz w:val="24"/>
          <w:szCs w:val="24"/>
          <w:lang w:eastAsia="zh-CN"/>
        </w:rPr>
        <w:t>2.</w:t>
      </w:r>
    </w:p>
    <w:p>
      <w:pPr>
        <w:pStyle w:val="5"/>
        <w:spacing w:line="360" w:lineRule="auto"/>
        <w:rPr>
          <w:sz w:val="24"/>
          <w:szCs w:val="24"/>
          <w:lang w:eastAsia="zh-CN"/>
        </w:rPr>
      </w:pPr>
      <w:r>
        <w:rPr>
          <w:rFonts w:hint="eastAsia"/>
          <w:sz w:val="24"/>
          <w:szCs w:val="24"/>
          <w:lang w:eastAsia="zh-CN"/>
        </w:rPr>
        <w:t>……</w:t>
      </w:r>
    </w:p>
    <w:p>
      <w:pPr>
        <w:pStyle w:val="5"/>
        <w:spacing w:line="360" w:lineRule="auto"/>
        <w:rPr>
          <w:sz w:val="24"/>
          <w:szCs w:val="24"/>
          <w:lang w:eastAsia="zh-CN"/>
        </w:rPr>
      </w:pPr>
    </w:p>
    <w:p>
      <w:pPr>
        <w:pStyle w:val="5"/>
        <w:tabs>
          <w:tab w:val="left" w:pos="3511"/>
          <w:tab w:val="left" w:pos="4037"/>
          <w:tab w:val="left" w:pos="4563"/>
          <w:tab w:val="left" w:pos="5088"/>
          <w:tab w:val="left" w:pos="7284"/>
        </w:tabs>
        <w:spacing w:line="360" w:lineRule="auto"/>
        <w:rPr>
          <w:sz w:val="24"/>
          <w:szCs w:val="24"/>
          <w:lang w:eastAsia="zh-CN"/>
        </w:rPr>
      </w:pPr>
      <w:r>
        <w:rPr>
          <w:rFonts w:hint="eastAsia"/>
          <w:sz w:val="24"/>
          <w:szCs w:val="24"/>
          <w:lang w:eastAsia="zh-CN"/>
        </w:rPr>
        <w:t>请将上述问题的澄清于</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r>
        <w:rPr>
          <w:sz w:val="24"/>
          <w:szCs w:val="24"/>
          <w:u w:val="single"/>
          <w:lang w:eastAsia="zh-CN"/>
        </w:rPr>
        <w:t xml:space="preserve"> </w:t>
      </w:r>
      <w:r>
        <w:rPr>
          <w:sz w:val="24"/>
          <w:szCs w:val="24"/>
          <w:u w:val="single"/>
          <w:lang w:eastAsia="zh-CN"/>
        </w:rPr>
        <w:tab/>
      </w:r>
      <w:r>
        <w:rPr>
          <w:rFonts w:hint="eastAsia"/>
          <w:sz w:val="24"/>
          <w:szCs w:val="24"/>
          <w:lang w:eastAsia="zh-CN"/>
        </w:rPr>
        <w:t>时前递交至</w:t>
      </w:r>
      <w:r>
        <w:rPr>
          <w:sz w:val="24"/>
          <w:szCs w:val="24"/>
          <w:u w:val="single"/>
          <w:lang w:eastAsia="zh-CN"/>
        </w:rPr>
        <w:t xml:space="preserve"> </w:t>
      </w:r>
      <w:r>
        <w:rPr>
          <w:sz w:val="24"/>
          <w:szCs w:val="24"/>
          <w:u w:val="single"/>
          <w:lang w:eastAsia="zh-CN"/>
        </w:rPr>
        <w:tab/>
      </w:r>
      <w:r>
        <w:rPr>
          <w:rFonts w:hint="eastAsia"/>
          <w:sz w:val="24"/>
          <w:szCs w:val="24"/>
          <w:lang w:eastAsia="zh-CN"/>
        </w:rPr>
        <w:t>（详细地址）</w:t>
      </w:r>
      <w:r>
        <w:rPr>
          <w:spacing w:val="-11"/>
          <w:sz w:val="24"/>
          <w:szCs w:val="24"/>
          <w:lang w:eastAsia="zh-CN"/>
        </w:rPr>
        <w:t xml:space="preserve"> </w:t>
      </w:r>
      <w:r>
        <w:rPr>
          <w:rFonts w:hint="eastAsia"/>
          <w:sz w:val="24"/>
          <w:szCs w:val="24"/>
          <w:lang w:eastAsia="zh-CN"/>
        </w:rPr>
        <w:t>或传真至</w:t>
      </w:r>
    </w:p>
    <w:p>
      <w:pPr>
        <w:pStyle w:val="5"/>
        <w:spacing w:line="360" w:lineRule="auto"/>
        <w:rPr>
          <w:sz w:val="24"/>
          <w:szCs w:val="24"/>
          <w:lang w:eastAsia="zh-CN"/>
        </w:rPr>
      </w:pPr>
    </w:p>
    <w:p>
      <w:pPr>
        <w:pStyle w:val="5"/>
        <w:tabs>
          <w:tab w:val="left" w:pos="1623"/>
          <w:tab w:val="left" w:pos="5611"/>
          <w:tab w:val="left" w:pos="6137"/>
          <w:tab w:val="left" w:pos="6663"/>
          <w:tab w:val="left" w:pos="7188"/>
          <w:tab w:val="left" w:pos="9531"/>
        </w:tabs>
        <w:spacing w:line="360" w:lineRule="auto"/>
        <w:rPr>
          <w:w w:val="95"/>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（传真号码</w:t>
      </w:r>
      <w:r>
        <w:rPr>
          <w:rFonts w:hint="eastAsia"/>
          <w:spacing w:val="-104"/>
          <w:sz w:val="24"/>
          <w:szCs w:val="24"/>
          <w:lang w:eastAsia="zh-CN"/>
        </w:rPr>
        <w:t>）</w:t>
      </w:r>
      <w:r>
        <w:rPr>
          <w:rFonts w:hint="eastAsia"/>
          <w:sz w:val="24"/>
          <w:szCs w:val="24"/>
          <w:lang w:eastAsia="zh-CN"/>
        </w:rPr>
        <w:t>。采用传真方式的，应在</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r>
        <w:rPr>
          <w:sz w:val="24"/>
          <w:szCs w:val="24"/>
          <w:u w:val="single"/>
          <w:lang w:eastAsia="zh-CN"/>
        </w:rPr>
        <w:t xml:space="preserve"> </w:t>
      </w:r>
      <w:r>
        <w:rPr>
          <w:sz w:val="24"/>
          <w:szCs w:val="24"/>
          <w:u w:val="single"/>
          <w:lang w:eastAsia="zh-CN"/>
        </w:rPr>
        <w:tab/>
      </w:r>
      <w:r>
        <w:rPr>
          <w:rFonts w:hint="eastAsia"/>
          <w:w w:val="95"/>
          <w:sz w:val="24"/>
          <w:szCs w:val="24"/>
          <w:lang w:eastAsia="zh-CN"/>
        </w:rPr>
        <w:t>时</w:t>
      </w:r>
    </w:p>
    <w:p>
      <w:pPr>
        <w:pStyle w:val="5"/>
        <w:tabs>
          <w:tab w:val="left" w:pos="1623"/>
          <w:tab w:val="left" w:pos="5611"/>
          <w:tab w:val="left" w:pos="6137"/>
          <w:tab w:val="left" w:pos="6663"/>
          <w:tab w:val="left" w:pos="7188"/>
          <w:tab w:val="left" w:pos="9531"/>
        </w:tabs>
        <w:spacing w:line="360" w:lineRule="auto"/>
        <w:rPr>
          <w:rFonts w:ascii="Times New Roman" w:eastAsia="Times New Roman"/>
          <w:sz w:val="24"/>
          <w:szCs w:val="24"/>
          <w:lang w:eastAsia="zh-CN"/>
        </w:rPr>
      </w:pPr>
      <w:r>
        <w:rPr>
          <w:rFonts w:hint="eastAsia"/>
          <w:w w:val="95"/>
          <w:sz w:val="24"/>
          <w:szCs w:val="24"/>
          <w:lang w:eastAsia="zh-CN"/>
        </w:rPr>
        <w:t>前将原件递交至</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line="360" w:lineRule="auto"/>
        <w:rPr>
          <w:rFonts w:ascii="Times New Roman"/>
          <w:sz w:val="24"/>
          <w:szCs w:val="24"/>
          <w:lang w:eastAsia="zh-CN"/>
        </w:rPr>
      </w:pPr>
    </w:p>
    <w:p>
      <w:pPr>
        <w:pStyle w:val="5"/>
        <w:spacing w:line="360" w:lineRule="auto"/>
        <w:rPr>
          <w:sz w:val="24"/>
          <w:szCs w:val="24"/>
          <w:lang w:eastAsia="zh-CN"/>
        </w:rPr>
      </w:pPr>
      <w:r>
        <w:rPr>
          <w:rFonts w:hint="eastAsia"/>
          <w:sz w:val="24"/>
          <w:szCs w:val="24"/>
          <w:lang w:eastAsia="zh-CN"/>
        </w:rPr>
        <w:t>（详细地址</w:t>
      </w:r>
      <w:r>
        <w:rPr>
          <w:rFonts w:hint="eastAsia"/>
          <w:spacing w:val="-104"/>
          <w:sz w:val="24"/>
          <w:szCs w:val="24"/>
          <w:lang w:eastAsia="zh-CN"/>
        </w:rPr>
        <w:t>）</w:t>
      </w:r>
      <w:r>
        <w:rPr>
          <w:rFonts w:hint="eastAsia"/>
          <w:sz w:val="24"/>
          <w:szCs w:val="24"/>
          <w:lang w:eastAsia="zh-CN"/>
        </w:rPr>
        <w:t>。</w:t>
      </w:r>
    </w:p>
    <w:p>
      <w:pPr>
        <w:pStyle w:val="5"/>
        <w:spacing w:line="360" w:lineRule="auto"/>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tabs>
          <w:tab w:val="left" w:pos="8640"/>
        </w:tabs>
        <w:wordWrap w:val="0"/>
        <w:jc w:val="right"/>
        <w:rPr>
          <w:sz w:val="24"/>
          <w:szCs w:val="24"/>
          <w:lang w:eastAsia="zh-CN"/>
        </w:rPr>
      </w:pPr>
      <w:r>
        <w:rPr>
          <w:rFonts w:hint="eastAsia"/>
          <w:sz w:val="24"/>
          <w:szCs w:val="24"/>
          <w:lang w:eastAsia="zh-CN"/>
        </w:rPr>
        <w:t>主任评标委员：</w:t>
      </w:r>
      <w:r>
        <w:rPr>
          <w:sz w:val="24"/>
          <w:szCs w:val="24"/>
          <w:u w:val="single"/>
          <w:lang w:eastAsia="zh-CN"/>
        </w:rPr>
        <w:t xml:space="preserve"> </w:t>
      </w:r>
      <w:r>
        <w:rPr>
          <w:rFonts w:hint="eastAsia"/>
          <w:sz w:val="24"/>
          <w:szCs w:val="24"/>
          <w:u w:val="single"/>
          <w:lang w:eastAsia="zh-CN"/>
        </w:rPr>
        <w:t xml:space="preserve">     </w:t>
      </w:r>
      <w:r>
        <w:rPr>
          <w:rFonts w:hint="eastAsia"/>
          <w:w w:val="95"/>
          <w:sz w:val="24"/>
          <w:szCs w:val="24"/>
          <w:lang w:eastAsia="zh-CN"/>
        </w:rPr>
        <w:t>（签字）</w:t>
      </w:r>
    </w:p>
    <w:p>
      <w:pPr>
        <w:pStyle w:val="5"/>
        <w:spacing w:before="5"/>
        <w:rPr>
          <w:sz w:val="24"/>
          <w:szCs w:val="24"/>
          <w:lang w:eastAsia="zh-CN"/>
        </w:rPr>
      </w:pPr>
    </w:p>
    <w:p>
      <w:pPr>
        <w:pStyle w:val="5"/>
        <w:tabs>
          <w:tab w:val="left" w:pos="7486"/>
          <w:tab w:val="left" w:pos="8431"/>
          <w:tab w:val="left" w:pos="9271"/>
        </w:tabs>
        <w:wordWrap w:val="0"/>
        <w:jc w:val="right"/>
        <w:rPr>
          <w:sz w:val="24"/>
          <w:szCs w:val="24"/>
          <w:lang w:eastAsia="zh-CN"/>
        </w:rPr>
      </w:pPr>
      <w:r>
        <w:rPr>
          <w:rFonts w:hint="eastAsia"/>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日</w:t>
      </w:r>
    </w:p>
    <w:p>
      <w:pPr>
        <w:rPr>
          <w:lang w:eastAsia="zh-CN"/>
        </w:rPr>
        <w:sectPr>
          <w:pgSz w:w="11910" w:h="16840"/>
          <w:pgMar w:top="1361" w:right="1361" w:bottom="1361" w:left="1361" w:header="0" w:footer="945" w:gutter="0"/>
          <w:cols w:space="720" w:num="1"/>
          <w:rtlGutter w:val="0"/>
          <w:docGrid w:linePitch="0" w:charSpace="0"/>
        </w:sectPr>
      </w:pPr>
    </w:p>
    <w:p>
      <w:pPr>
        <w:tabs>
          <w:tab w:val="left" w:pos="1752"/>
        </w:tabs>
        <w:spacing w:before="25"/>
        <w:ind w:left="468"/>
        <w:rPr>
          <w:b/>
          <w:sz w:val="28"/>
          <w:szCs w:val="28"/>
          <w:lang w:eastAsia="zh-CN"/>
        </w:rPr>
      </w:pPr>
      <w:bookmarkStart w:id="68" w:name="_TOC_250052"/>
      <w:bookmarkEnd w:id="68"/>
      <w:r>
        <w:rPr>
          <w:rFonts w:hint="eastAsia"/>
          <w:b/>
          <w:sz w:val="28"/>
          <w:szCs w:val="28"/>
          <w:lang w:eastAsia="zh-CN"/>
        </w:rPr>
        <w:t>附表三</w:t>
      </w:r>
      <w:r>
        <w:rPr>
          <w:b/>
          <w:sz w:val="28"/>
          <w:szCs w:val="28"/>
          <w:lang w:eastAsia="zh-CN"/>
        </w:rPr>
        <w:tab/>
      </w:r>
      <w:r>
        <w:rPr>
          <w:rFonts w:hint="eastAsia"/>
          <w:b/>
          <w:sz w:val="28"/>
          <w:szCs w:val="28"/>
          <w:lang w:eastAsia="zh-CN"/>
        </w:rPr>
        <w:t>问题的澄清</w:t>
      </w:r>
    </w:p>
    <w:p>
      <w:pPr>
        <w:pStyle w:val="5"/>
        <w:rPr>
          <w:rFonts w:ascii="新宋体"/>
          <w:b/>
          <w:sz w:val="20"/>
          <w:lang w:eastAsia="zh-CN"/>
        </w:rPr>
      </w:pPr>
    </w:p>
    <w:p>
      <w:pPr>
        <w:pStyle w:val="5"/>
        <w:rPr>
          <w:rFonts w:ascii="新宋体"/>
          <w:b/>
          <w:sz w:val="20"/>
          <w:lang w:eastAsia="zh-CN"/>
        </w:rPr>
      </w:pPr>
    </w:p>
    <w:p>
      <w:pPr>
        <w:spacing w:before="207"/>
        <w:ind w:left="655" w:right="1066"/>
        <w:jc w:val="center"/>
        <w:rPr>
          <w:rFonts w:ascii="黑体" w:eastAsia="黑体"/>
          <w:sz w:val="28"/>
          <w:lang w:eastAsia="zh-CN"/>
        </w:rPr>
      </w:pPr>
      <w:r>
        <w:rPr>
          <w:rFonts w:hint="eastAsia"/>
          <w:b/>
          <w:bCs/>
          <w:sz w:val="24"/>
          <w:szCs w:val="24"/>
          <w:lang w:eastAsia="zh-CN"/>
        </w:rPr>
        <w:t>问题的澄清</w:t>
      </w:r>
    </w:p>
    <w:p>
      <w:pPr>
        <w:pStyle w:val="5"/>
        <w:spacing w:before="8"/>
        <w:rPr>
          <w:rFonts w:ascii="黑体"/>
          <w:sz w:val="33"/>
          <w:lang w:eastAsia="zh-CN"/>
        </w:rPr>
      </w:pPr>
    </w:p>
    <w:p>
      <w:pPr>
        <w:pStyle w:val="5"/>
        <w:tabs>
          <w:tab w:val="left" w:pos="1761"/>
        </w:tabs>
        <w:spacing w:before="1"/>
        <w:ind w:left="30"/>
        <w:jc w:val="center"/>
        <w:rPr>
          <w:rFonts w:ascii="Times New Roman" w:eastAsia="Times New Roman"/>
          <w:sz w:val="24"/>
          <w:szCs w:val="24"/>
          <w:lang w:eastAsia="zh-CN"/>
        </w:rPr>
      </w:pPr>
      <w:r>
        <w:rPr>
          <w:rFonts w:hint="eastAsia"/>
          <w:w w:val="95"/>
          <w:sz w:val="24"/>
          <w:szCs w:val="24"/>
          <w:lang w:eastAsia="zh-CN"/>
        </w:rPr>
        <w:t>编号：</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rPr>
          <w:rFonts w:ascii="Times New Roman"/>
          <w:sz w:val="24"/>
          <w:szCs w:val="24"/>
          <w:lang w:eastAsia="zh-CN"/>
        </w:rPr>
      </w:pPr>
    </w:p>
    <w:p>
      <w:pPr>
        <w:pStyle w:val="5"/>
        <w:spacing w:before="10"/>
        <w:rPr>
          <w:rFonts w:ascii="Times New Roman"/>
          <w:sz w:val="24"/>
          <w:szCs w:val="24"/>
          <w:lang w:eastAsia="zh-CN"/>
        </w:rPr>
      </w:pPr>
    </w:p>
    <w:p>
      <w:pPr>
        <w:pStyle w:val="5"/>
        <w:tabs>
          <w:tab w:val="left" w:pos="1517"/>
          <w:tab w:val="left" w:pos="2988"/>
        </w:tabs>
        <w:ind w:left="468"/>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lang w:eastAsia="zh-CN"/>
        </w:rPr>
        <w:t>（</w:t>
      </w:r>
      <w:r>
        <w:rPr>
          <w:rFonts w:hint="eastAsia"/>
          <w:sz w:val="24"/>
          <w:szCs w:val="24"/>
          <w:lang w:eastAsia="zh-CN"/>
        </w:rPr>
        <w:t>项目名称</w:t>
      </w:r>
      <w:r>
        <w:rPr>
          <w:rFonts w:hint="eastAsia" w:ascii="Times New Roman"/>
          <w:sz w:val="24"/>
          <w:szCs w:val="24"/>
          <w:lang w:eastAsia="zh-CN"/>
        </w:rPr>
        <w:t>）</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（标段）监理招标评标委员会：</w:t>
      </w:r>
    </w:p>
    <w:p>
      <w:pPr>
        <w:pStyle w:val="5"/>
        <w:rPr>
          <w:sz w:val="24"/>
          <w:szCs w:val="24"/>
          <w:lang w:eastAsia="zh-CN"/>
        </w:rPr>
      </w:pPr>
    </w:p>
    <w:p>
      <w:pPr>
        <w:pStyle w:val="5"/>
        <w:spacing w:before="12"/>
        <w:rPr>
          <w:sz w:val="24"/>
          <w:szCs w:val="24"/>
          <w:lang w:eastAsia="zh-CN"/>
        </w:rPr>
      </w:pPr>
    </w:p>
    <w:p>
      <w:pPr>
        <w:pStyle w:val="9"/>
        <w:rPr>
          <w:sz w:val="24"/>
          <w:szCs w:val="24"/>
          <w:lang w:eastAsia="zh-CN"/>
        </w:rPr>
      </w:pPr>
      <w:r>
        <w:rPr>
          <w:rFonts w:hint="eastAsia"/>
          <w:sz w:val="24"/>
          <w:szCs w:val="24"/>
          <w:lang w:eastAsia="zh-CN"/>
        </w:rPr>
        <w:t>问题澄清通知（编号：</w:t>
      </w:r>
      <w:r>
        <w:rPr>
          <w:sz w:val="24"/>
          <w:szCs w:val="24"/>
          <w:u w:val="single"/>
          <w:lang w:eastAsia="zh-CN"/>
        </w:rPr>
        <w:t xml:space="preserve"> </w:t>
      </w:r>
      <w:r>
        <w:rPr>
          <w:sz w:val="24"/>
          <w:szCs w:val="24"/>
          <w:u w:val="single"/>
          <w:lang w:eastAsia="zh-CN"/>
        </w:rPr>
        <w:tab/>
      </w:r>
      <w:r>
        <w:rPr>
          <w:rFonts w:hint="eastAsia"/>
          <w:sz w:val="24"/>
          <w:szCs w:val="24"/>
          <w:lang w:eastAsia="zh-CN"/>
        </w:rPr>
        <w:t>）已收悉，现澄清如下</w:t>
      </w:r>
    </w:p>
    <w:p>
      <w:pPr>
        <w:pStyle w:val="9"/>
        <w:rPr>
          <w:sz w:val="24"/>
          <w:szCs w:val="24"/>
          <w:lang w:eastAsia="zh-CN"/>
        </w:rPr>
      </w:pPr>
    </w:p>
    <w:p>
      <w:pPr>
        <w:pStyle w:val="9"/>
        <w:rPr>
          <w:sz w:val="24"/>
          <w:szCs w:val="24"/>
          <w:lang w:eastAsia="zh-CN"/>
        </w:rPr>
      </w:pPr>
      <w:r>
        <w:rPr>
          <w:sz w:val="24"/>
          <w:szCs w:val="24"/>
          <w:lang w:eastAsia="zh-CN"/>
        </w:rPr>
        <w:t>1.</w:t>
      </w:r>
    </w:p>
    <w:p>
      <w:pPr>
        <w:pStyle w:val="9"/>
        <w:rPr>
          <w:sz w:val="24"/>
          <w:szCs w:val="24"/>
          <w:lang w:eastAsia="zh-CN"/>
        </w:rPr>
      </w:pPr>
      <w:r>
        <w:rPr>
          <w:sz w:val="24"/>
          <w:szCs w:val="24"/>
          <w:lang w:eastAsia="zh-CN"/>
        </w:rPr>
        <w:t>2.</w:t>
      </w:r>
    </w:p>
    <w:p>
      <w:pPr>
        <w:pStyle w:val="5"/>
        <w:spacing w:before="11"/>
        <w:rPr>
          <w:sz w:val="24"/>
          <w:szCs w:val="24"/>
          <w:lang w:eastAsia="zh-CN"/>
        </w:rPr>
      </w:pPr>
    </w:p>
    <w:p>
      <w:pPr>
        <w:pStyle w:val="5"/>
        <w:ind w:left="888"/>
        <w:rPr>
          <w:sz w:val="24"/>
          <w:szCs w:val="24"/>
          <w:lang w:eastAsia="zh-CN"/>
        </w:rPr>
      </w:pPr>
      <w:r>
        <w:rPr>
          <w:rFonts w:hint="eastAsia"/>
          <w:sz w:val="24"/>
          <w:szCs w:val="24"/>
          <w:lang w:eastAsia="zh-CN"/>
        </w:rPr>
        <w:t>……</w:t>
      </w: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tabs>
          <w:tab w:val="left" w:pos="6751"/>
          <w:tab w:val="left" w:pos="9479"/>
        </w:tabs>
        <w:spacing w:before="162"/>
        <w:ind w:left="4860"/>
        <w:rPr>
          <w:sz w:val="24"/>
          <w:szCs w:val="24"/>
          <w:lang w:eastAsia="zh-CN"/>
        </w:rPr>
      </w:pPr>
      <w:r>
        <w:rPr>
          <w:rFonts w:hint="eastAsia"/>
          <w:spacing w:val="-1"/>
          <w:w w:val="99"/>
          <w:sz w:val="24"/>
          <w:szCs w:val="24"/>
          <w:lang w:eastAsia="zh-CN"/>
        </w:rPr>
        <w:t>投</w:t>
      </w:r>
      <w:r>
        <w:rPr>
          <w:rFonts w:hint="eastAsia"/>
          <w:spacing w:val="1"/>
          <w:w w:val="99"/>
          <w:sz w:val="24"/>
          <w:szCs w:val="24"/>
          <w:lang w:eastAsia="zh-CN"/>
        </w:rPr>
        <w:t>标</w:t>
      </w:r>
      <w:r>
        <w:rPr>
          <w:rFonts w:hint="eastAsia"/>
          <w:spacing w:val="-1"/>
          <w:w w:val="99"/>
          <w:sz w:val="24"/>
          <w:szCs w:val="24"/>
          <w:lang w:eastAsia="zh-CN"/>
        </w:rPr>
        <w:t>人</w:t>
      </w:r>
      <w:r>
        <w:rPr>
          <w:rFonts w:hint="eastAsia"/>
          <w:w w:val="99"/>
          <w:sz w:val="24"/>
          <w:szCs w:val="24"/>
          <w:lang w:eastAsia="zh-CN"/>
        </w:rPr>
        <w:t>：</w:t>
      </w: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pacing w:val="-1"/>
          <w:w w:val="99"/>
          <w:sz w:val="24"/>
          <w:szCs w:val="24"/>
          <w:u w:val="single"/>
          <w:lang w:eastAsia="zh-CN"/>
        </w:rPr>
        <w:t>（</w:t>
      </w:r>
      <w:r>
        <w:rPr>
          <w:rFonts w:hint="eastAsia"/>
          <w:spacing w:val="1"/>
          <w:w w:val="99"/>
          <w:sz w:val="24"/>
          <w:szCs w:val="24"/>
          <w:u w:val="single"/>
          <w:lang w:eastAsia="zh-CN"/>
        </w:rPr>
        <w:t>全</w:t>
      </w:r>
      <w:r>
        <w:rPr>
          <w:rFonts w:hint="eastAsia"/>
          <w:spacing w:val="-1"/>
          <w:w w:val="99"/>
          <w:sz w:val="24"/>
          <w:szCs w:val="24"/>
          <w:u w:val="single"/>
          <w:lang w:eastAsia="zh-CN"/>
        </w:rPr>
        <w:t>称</w:t>
      </w:r>
      <w:r>
        <w:rPr>
          <w:rFonts w:hint="eastAsia"/>
          <w:spacing w:val="-104"/>
          <w:w w:val="99"/>
          <w:sz w:val="24"/>
          <w:szCs w:val="24"/>
          <w:u w:val="single"/>
          <w:lang w:eastAsia="zh-CN"/>
        </w:rPr>
        <w:t>）</w:t>
      </w:r>
      <w:r>
        <w:rPr>
          <w:rFonts w:hint="eastAsia"/>
          <w:spacing w:val="-1"/>
          <w:w w:val="99"/>
          <w:sz w:val="24"/>
          <w:szCs w:val="24"/>
          <w:u w:val="single"/>
          <w:lang w:eastAsia="zh-CN"/>
        </w:rPr>
        <w:t>（</w:t>
      </w:r>
      <w:r>
        <w:rPr>
          <w:rFonts w:hint="eastAsia"/>
          <w:spacing w:val="1"/>
          <w:w w:val="99"/>
          <w:sz w:val="24"/>
          <w:szCs w:val="24"/>
          <w:u w:val="single"/>
          <w:lang w:eastAsia="zh-CN"/>
        </w:rPr>
        <w:t>盖</w:t>
      </w:r>
      <w:r>
        <w:rPr>
          <w:rFonts w:hint="eastAsia"/>
          <w:spacing w:val="-1"/>
          <w:w w:val="99"/>
          <w:sz w:val="24"/>
          <w:szCs w:val="24"/>
          <w:u w:val="single"/>
          <w:lang w:eastAsia="zh-CN"/>
        </w:rPr>
        <w:t>章</w:t>
      </w:r>
      <w:r>
        <w:rPr>
          <w:rFonts w:hint="eastAsia"/>
          <w:w w:val="99"/>
          <w:sz w:val="24"/>
          <w:szCs w:val="24"/>
          <w:u w:val="single"/>
          <w:lang w:eastAsia="zh-CN"/>
        </w:rPr>
        <w:t>）</w:t>
      </w:r>
      <w:r>
        <w:rPr>
          <w:sz w:val="24"/>
          <w:szCs w:val="24"/>
          <w:u w:val="single"/>
          <w:lang w:eastAsia="zh-CN"/>
        </w:rPr>
        <w:tab/>
      </w:r>
    </w:p>
    <w:p>
      <w:pPr>
        <w:pStyle w:val="5"/>
        <w:spacing w:before="11"/>
        <w:rPr>
          <w:sz w:val="24"/>
          <w:szCs w:val="24"/>
          <w:lang w:eastAsia="zh-CN"/>
        </w:rPr>
      </w:pPr>
    </w:p>
    <w:p>
      <w:pPr>
        <w:pStyle w:val="5"/>
        <w:tabs>
          <w:tab w:val="left" w:pos="8537"/>
        </w:tabs>
        <w:spacing w:before="76"/>
        <w:ind w:left="4966"/>
        <w:rPr>
          <w:sz w:val="24"/>
          <w:szCs w:val="24"/>
          <w:lang w:eastAsia="zh-CN"/>
        </w:rPr>
      </w:pPr>
      <w:r>
        <w:rPr>
          <w:rFonts w:hint="eastAsia"/>
          <w:sz w:val="24"/>
          <w:szCs w:val="24"/>
          <w:lang w:eastAsia="zh-CN"/>
        </w:rPr>
        <w:t>法定代表人或其委托代理人：</w:t>
      </w:r>
      <w:r>
        <w:rPr>
          <w:sz w:val="24"/>
          <w:szCs w:val="24"/>
          <w:u w:val="single"/>
          <w:lang w:eastAsia="zh-CN"/>
        </w:rPr>
        <w:t xml:space="preserve"> </w:t>
      </w:r>
      <w:r>
        <w:rPr>
          <w:sz w:val="24"/>
          <w:szCs w:val="24"/>
          <w:u w:val="single"/>
          <w:lang w:eastAsia="zh-CN"/>
        </w:rPr>
        <w:tab/>
      </w:r>
      <w:r>
        <w:rPr>
          <w:rFonts w:hint="eastAsia"/>
          <w:sz w:val="24"/>
          <w:szCs w:val="24"/>
          <w:lang w:eastAsia="zh-CN"/>
        </w:rPr>
        <w:t>（签字）</w:t>
      </w:r>
    </w:p>
    <w:p>
      <w:pPr>
        <w:pStyle w:val="5"/>
        <w:spacing w:before="5"/>
        <w:rPr>
          <w:sz w:val="24"/>
          <w:szCs w:val="24"/>
          <w:lang w:eastAsia="zh-CN"/>
        </w:rPr>
      </w:pPr>
    </w:p>
    <w:p>
      <w:pPr>
        <w:pStyle w:val="5"/>
        <w:tabs>
          <w:tab w:val="left" w:pos="7697"/>
          <w:tab w:val="left" w:pos="8537"/>
          <w:tab w:val="left" w:pos="9271"/>
        </w:tabs>
        <w:spacing w:before="70"/>
        <w:ind w:left="6857"/>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sz w:val="24"/>
          <w:szCs w:val="24"/>
          <w:lang w:eastAsia="zh-CN"/>
        </w:rPr>
        <w:sectPr>
          <w:pgSz w:w="11910" w:h="16840"/>
          <w:pgMar w:top="1361" w:right="1361" w:bottom="1361" w:left="1361" w:header="0" w:footer="945" w:gutter="0"/>
          <w:cols w:space="720" w:num="1"/>
          <w:rtlGutter w:val="0"/>
          <w:docGrid w:linePitch="0" w:charSpace="0"/>
        </w:sectPr>
      </w:pPr>
    </w:p>
    <w:p>
      <w:pPr>
        <w:spacing w:before="25"/>
        <w:ind w:left="468"/>
        <w:rPr>
          <w:b/>
          <w:sz w:val="28"/>
          <w:szCs w:val="28"/>
          <w:lang w:eastAsia="zh-CN"/>
        </w:rPr>
      </w:pPr>
      <w:bookmarkStart w:id="69" w:name="_TOC_250051"/>
      <w:bookmarkEnd w:id="69"/>
      <w:r>
        <w:rPr>
          <w:rFonts w:hint="eastAsia"/>
          <w:b/>
          <w:sz w:val="28"/>
          <w:szCs w:val="28"/>
          <w:lang w:eastAsia="zh-CN"/>
        </w:rPr>
        <w:t>附表四</w:t>
      </w:r>
      <w:r>
        <w:rPr>
          <w:b/>
          <w:sz w:val="28"/>
          <w:szCs w:val="28"/>
          <w:lang w:eastAsia="zh-CN"/>
        </w:rPr>
        <w:t xml:space="preserve"> </w:t>
      </w:r>
      <w:r>
        <w:rPr>
          <w:rFonts w:hint="eastAsia"/>
          <w:b/>
          <w:sz w:val="28"/>
          <w:szCs w:val="28"/>
          <w:lang w:eastAsia="zh-CN"/>
        </w:rPr>
        <w:t>中标通知书</w:t>
      </w:r>
    </w:p>
    <w:p>
      <w:pPr>
        <w:spacing w:before="25"/>
        <w:ind w:left="468"/>
        <w:rPr>
          <w:rFonts w:ascii="新宋体" w:eastAsia="新宋体"/>
          <w:b/>
          <w:sz w:val="32"/>
          <w:lang w:eastAsia="zh-CN"/>
        </w:rPr>
      </w:pPr>
    </w:p>
    <w:p>
      <w:pPr>
        <w:spacing w:before="70"/>
        <w:jc w:val="right"/>
        <w:rPr>
          <w:rFonts w:ascii="Times New Roman" w:eastAsia="Times New Roman"/>
          <w:sz w:val="23"/>
          <w:lang w:eastAsia="zh-CN"/>
        </w:rPr>
      </w:pPr>
      <w:r>
        <w:rPr>
          <w:rFonts w:hint="eastAsia"/>
          <w:color w:val="0E0E0E"/>
          <w:lang w:eastAsia="zh-CN"/>
        </w:rPr>
        <w:t>中标编号</w:t>
      </w:r>
      <w:r>
        <w:rPr>
          <w:rFonts w:hint="eastAsia"/>
          <w:color w:val="0E0E0E"/>
          <w:w w:val="90"/>
          <w:lang w:eastAsia="zh-CN"/>
        </w:rPr>
        <w:t>：</w:t>
      </w:r>
    </w:p>
    <w:p>
      <w:pPr>
        <w:widowControl/>
        <w:jc w:val="center"/>
        <w:rPr>
          <w:sz w:val="32"/>
          <w:szCs w:val="32"/>
          <w:lang w:eastAsia="zh-CN"/>
        </w:rPr>
      </w:pPr>
    </w:p>
    <w:p>
      <w:pPr>
        <w:widowControl/>
        <w:jc w:val="center"/>
        <w:rPr>
          <w:sz w:val="32"/>
          <w:szCs w:val="32"/>
          <w:lang w:eastAsia="zh-CN"/>
        </w:rPr>
      </w:pPr>
      <w:r>
        <w:rPr>
          <w:rFonts w:hint="eastAsia"/>
          <w:b/>
          <w:bCs/>
          <w:sz w:val="24"/>
          <w:szCs w:val="24"/>
          <w:lang w:eastAsia="zh-CN"/>
        </w:rPr>
        <w:t>中标通知书</w:t>
      </w:r>
    </w:p>
    <w:p>
      <w:pPr>
        <w:widowControl/>
        <w:jc w:val="right"/>
        <w:rPr>
          <w:sz w:val="32"/>
          <w:szCs w:val="32"/>
          <w:lang w:eastAsia="zh-CN"/>
        </w:rPr>
      </w:pPr>
      <w:r>
        <w:rPr>
          <w:rFonts w:hint="eastAsia"/>
          <w:color w:val="0E0E0E"/>
          <w:lang w:eastAsia="zh-CN"/>
        </w:rPr>
        <w:t>招标编号：</w:t>
      </w:r>
    </w:p>
    <w:p>
      <w:pPr>
        <w:pStyle w:val="5"/>
        <w:spacing w:line="480" w:lineRule="auto"/>
        <w:jc w:val="both"/>
        <w:rPr>
          <w:sz w:val="24"/>
          <w:szCs w:val="24"/>
          <w:lang w:eastAsia="zh-CN"/>
        </w:rPr>
      </w:pPr>
      <w:r>
        <w:rPr>
          <w:color w:val="0E0E0E"/>
          <w:w w:val="105"/>
          <w:sz w:val="24"/>
          <w:szCs w:val="24"/>
          <w:u w:val="single"/>
          <w:lang w:eastAsia="zh-CN"/>
        </w:rPr>
        <w:t xml:space="preserve">                  </w:t>
      </w:r>
    </w:p>
    <w:p>
      <w:pPr>
        <w:pStyle w:val="5"/>
        <w:spacing w:line="480" w:lineRule="auto"/>
        <w:ind w:firstLine="392"/>
        <w:jc w:val="both"/>
        <w:rPr>
          <w:sz w:val="24"/>
          <w:szCs w:val="24"/>
          <w:lang w:eastAsia="zh-CN"/>
        </w:rPr>
      </w:pPr>
      <w:r>
        <w:rPr>
          <w:color w:val="0E0E0E"/>
          <w:w w:val="110"/>
          <w:sz w:val="24"/>
          <w:szCs w:val="24"/>
          <w:u w:val="single"/>
          <w:lang w:eastAsia="zh-CN"/>
        </w:rPr>
        <w:t xml:space="preserve">          </w:t>
      </w:r>
      <w:r>
        <w:rPr>
          <w:rFonts w:hint="eastAsia"/>
          <w:color w:val="0E0E0E"/>
          <w:w w:val="110"/>
          <w:sz w:val="24"/>
          <w:szCs w:val="24"/>
          <w:u w:val="single"/>
          <w:lang w:eastAsia="zh-CN"/>
        </w:rPr>
        <w:t>（招标人名称）</w:t>
      </w:r>
      <w:r>
        <w:rPr>
          <w:color w:val="0E0E0E"/>
          <w:w w:val="110"/>
          <w:sz w:val="24"/>
          <w:szCs w:val="24"/>
          <w:u w:val="single"/>
          <w:lang w:eastAsia="zh-CN"/>
        </w:rPr>
        <w:t xml:space="preserve">   </w:t>
      </w:r>
      <w:r>
        <w:rPr>
          <w:rFonts w:hint="eastAsia"/>
          <w:color w:val="0E0E0E"/>
          <w:w w:val="110"/>
          <w:sz w:val="24"/>
          <w:szCs w:val="24"/>
          <w:lang w:eastAsia="zh-CN"/>
        </w:rPr>
        <w:t>的</w:t>
      </w:r>
      <w:r>
        <w:rPr>
          <w:color w:val="0E0E0E"/>
          <w:w w:val="110"/>
          <w:sz w:val="24"/>
          <w:szCs w:val="24"/>
          <w:u w:val="single"/>
          <w:lang w:eastAsia="zh-CN"/>
        </w:rPr>
        <w:t xml:space="preserve">            </w:t>
      </w:r>
      <w:r>
        <w:rPr>
          <w:rFonts w:hint="eastAsia"/>
          <w:color w:val="0E0E0E"/>
          <w:w w:val="110"/>
          <w:sz w:val="24"/>
          <w:szCs w:val="24"/>
          <w:u w:val="single"/>
          <w:lang w:eastAsia="zh-CN"/>
        </w:rPr>
        <w:t>（项目名称）</w:t>
      </w:r>
      <w:r>
        <w:rPr>
          <w:rFonts w:hint="eastAsia"/>
          <w:color w:val="0E0E0E"/>
          <w:spacing w:val="11"/>
          <w:sz w:val="24"/>
          <w:szCs w:val="24"/>
          <w:lang w:eastAsia="zh-CN"/>
        </w:rPr>
        <w:t>，</w:t>
      </w:r>
      <w:r>
        <w:rPr>
          <w:color w:val="0E0E0E"/>
          <w:spacing w:val="11"/>
          <w:sz w:val="24"/>
          <w:szCs w:val="24"/>
          <w:lang w:eastAsia="zh-CN"/>
        </w:rPr>
        <w:t xml:space="preserve"> </w:t>
      </w:r>
      <w:r>
        <w:rPr>
          <w:rFonts w:hint="eastAsia"/>
          <w:color w:val="0E0E0E"/>
          <w:spacing w:val="11"/>
          <w:sz w:val="24"/>
          <w:szCs w:val="24"/>
          <w:lang w:eastAsia="zh-CN"/>
        </w:rPr>
        <w:t>于</w:t>
      </w:r>
      <w:r>
        <w:rPr>
          <w:color w:val="0E0E0E"/>
          <w:spacing w:val="-4"/>
          <w:w w:val="105"/>
          <w:sz w:val="24"/>
          <w:szCs w:val="24"/>
          <w:u w:val="single"/>
          <w:lang w:eastAsia="zh-CN"/>
        </w:rPr>
        <w:t xml:space="preserve">   </w:t>
      </w:r>
      <w:r>
        <w:rPr>
          <w:rFonts w:hint="eastAsia"/>
          <w:color w:val="0E0E0E"/>
          <w:spacing w:val="12"/>
          <w:w w:val="105"/>
          <w:sz w:val="24"/>
          <w:szCs w:val="24"/>
          <w:lang w:eastAsia="zh-CN"/>
        </w:rPr>
        <w:t>年</w:t>
      </w:r>
      <w:r>
        <w:rPr>
          <w:color w:val="0E0E0E"/>
          <w:w w:val="105"/>
          <w:sz w:val="24"/>
          <w:szCs w:val="24"/>
          <w:u w:val="single"/>
          <w:lang w:eastAsia="zh-CN"/>
        </w:rPr>
        <w:t xml:space="preserve">  </w:t>
      </w:r>
      <w:r>
        <w:rPr>
          <w:rFonts w:hint="eastAsia"/>
          <w:color w:val="0E0E0E"/>
          <w:w w:val="105"/>
          <w:sz w:val="24"/>
          <w:szCs w:val="24"/>
          <w:lang w:eastAsia="zh-CN"/>
        </w:rPr>
        <w:t>月</w:t>
      </w:r>
      <w:r>
        <w:rPr>
          <w:color w:val="0E0E0E"/>
          <w:spacing w:val="-5"/>
          <w:w w:val="105"/>
          <w:sz w:val="24"/>
          <w:szCs w:val="24"/>
          <w:u w:val="single"/>
          <w:lang w:eastAsia="zh-CN"/>
        </w:rPr>
        <w:t xml:space="preserve">  </w:t>
      </w:r>
      <w:r>
        <w:rPr>
          <w:rFonts w:hint="eastAsia"/>
          <w:color w:val="0E0E0E"/>
          <w:spacing w:val="-1"/>
          <w:w w:val="105"/>
          <w:sz w:val="24"/>
          <w:szCs w:val="24"/>
          <w:lang w:eastAsia="zh-CN"/>
        </w:rPr>
        <w:t>日在</w:t>
      </w:r>
      <w:r>
        <w:rPr>
          <w:color w:val="0E0E0E"/>
          <w:spacing w:val="-1"/>
          <w:w w:val="105"/>
          <w:sz w:val="24"/>
          <w:szCs w:val="24"/>
          <w:u w:val="single"/>
          <w:lang w:eastAsia="zh-CN"/>
        </w:rPr>
        <w:t xml:space="preserve">      </w:t>
      </w:r>
      <w:r>
        <w:rPr>
          <w:rFonts w:hint="eastAsia"/>
          <w:color w:val="0E0E0E"/>
          <w:spacing w:val="-1"/>
          <w:w w:val="105"/>
          <w:sz w:val="24"/>
          <w:szCs w:val="24"/>
          <w:lang w:eastAsia="zh-CN"/>
        </w:rPr>
        <w:t>公共资源交易中心进行的</w:t>
      </w:r>
      <w:r>
        <w:rPr>
          <w:rFonts w:hint="eastAsia"/>
          <w:color w:val="0E0E0E"/>
          <w:w w:val="105"/>
          <w:sz w:val="24"/>
          <w:szCs w:val="24"/>
          <w:lang w:eastAsia="zh-CN"/>
        </w:rPr>
        <w:t>（公开）招标</w:t>
      </w:r>
      <w:r>
        <w:rPr>
          <w:rFonts w:hint="eastAsia"/>
          <w:color w:val="0E0E0E"/>
          <w:sz w:val="24"/>
          <w:szCs w:val="24"/>
          <w:lang w:eastAsia="zh-CN"/>
        </w:rPr>
        <w:t>，</w:t>
      </w:r>
      <w:r>
        <w:rPr>
          <w:color w:val="0E0E0E"/>
          <w:sz w:val="24"/>
          <w:szCs w:val="24"/>
          <w:lang w:eastAsia="zh-CN"/>
        </w:rPr>
        <w:t xml:space="preserve"> </w:t>
      </w:r>
      <w:r>
        <w:rPr>
          <w:rFonts w:hint="eastAsia"/>
          <w:color w:val="0E0E0E"/>
          <w:spacing w:val="-8"/>
          <w:w w:val="105"/>
          <w:sz w:val="24"/>
          <w:szCs w:val="24"/>
          <w:lang w:eastAsia="zh-CN"/>
        </w:rPr>
        <w:t>现确定你单位为中标人</w:t>
      </w:r>
      <w:r>
        <w:rPr>
          <w:color w:val="0E0E0E"/>
          <w:spacing w:val="-8"/>
          <w:w w:val="105"/>
          <w:sz w:val="24"/>
          <w:szCs w:val="24"/>
          <w:lang w:eastAsia="zh-CN"/>
        </w:rPr>
        <w:t xml:space="preserve"> </w:t>
      </w:r>
      <w:r>
        <w:rPr>
          <w:rFonts w:hint="eastAsia"/>
          <w:color w:val="0E0E0E"/>
          <w:spacing w:val="-4"/>
          <w:sz w:val="24"/>
          <w:szCs w:val="24"/>
          <w:lang w:eastAsia="zh-CN"/>
        </w:rPr>
        <w:t>，中标</w:t>
      </w:r>
      <w:r>
        <w:rPr>
          <w:rFonts w:hint="eastAsia"/>
          <w:color w:val="0E0E0E"/>
          <w:spacing w:val="7"/>
          <w:w w:val="105"/>
          <w:sz w:val="24"/>
          <w:szCs w:val="24"/>
          <w:lang w:eastAsia="zh-CN"/>
        </w:rPr>
        <w:t>价</w:t>
      </w:r>
      <w:r>
        <w:rPr>
          <w:color w:val="0E0E0E"/>
          <w:w w:val="105"/>
          <w:sz w:val="24"/>
          <w:szCs w:val="24"/>
          <w:u w:val="single"/>
          <w:lang w:eastAsia="zh-CN"/>
        </w:rPr>
        <w:t xml:space="preserve">     </w:t>
      </w:r>
      <w:r>
        <w:rPr>
          <w:rFonts w:hint="eastAsia"/>
          <w:color w:val="0E0E0E"/>
          <w:spacing w:val="10"/>
          <w:w w:val="105"/>
          <w:sz w:val="24"/>
          <w:szCs w:val="24"/>
          <w:lang w:eastAsia="zh-CN"/>
        </w:rPr>
        <w:t>元</w:t>
      </w:r>
      <w:r>
        <w:rPr>
          <w:rFonts w:hint="eastAsia"/>
          <w:color w:val="0E0E0E"/>
          <w:spacing w:val="2"/>
          <w:sz w:val="24"/>
          <w:szCs w:val="24"/>
          <w:lang w:eastAsia="zh-CN"/>
        </w:rPr>
        <w:t>，建设</w:t>
      </w:r>
      <w:r>
        <w:rPr>
          <w:rFonts w:hint="eastAsia"/>
          <w:color w:val="0E0E0E"/>
          <w:spacing w:val="-5"/>
          <w:w w:val="105"/>
          <w:sz w:val="24"/>
          <w:szCs w:val="24"/>
          <w:lang w:eastAsia="zh-CN"/>
        </w:rPr>
        <w:t>规模</w:t>
      </w:r>
      <w:r>
        <w:rPr>
          <w:rFonts w:hint="eastAsia"/>
          <w:color w:val="0E0E0E"/>
          <w:spacing w:val="-31"/>
          <w:sz w:val="24"/>
          <w:szCs w:val="24"/>
          <w:lang w:eastAsia="zh-CN"/>
        </w:rPr>
        <w:t>：</w:t>
      </w:r>
      <w:r>
        <w:rPr>
          <w:color w:val="0E0E0E"/>
          <w:spacing w:val="-31"/>
          <w:sz w:val="24"/>
          <w:szCs w:val="24"/>
          <w:lang w:eastAsia="zh-CN"/>
        </w:rPr>
        <w:t xml:space="preserve"> </w:t>
      </w:r>
      <w:r>
        <w:rPr>
          <w:color w:val="0E0E0E"/>
          <w:w w:val="105"/>
          <w:sz w:val="24"/>
          <w:szCs w:val="24"/>
          <w:u w:val="single"/>
          <w:lang w:eastAsia="zh-CN"/>
        </w:rPr>
        <w:t xml:space="preserve">                    </w:t>
      </w:r>
      <w:r>
        <w:rPr>
          <w:color w:val="0E0E0E"/>
          <w:sz w:val="24"/>
          <w:szCs w:val="24"/>
          <w:lang w:eastAsia="zh-CN"/>
        </w:rPr>
        <w:t xml:space="preserve">, </w:t>
      </w:r>
      <w:r>
        <w:rPr>
          <w:rFonts w:hint="eastAsia"/>
          <w:color w:val="0E0E0E"/>
          <w:w w:val="110"/>
          <w:sz w:val="24"/>
          <w:szCs w:val="24"/>
          <w:lang w:eastAsia="zh-CN"/>
        </w:rPr>
        <w:t>主要建设内容为</w:t>
      </w:r>
      <w:r>
        <w:rPr>
          <w:color w:val="0E0E0E"/>
          <w:w w:val="110"/>
          <w:sz w:val="24"/>
          <w:szCs w:val="24"/>
          <w:u w:val="single"/>
          <w:lang w:eastAsia="zh-CN"/>
        </w:rPr>
        <w:t xml:space="preserve">                 </w:t>
      </w:r>
      <w:r>
        <w:rPr>
          <w:rFonts w:hint="eastAsia"/>
          <w:color w:val="0E0E0E"/>
          <w:w w:val="110"/>
          <w:sz w:val="24"/>
          <w:szCs w:val="24"/>
          <w:lang w:eastAsia="zh-CN"/>
        </w:rPr>
        <w:t>。中标工</w:t>
      </w:r>
      <w:r>
        <w:rPr>
          <w:rFonts w:hint="eastAsia"/>
          <w:color w:val="0E0E0E"/>
          <w:sz w:val="24"/>
          <w:szCs w:val="24"/>
          <w:lang w:eastAsia="zh-CN"/>
        </w:rPr>
        <w:t>作内容：</w:t>
      </w:r>
      <w:r>
        <w:rPr>
          <w:color w:val="0E0E0E"/>
          <w:sz w:val="24"/>
          <w:szCs w:val="24"/>
          <w:u w:val="single"/>
          <w:lang w:eastAsia="zh-CN"/>
        </w:rPr>
        <w:t xml:space="preserve">                 </w:t>
      </w:r>
      <w:r>
        <w:rPr>
          <w:rFonts w:hint="eastAsia"/>
          <w:color w:val="0E0E0E"/>
          <w:sz w:val="24"/>
          <w:szCs w:val="24"/>
          <w:lang w:eastAsia="zh-CN"/>
        </w:rPr>
        <w:t>。监理服务期限：</w:t>
      </w:r>
      <w:r>
        <w:rPr>
          <w:color w:val="0E0E0E"/>
          <w:sz w:val="24"/>
          <w:szCs w:val="24"/>
          <w:u w:val="single"/>
          <w:lang w:eastAsia="zh-CN"/>
        </w:rPr>
        <w:t xml:space="preserve">              </w:t>
      </w:r>
      <w:r>
        <w:rPr>
          <w:rFonts w:hint="eastAsia"/>
          <w:color w:val="0E0E0E"/>
          <w:sz w:val="24"/>
          <w:szCs w:val="24"/>
          <w:lang w:eastAsia="zh-CN"/>
        </w:rPr>
        <w:t>。工程质量要求符合《工程施工质量验收规范》标准和“投标文件”所承诺的要求。</w:t>
      </w:r>
    </w:p>
    <w:p>
      <w:pPr>
        <w:widowControl/>
        <w:spacing w:line="480" w:lineRule="auto"/>
        <w:jc w:val="center"/>
        <w:rPr>
          <w:sz w:val="24"/>
          <w:szCs w:val="24"/>
          <w:lang w:eastAsia="zh-CN"/>
        </w:rPr>
      </w:pPr>
    </w:p>
    <w:p>
      <w:pPr>
        <w:widowControl/>
        <w:spacing w:line="480" w:lineRule="auto"/>
        <w:rPr>
          <w:color w:val="0E0E0E"/>
          <w:w w:val="105"/>
          <w:sz w:val="24"/>
          <w:szCs w:val="24"/>
          <w:lang w:eastAsia="zh-CN"/>
        </w:rPr>
      </w:pPr>
    </w:p>
    <w:p>
      <w:pPr>
        <w:widowControl/>
        <w:spacing w:line="480" w:lineRule="auto"/>
        <w:ind w:firstLine="504" w:firstLineChars="200"/>
        <w:rPr>
          <w:color w:val="0E0E0E"/>
          <w:w w:val="105"/>
          <w:sz w:val="24"/>
          <w:szCs w:val="24"/>
          <w:lang w:eastAsia="zh-CN"/>
        </w:rPr>
      </w:pPr>
      <w:r>
        <w:rPr>
          <w:rFonts w:hint="eastAsia"/>
          <w:color w:val="0E0E0E"/>
          <w:w w:val="105"/>
          <w:sz w:val="24"/>
          <w:szCs w:val="24"/>
          <w:lang w:eastAsia="zh-CN"/>
        </w:rPr>
        <w:t>你单位收到中标通知书后，须在十日内到（建设单位所在地点）与招标人签订监理合同。</w:t>
      </w:r>
    </w:p>
    <w:p>
      <w:pPr>
        <w:widowControl/>
        <w:spacing w:line="480" w:lineRule="auto"/>
        <w:rPr>
          <w:color w:val="0E0E0E"/>
          <w:w w:val="105"/>
          <w:sz w:val="24"/>
          <w:szCs w:val="24"/>
          <w:lang w:eastAsia="zh-CN"/>
        </w:rPr>
      </w:pPr>
    </w:p>
    <w:p>
      <w:pPr>
        <w:widowControl/>
        <w:spacing w:line="480" w:lineRule="auto"/>
        <w:rPr>
          <w:sz w:val="24"/>
          <w:szCs w:val="24"/>
          <w:lang w:eastAsia="zh-CN"/>
        </w:rPr>
      </w:pPr>
      <w:r>
        <w:rPr>
          <w:rFonts w:hint="eastAsia"/>
          <w:color w:val="0E0E0E"/>
          <w:w w:val="105"/>
          <w:sz w:val="24"/>
          <w:szCs w:val="24"/>
          <w:lang w:eastAsia="zh-CN"/>
        </w:rPr>
        <w:t>附：中标企业在投标书中承诺情况一览表</w:t>
      </w:r>
    </w:p>
    <w:p>
      <w:pPr>
        <w:widowControl/>
        <w:jc w:val="center"/>
        <w:rPr>
          <w:sz w:val="32"/>
          <w:szCs w:val="32"/>
          <w:lang w:eastAsia="zh-CN"/>
        </w:rPr>
      </w:pPr>
    </w:p>
    <w:p>
      <w:pPr>
        <w:pStyle w:val="5"/>
        <w:spacing w:line="480" w:lineRule="auto"/>
        <w:rPr>
          <w:sz w:val="24"/>
          <w:szCs w:val="24"/>
          <w:lang w:eastAsia="zh-CN"/>
        </w:rPr>
      </w:pPr>
      <w:r>
        <w:rPr>
          <w:rFonts w:hint="eastAsia"/>
          <w:color w:val="0E0E0E"/>
          <w:w w:val="115"/>
          <w:sz w:val="24"/>
          <w:szCs w:val="24"/>
          <w:lang w:eastAsia="zh-CN"/>
        </w:rPr>
        <w:t>招标人：（盖章）</w:t>
      </w:r>
    </w:p>
    <w:p>
      <w:pPr>
        <w:pStyle w:val="5"/>
        <w:tabs>
          <w:tab w:val="left" w:pos="2314"/>
          <w:tab w:val="left" w:pos="3757"/>
        </w:tabs>
        <w:spacing w:line="480" w:lineRule="auto"/>
        <w:jc w:val="both"/>
        <w:rPr>
          <w:color w:val="0E0E0E"/>
          <w:w w:val="90"/>
          <w:sz w:val="24"/>
          <w:szCs w:val="24"/>
          <w:lang w:eastAsia="zh-CN"/>
        </w:rPr>
      </w:pPr>
      <w:r>
        <w:rPr>
          <w:rFonts w:hint="eastAsia"/>
          <w:color w:val="0E0E0E"/>
          <w:sz w:val="24"/>
          <w:szCs w:val="24"/>
          <w:lang w:eastAsia="zh-CN"/>
        </w:rPr>
        <w:t>法定代表人或其委托代理人：</w:t>
      </w:r>
      <w:r>
        <w:rPr>
          <w:rFonts w:hint="eastAsia"/>
          <w:color w:val="0E0E0E"/>
          <w:w w:val="90"/>
          <w:sz w:val="24"/>
          <w:szCs w:val="24"/>
          <w:lang w:eastAsia="zh-CN"/>
        </w:rPr>
        <w:t>（签字或盖章）</w:t>
      </w:r>
      <w:r>
        <w:rPr>
          <w:color w:val="0E0E0E"/>
          <w:w w:val="90"/>
          <w:sz w:val="24"/>
          <w:szCs w:val="24"/>
          <w:lang w:eastAsia="zh-CN"/>
        </w:rPr>
        <w:t xml:space="preserve"> </w:t>
      </w:r>
    </w:p>
    <w:p>
      <w:pPr>
        <w:pStyle w:val="5"/>
        <w:tabs>
          <w:tab w:val="left" w:pos="2314"/>
          <w:tab w:val="left" w:pos="3757"/>
        </w:tabs>
        <w:spacing w:line="480" w:lineRule="auto"/>
        <w:jc w:val="both"/>
        <w:rPr>
          <w:sz w:val="24"/>
          <w:szCs w:val="24"/>
          <w:lang w:eastAsia="zh-CN"/>
        </w:rPr>
      </w:pPr>
      <w:r>
        <w:rPr>
          <w:rFonts w:hint="eastAsia"/>
          <w:color w:val="0E0E0E"/>
          <w:sz w:val="24"/>
          <w:szCs w:val="24"/>
          <w:lang w:eastAsia="zh-CN"/>
        </w:rPr>
        <w:t>招标代理机构：（盖章）</w:t>
      </w:r>
    </w:p>
    <w:p>
      <w:pPr>
        <w:pStyle w:val="5"/>
        <w:tabs>
          <w:tab w:val="left" w:pos="3757"/>
        </w:tabs>
        <w:spacing w:line="480" w:lineRule="auto"/>
        <w:jc w:val="both"/>
        <w:rPr>
          <w:sz w:val="24"/>
          <w:szCs w:val="24"/>
          <w:lang w:eastAsia="zh-CN"/>
        </w:rPr>
      </w:pPr>
      <w:r>
        <w:rPr>
          <w:rFonts w:hint="eastAsia"/>
          <w:color w:val="0E0E0E"/>
          <w:sz w:val="24"/>
          <w:szCs w:val="24"/>
          <w:lang w:eastAsia="zh-CN"/>
        </w:rPr>
        <w:t>法定代表人或其委托代理人：（签字或盖章）</w:t>
      </w:r>
    </w:p>
    <w:p>
      <w:pPr>
        <w:spacing w:line="480" w:lineRule="auto"/>
        <w:jc w:val="right"/>
        <w:rPr>
          <w:sz w:val="24"/>
          <w:szCs w:val="24"/>
          <w:lang w:eastAsia="zh-CN"/>
        </w:rPr>
      </w:pPr>
      <w:r>
        <w:rPr>
          <w:rFonts w:hint="eastAsia"/>
          <w:color w:val="0E0E0E"/>
          <w:sz w:val="24"/>
          <w:szCs w:val="24"/>
          <w:lang w:eastAsia="zh-CN"/>
        </w:rPr>
        <w:t>日期：</w:t>
      </w:r>
      <w:r>
        <w:rPr>
          <w:color w:val="0E0E0E"/>
          <w:sz w:val="24"/>
          <w:szCs w:val="24"/>
          <w:lang w:eastAsia="zh-CN"/>
        </w:rPr>
        <w:t xml:space="preserve">   </w:t>
      </w:r>
      <w:r>
        <w:rPr>
          <w:rFonts w:hint="eastAsia"/>
          <w:color w:val="232323"/>
          <w:sz w:val="24"/>
          <w:szCs w:val="24"/>
          <w:lang w:eastAsia="zh-CN"/>
        </w:rPr>
        <w:t>年</w:t>
      </w:r>
      <w:r>
        <w:rPr>
          <w:rFonts w:ascii="Times New Roman"/>
          <w:color w:val="232323"/>
          <w:sz w:val="24"/>
          <w:szCs w:val="24"/>
          <w:lang w:eastAsia="zh-CN"/>
        </w:rPr>
        <w:t xml:space="preserve">   </w:t>
      </w:r>
      <w:r>
        <w:rPr>
          <w:rFonts w:hint="eastAsia"/>
          <w:color w:val="232323"/>
          <w:sz w:val="24"/>
          <w:szCs w:val="24"/>
          <w:lang w:eastAsia="zh-CN"/>
        </w:rPr>
        <w:t>月</w:t>
      </w:r>
      <w:r>
        <w:rPr>
          <w:rFonts w:ascii="Times New Roman"/>
          <w:color w:val="232323"/>
          <w:sz w:val="24"/>
          <w:szCs w:val="24"/>
          <w:lang w:eastAsia="zh-CN"/>
        </w:rPr>
        <w:t xml:space="preserve">   </w:t>
      </w:r>
      <w:r>
        <w:rPr>
          <w:rFonts w:hint="eastAsia"/>
          <w:color w:val="232323"/>
          <w:sz w:val="24"/>
          <w:szCs w:val="24"/>
          <w:lang w:eastAsia="zh-CN"/>
        </w:rPr>
        <w:t>日</w:t>
      </w:r>
    </w:p>
    <w:p>
      <w:pPr>
        <w:spacing w:before="25"/>
        <w:ind w:left="468"/>
        <w:rPr>
          <w:b/>
          <w:sz w:val="28"/>
          <w:szCs w:val="28"/>
          <w:lang w:eastAsia="zh-CN"/>
        </w:rPr>
      </w:pPr>
      <w:r>
        <w:rPr>
          <w:rFonts w:hint="eastAsia"/>
          <w:b/>
          <w:sz w:val="28"/>
          <w:szCs w:val="28"/>
          <w:lang w:eastAsia="zh-CN"/>
        </w:rPr>
        <w:t>附表五</w:t>
      </w:r>
      <w:r>
        <w:rPr>
          <w:b/>
          <w:sz w:val="28"/>
          <w:szCs w:val="28"/>
          <w:lang w:eastAsia="zh-CN"/>
        </w:rPr>
        <w:t xml:space="preserve"> </w:t>
      </w:r>
      <w:r>
        <w:rPr>
          <w:rFonts w:hint="eastAsia"/>
          <w:b/>
          <w:sz w:val="28"/>
          <w:szCs w:val="28"/>
          <w:lang w:eastAsia="zh-CN"/>
        </w:rPr>
        <w:t>中标结果通知书</w:t>
      </w:r>
    </w:p>
    <w:p>
      <w:pPr>
        <w:pStyle w:val="5"/>
        <w:rPr>
          <w:rFonts w:ascii="新宋体"/>
          <w:b/>
          <w:sz w:val="20"/>
          <w:lang w:eastAsia="zh-CN"/>
        </w:rPr>
      </w:pPr>
    </w:p>
    <w:p>
      <w:pPr>
        <w:pStyle w:val="5"/>
        <w:rPr>
          <w:rFonts w:ascii="新宋体"/>
          <w:b/>
          <w:sz w:val="20"/>
          <w:lang w:eastAsia="zh-CN"/>
        </w:rPr>
      </w:pPr>
    </w:p>
    <w:p>
      <w:pPr>
        <w:spacing w:before="207"/>
        <w:ind w:left="655" w:right="1069"/>
        <w:jc w:val="center"/>
        <w:rPr>
          <w:rFonts w:ascii="黑体" w:eastAsia="黑体"/>
          <w:sz w:val="24"/>
          <w:szCs w:val="24"/>
          <w:lang w:eastAsia="zh-CN"/>
        </w:rPr>
      </w:pPr>
      <w:r>
        <w:rPr>
          <w:rFonts w:hint="eastAsia"/>
          <w:b/>
          <w:bCs/>
          <w:sz w:val="24"/>
          <w:szCs w:val="24"/>
          <w:lang w:eastAsia="zh-CN"/>
        </w:rPr>
        <w:t>中标结果通知书</w:t>
      </w:r>
    </w:p>
    <w:p>
      <w:pPr>
        <w:pStyle w:val="5"/>
        <w:rPr>
          <w:rFonts w:ascii="黑体"/>
          <w:sz w:val="20"/>
          <w:lang w:eastAsia="zh-CN"/>
        </w:rPr>
      </w:pPr>
    </w:p>
    <w:p>
      <w:pPr>
        <w:pStyle w:val="5"/>
        <w:spacing w:before="6"/>
        <w:rPr>
          <w:rFonts w:ascii="黑体"/>
          <w:sz w:val="24"/>
          <w:szCs w:val="24"/>
          <w:lang w:eastAsia="zh-CN"/>
        </w:rPr>
      </w:pPr>
    </w:p>
    <w:p>
      <w:pPr>
        <w:pStyle w:val="5"/>
        <w:tabs>
          <w:tab w:val="left" w:pos="2251"/>
        </w:tabs>
        <w:spacing w:line="360" w:lineRule="auto"/>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pacing w:val="-1"/>
          <w:w w:val="99"/>
          <w:sz w:val="24"/>
          <w:szCs w:val="24"/>
          <w:lang w:eastAsia="zh-CN"/>
        </w:rPr>
        <w:t>（未中标人名称</w:t>
      </w:r>
      <w:r>
        <w:rPr>
          <w:rFonts w:hint="eastAsia"/>
          <w:spacing w:val="-104"/>
          <w:w w:val="99"/>
          <w:sz w:val="24"/>
          <w:szCs w:val="24"/>
          <w:lang w:eastAsia="zh-CN"/>
        </w:rPr>
        <w:t>）</w:t>
      </w:r>
      <w:r>
        <w:rPr>
          <w:rFonts w:hint="eastAsia"/>
          <w:w w:val="99"/>
          <w:sz w:val="24"/>
          <w:szCs w:val="24"/>
          <w:lang w:eastAsia="zh-CN"/>
        </w:rPr>
        <w:t>：</w:t>
      </w:r>
    </w:p>
    <w:p>
      <w:pPr>
        <w:pStyle w:val="5"/>
        <w:spacing w:line="360" w:lineRule="auto"/>
        <w:rPr>
          <w:sz w:val="24"/>
          <w:szCs w:val="24"/>
          <w:lang w:eastAsia="zh-CN"/>
        </w:rPr>
      </w:pPr>
    </w:p>
    <w:p>
      <w:pPr>
        <w:pStyle w:val="5"/>
        <w:tabs>
          <w:tab w:val="left" w:pos="1517"/>
          <w:tab w:val="left" w:pos="2777"/>
          <w:tab w:val="left" w:pos="3483"/>
          <w:tab w:val="left" w:pos="6466"/>
          <w:tab w:val="left" w:pos="7923"/>
          <w:tab w:val="left" w:pos="9271"/>
        </w:tabs>
        <w:spacing w:line="360" w:lineRule="auto"/>
        <w:ind w:firstLine="420"/>
        <w:rPr>
          <w:sz w:val="24"/>
          <w:szCs w:val="24"/>
          <w:u w:val="single"/>
          <w:lang w:eastAsia="zh-CN"/>
        </w:rPr>
      </w:pPr>
      <w:r>
        <w:rPr>
          <w:rFonts w:hint="eastAsia"/>
          <w:sz w:val="24"/>
          <w:szCs w:val="24"/>
          <w:lang w:eastAsia="zh-CN"/>
        </w:rPr>
        <w:t>我方已接受</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（中标人名称</w:t>
      </w:r>
      <w:r>
        <w:rPr>
          <w:rFonts w:hint="eastAsia"/>
          <w:spacing w:val="-29"/>
          <w:sz w:val="24"/>
          <w:szCs w:val="24"/>
          <w:lang w:eastAsia="zh-CN"/>
        </w:rPr>
        <w:t>）</w:t>
      </w:r>
      <w:r>
        <w:rPr>
          <w:rFonts w:hint="eastAsia"/>
          <w:sz w:val="24"/>
          <w:szCs w:val="24"/>
          <w:lang w:eastAsia="zh-CN"/>
        </w:rPr>
        <w:t>于</w:t>
      </w:r>
      <w:r>
        <w:rPr>
          <w:sz w:val="24"/>
          <w:szCs w:val="24"/>
          <w:u w:val="single"/>
          <w:lang w:eastAsia="zh-CN"/>
        </w:rPr>
        <w:t xml:space="preserve"> </w:t>
      </w:r>
      <w:r>
        <w:rPr>
          <w:sz w:val="24"/>
          <w:szCs w:val="24"/>
          <w:u w:val="single"/>
          <w:lang w:eastAsia="zh-CN"/>
        </w:rPr>
        <w:tab/>
      </w:r>
      <w:r>
        <w:rPr>
          <w:rFonts w:hint="eastAsia"/>
          <w:sz w:val="24"/>
          <w:szCs w:val="24"/>
          <w:lang w:eastAsia="zh-CN"/>
        </w:rPr>
        <w:t>（投标日期</w:t>
      </w:r>
      <w:r>
        <w:rPr>
          <w:rFonts w:hint="eastAsia"/>
          <w:spacing w:val="-29"/>
          <w:sz w:val="24"/>
          <w:szCs w:val="24"/>
          <w:lang w:eastAsia="zh-CN"/>
        </w:rPr>
        <w:t>）</w:t>
      </w:r>
      <w:r>
        <w:rPr>
          <w:rFonts w:hint="eastAsia"/>
          <w:sz w:val="24"/>
          <w:szCs w:val="24"/>
          <w:lang w:eastAsia="zh-CN"/>
        </w:rPr>
        <w:t>所递交的</w:t>
      </w:r>
      <w:r>
        <w:rPr>
          <w:sz w:val="24"/>
          <w:szCs w:val="24"/>
          <w:u w:val="single"/>
          <w:lang w:eastAsia="zh-CN"/>
        </w:rPr>
        <w:t xml:space="preserve"> </w:t>
      </w:r>
      <w:r>
        <w:rPr>
          <w:sz w:val="24"/>
          <w:szCs w:val="24"/>
          <w:u w:val="single"/>
          <w:lang w:eastAsia="zh-CN"/>
        </w:rPr>
        <w:tab/>
      </w:r>
    </w:p>
    <w:p>
      <w:pPr>
        <w:pStyle w:val="5"/>
        <w:tabs>
          <w:tab w:val="left" w:pos="1517"/>
          <w:tab w:val="left" w:pos="2777"/>
          <w:tab w:val="left" w:pos="3483"/>
          <w:tab w:val="left" w:pos="6466"/>
          <w:tab w:val="left" w:pos="7923"/>
          <w:tab w:val="left" w:pos="9271"/>
        </w:tabs>
        <w:spacing w:line="360" w:lineRule="auto"/>
        <w:ind w:firstLine="420"/>
        <w:rPr>
          <w:sz w:val="24"/>
          <w:szCs w:val="24"/>
          <w:u w:val="single"/>
          <w:lang w:eastAsia="zh-CN"/>
        </w:rPr>
      </w:pPr>
      <w:r>
        <w:rPr>
          <w:rFonts w:hint="eastAsia"/>
          <w:sz w:val="24"/>
          <w:szCs w:val="24"/>
          <w:lang w:eastAsia="zh-CN"/>
        </w:rPr>
        <w:t>（项目名称）</w:t>
      </w:r>
      <w:r>
        <w:rPr>
          <w:sz w:val="24"/>
          <w:szCs w:val="24"/>
          <w:u w:val="single"/>
          <w:lang w:eastAsia="zh-CN"/>
        </w:rPr>
        <w:t xml:space="preserve"> </w:t>
      </w:r>
      <w:r>
        <w:rPr>
          <w:sz w:val="24"/>
          <w:szCs w:val="24"/>
          <w:u w:val="single"/>
          <w:lang w:eastAsia="zh-CN"/>
        </w:rPr>
        <w:tab/>
      </w:r>
      <w:r>
        <w:rPr>
          <w:rFonts w:hint="eastAsia"/>
          <w:sz w:val="24"/>
          <w:szCs w:val="24"/>
          <w:lang w:eastAsia="zh-CN"/>
        </w:rPr>
        <w:t>（标段）监理投标文件，确定</w:t>
      </w:r>
      <w:r>
        <w:rPr>
          <w:sz w:val="24"/>
          <w:szCs w:val="24"/>
          <w:u w:val="single"/>
          <w:lang w:eastAsia="zh-CN"/>
        </w:rPr>
        <w:t xml:space="preserve"> </w:t>
      </w:r>
      <w:r>
        <w:rPr>
          <w:sz w:val="24"/>
          <w:szCs w:val="24"/>
          <w:u w:val="single"/>
          <w:lang w:eastAsia="zh-CN"/>
        </w:rPr>
        <w:tab/>
      </w:r>
      <w:r>
        <w:rPr>
          <w:sz w:val="24"/>
          <w:szCs w:val="24"/>
          <w:u w:val="single"/>
          <w:lang w:eastAsia="zh-CN"/>
        </w:rPr>
        <w:tab/>
      </w:r>
    </w:p>
    <w:p>
      <w:pPr>
        <w:pStyle w:val="5"/>
        <w:tabs>
          <w:tab w:val="left" w:pos="1517"/>
          <w:tab w:val="left" w:pos="2777"/>
          <w:tab w:val="left" w:pos="3483"/>
          <w:tab w:val="left" w:pos="6466"/>
          <w:tab w:val="left" w:pos="7923"/>
          <w:tab w:val="left" w:pos="9271"/>
        </w:tabs>
        <w:spacing w:line="360" w:lineRule="auto"/>
        <w:ind w:firstLine="420"/>
        <w:rPr>
          <w:sz w:val="24"/>
          <w:szCs w:val="24"/>
          <w:lang w:eastAsia="zh-CN"/>
        </w:rPr>
      </w:pPr>
      <w:r>
        <w:rPr>
          <w:rFonts w:hint="eastAsia"/>
          <w:sz w:val="24"/>
          <w:szCs w:val="24"/>
          <w:lang w:eastAsia="zh-CN"/>
        </w:rPr>
        <w:t>（中标人名称）</w:t>
      </w:r>
      <w:r>
        <w:rPr>
          <w:sz w:val="24"/>
          <w:szCs w:val="24"/>
          <w:lang w:eastAsia="zh-CN"/>
        </w:rPr>
        <w:t xml:space="preserve"> </w:t>
      </w:r>
      <w:r>
        <w:rPr>
          <w:rFonts w:hint="eastAsia"/>
          <w:sz w:val="24"/>
          <w:szCs w:val="24"/>
          <w:lang w:eastAsia="zh-CN"/>
        </w:rPr>
        <w:t>为中标人。</w:t>
      </w:r>
    </w:p>
    <w:p>
      <w:pPr>
        <w:pStyle w:val="5"/>
        <w:spacing w:line="360" w:lineRule="auto"/>
        <w:rPr>
          <w:sz w:val="24"/>
          <w:szCs w:val="24"/>
          <w:lang w:eastAsia="zh-CN"/>
        </w:rPr>
      </w:pPr>
    </w:p>
    <w:p>
      <w:pPr>
        <w:pStyle w:val="5"/>
        <w:spacing w:line="360" w:lineRule="auto"/>
        <w:rPr>
          <w:sz w:val="24"/>
          <w:szCs w:val="24"/>
          <w:lang w:eastAsia="zh-CN"/>
        </w:rPr>
      </w:pPr>
      <w:r>
        <w:rPr>
          <w:rFonts w:hint="eastAsia"/>
          <w:sz w:val="24"/>
          <w:szCs w:val="24"/>
          <w:lang w:eastAsia="zh-CN"/>
        </w:rPr>
        <w:t>感谢你单位对我们工作的大力支持！</w:t>
      </w:r>
    </w:p>
    <w:p>
      <w:pPr>
        <w:pStyle w:val="5"/>
        <w:spacing w:line="360" w:lineRule="auto"/>
        <w:rPr>
          <w:sz w:val="24"/>
          <w:szCs w:val="24"/>
          <w:lang w:eastAsia="zh-CN"/>
        </w:rPr>
      </w:pPr>
    </w:p>
    <w:p>
      <w:pPr>
        <w:pStyle w:val="5"/>
        <w:spacing w:line="360" w:lineRule="auto"/>
        <w:rPr>
          <w:sz w:val="24"/>
          <w:szCs w:val="24"/>
          <w:lang w:eastAsia="zh-CN"/>
        </w:rPr>
      </w:pPr>
    </w:p>
    <w:p>
      <w:pPr>
        <w:pStyle w:val="5"/>
        <w:rPr>
          <w:sz w:val="24"/>
          <w:szCs w:val="24"/>
          <w:lang w:eastAsia="zh-CN"/>
        </w:rPr>
      </w:pPr>
    </w:p>
    <w:p>
      <w:pPr>
        <w:pStyle w:val="5"/>
        <w:rPr>
          <w:sz w:val="24"/>
          <w:szCs w:val="24"/>
          <w:lang w:eastAsia="zh-CN"/>
        </w:rPr>
      </w:pPr>
    </w:p>
    <w:p>
      <w:pPr>
        <w:pStyle w:val="5"/>
        <w:spacing w:before="10"/>
        <w:rPr>
          <w:sz w:val="24"/>
          <w:szCs w:val="24"/>
          <w:lang w:eastAsia="zh-CN"/>
        </w:rPr>
      </w:pPr>
    </w:p>
    <w:p>
      <w:pPr>
        <w:pStyle w:val="5"/>
        <w:tabs>
          <w:tab w:val="left" w:pos="7277"/>
          <w:tab w:val="left" w:pos="9479"/>
        </w:tabs>
        <w:ind w:left="5912"/>
        <w:rPr>
          <w:sz w:val="24"/>
          <w:szCs w:val="24"/>
          <w:lang w:eastAsia="zh-CN"/>
        </w:rPr>
      </w:pPr>
      <w:r>
        <w:rPr>
          <w:rFonts w:hint="eastAsia"/>
          <w:spacing w:val="-1"/>
          <w:w w:val="99"/>
          <w:sz w:val="24"/>
          <w:szCs w:val="24"/>
          <w:lang w:eastAsia="zh-CN"/>
        </w:rPr>
        <w:t>招</w:t>
      </w:r>
      <w:r>
        <w:rPr>
          <w:rFonts w:hint="eastAsia"/>
          <w:spacing w:val="1"/>
          <w:w w:val="99"/>
          <w:sz w:val="24"/>
          <w:szCs w:val="24"/>
          <w:lang w:eastAsia="zh-CN"/>
        </w:rPr>
        <w:t>标</w:t>
      </w:r>
      <w:r>
        <w:rPr>
          <w:rFonts w:hint="eastAsia"/>
          <w:spacing w:val="-1"/>
          <w:w w:val="99"/>
          <w:sz w:val="24"/>
          <w:szCs w:val="24"/>
          <w:lang w:eastAsia="zh-CN"/>
        </w:rPr>
        <w:t>人</w:t>
      </w:r>
      <w:r>
        <w:rPr>
          <w:rFonts w:hint="eastAsia"/>
          <w:spacing w:val="1"/>
          <w:w w:val="99"/>
          <w:sz w:val="24"/>
          <w:szCs w:val="24"/>
          <w:lang w:eastAsia="zh-CN"/>
        </w:rPr>
        <w:t>：</w:t>
      </w: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pacing w:val="-1"/>
          <w:w w:val="99"/>
          <w:sz w:val="24"/>
          <w:szCs w:val="24"/>
          <w:u w:val="single"/>
          <w:lang w:eastAsia="zh-CN"/>
        </w:rPr>
        <w:t>（</w:t>
      </w:r>
      <w:r>
        <w:rPr>
          <w:rFonts w:hint="eastAsia"/>
          <w:spacing w:val="1"/>
          <w:w w:val="99"/>
          <w:sz w:val="24"/>
          <w:szCs w:val="24"/>
          <w:u w:val="single"/>
          <w:lang w:eastAsia="zh-CN"/>
        </w:rPr>
        <w:t>全</w:t>
      </w:r>
      <w:r>
        <w:rPr>
          <w:rFonts w:hint="eastAsia"/>
          <w:spacing w:val="-1"/>
          <w:w w:val="99"/>
          <w:sz w:val="24"/>
          <w:szCs w:val="24"/>
          <w:u w:val="single"/>
          <w:lang w:eastAsia="zh-CN"/>
        </w:rPr>
        <w:t>称</w:t>
      </w:r>
      <w:r>
        <w:rPr>
          <w:rFonts w:hint="eastAsia"/>
          <w:spacing w:val="-104"/>
          <w:w w:val="99"/>
          <w:sz w:val="24"/>
          <w:szCs w:val="24"/>
          <w:u w:val="single"/>
          <w:lang w:eastAsia="zh-CN"/>
        </w:rPr>
        <w:t>）</w:t>
      </w:r>
      <w:r>
        <w:rPr>
          <w:rFonts w:hint="eastAsia"/>
          <w:spacing w:val="-1"/>
          <w:w w:val="99"/>
          <w:sz w:val="24"/>
          <w:szCs w:val="24"/>
          <w:u w:val="single"/>
          <w:lang w:eastAsia="zh-CN"/>
        </w:rPr>
        <w:t>（</w:t>
      </w:r>
      <w:r>
        <w:rPr>
          <w:rFonts w:hint="eastAsia"/>
          <w:spacing w:val="1"/>
          <w:w w:val="99"/>
          <w:sz w:val="24"/>
          <w:szCs w:val="24"/>
          <w:u w:val="single"/>
          <w:lang w:eastAsia="zh-CN"/>
        </w:rPr>
        <w:t>盖</w:t>
      </w:r>
      <w:r>
        <w:rPr>
          <w:rFonts w:hint="eastAsia"/>
          <w:spacing w:val="-1"/>
          <w:w w:val="99"/>
          <w:sz w:val="24"/>
          <w:szCs w:val="24"/>
          <w:u w:val="single"/>
          <w:lang w:eastAsia="zh-CN"/>
        </w:rPr>
        <w:t>章</w:t>
      </w:r>
      <w:r>
        <w:rPr>
          <w:rFonts w:hint="eastAsia"/>
          <w:w w:val="99"/>
          <w:sz w:val="24"/>
          <w:szCs w:val="24"/>
          <w:u w:val="single"/>
          <w:lang w:eastAsia="zh-CN"/>
        </w:rPr>
        <w:t>）</w:t>
      </w:r>
      <w:r>
        <w:rPr>
          <w:sz w:val="24"/>
          <w:szCs w:val="24"/>
          <w:u w:val="single"/>
          <w:lang w:eastAsia="zh-CN"/>
        </w:rPr>
        <w:tab/>
      </w:r>
    </w:p>
    <w:p>
      <w:pPr>
        <w:pStyle w:val="5"/>
        <w:spacing w:before="11"/>
        <w:rPr>
          <w:sz w:val="24"/>
          <w:szCs w:val="24"/>
          <w:lang w:eastAsia="zh-CN"/>
        </w:rPr>
      </w:pPr>
    </w:p>
    <w:p>
      <w:pPr>
        <w:pStyle w:val="5"/>
        <w:tabs>
          <w:tab w:val="left" w:pos="8537"/>
        </w:tabs>
        <w:spacing w:before="76"/>
        <w:ind w:left="5912"/>
        <w:rPr>
          <w:sz w:val="24"/>
          <w:szCs w:val="24"/>
          <w:lang w:eastAsia="zh-CN"/>
        </w:rPr>
      </w:pPr>
      <w:r>
        <w:rPr>
          <w:rFonts w:hint="eastAsia"/>
          <w:sz w:val="24"/>
          <w:szCs w:val="24"/>
          <w:lang w:eastAsia="zh-CN"/>
        </w:rPr>
        <w:t>法定代表人：</w:t>
      </w:r>
      <w:r>
        <w:rPr>
          <w:sz w:val="24"/>
          <w:szCs w:val="24"/>
          <w:u w:val="single"/>
          <w:lang w:eastAsia="zh-CN"/>
        </w:rPr>
        <w:t xml:space="preserve"> </w:t>
      </w:r>
      <w:r>
        <w:rPr>
          <w:sz w:val="24"/>
          <w:szCs w:val="24"/>
          <w:u w:val="single"/>
          <w:lang w:eastAsia="zh-CN"/>
        </w:rPr>
        <w:tab/>
      </w:r>
      <w:r>
        <w:rPr>
          <w:rFonts w:hint="eastAsia"/>
          <w:sz w:val="24"/>
          <w:szCs w:val="24"/>
          <w:lang w:eastAsia="zh-CN"/>
        </w:rPr>
        <w:t>（签字）</w:t>
      </w:r>
    </w:p>
    <w:p>
      <w:pPr>
        <w:pStyle w:val="5"/>
        <w:spacing w:before="5"/>
        <w:rPr>
          <w:sz w:val="24"/>
          <w:szCs w:val="24"/>
          <w:lang w:eastAsia="zh-CN"/>
        </w:rPr>
      </w:pPr>
    </w:p>
    <w:p>
      <w:pPr>
        <w:pStyle w:val="5"/>
        <w:tabs>
          <w:tab w:val="left" w:pos="7697"/>
          <w:tab w:val="left" w:pos="8537"/>
          <w:tab w:val="left" w:pos="9271"/>
        </w:tabs>
        <w:spacing w:before="70"/>
        <w:ind w:left="6857"/>
        <w:rPr>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lang w:eastAsia="zh-CN"/>
        </w:rPr>
        <w:sectPr>
          <w:pgSz w:w="11910" w:h="16840"/>
          <w:pgMar w:top="1361" w:right="1361" w:bottom="1361" w:left="1361" w:header="0" w:footer="945" w:gutter="0"/>
          <w:cols w:space="720" w:num="1"/>
          <w:rtlGutter w:val="0"/>
          <w:docGrid w:linePitch="0" w:charSpace="0"/>
        </w:sectPr>
      </w:pPr>
    </w:p>
    <w:p>
      <w:pPr>
        <w:spacing w:before="25"/>
        <w:ind w:left="468"/>
        <w:rPr>
          <w:b/>
          <w:sz w:val="28"/>
          <w:szCs w:val="28"/>
          <w:lang w:eastAsia="zh-CN"/>
        </w:rPr>
      </w:pPr>
      <w:bookmarkStart w:id="70" w:name="_TOC_250049"/>
      <w:bookmarkEnd w:id="70"/>
      <w:r>
        <w:rPr>
          <w:rFonts w:hint="eastAsia"/>
          <w:b/>
          <w:sz w:val="28"/>
          <w:szCs w:val="28"/>
          <w:lang w:eastAsia="zh-CN"/>
        </w:rPr>
        <w:t>附表六</w:t>
      </w:r>
      <w:r>
        <w:rPr>
          <w:b/>
          <w:sz w:val="28"/>
          <w:szCs w:val="28"/>
          <w:lang w:eastAsia="zh-CN"/>
        </w:rPr>
        <w:t xml:space="preserve"> </w:t>
      </w:r>
      <w:r>
        <w:rPr>
          <w:rFonts w:hint="eastAsia"/>
          <w:b/>
          <w:sz w:val="28"/>
          <w:szCs w:val="28"/>
          <w:lang w:eastAsia="zh-CN"/>
        </w:rPr>
        <w:t>确认通知</w:t>
      </w:r>
    </w:p>
    <w:p>
      <w:pPr>
        <w:pStyle w:val="5"/>
        <w:rPr>
          <w:rFonts w:ascii="新宋体"/>
          <w:b/>
          <w:sz w:val="20"/>
          <w:lang w:eastAsia="zh-CN"/>
        </w:rPr>
      </w:pPr>
    </w:p>
    <w:p>
      <w:pPr>
        <w:pStyle w:val="5"/>
        <w:rPr>
          <w:rFonts w:ascii="新宋体"/>
          <w:b/>
          <w:sz w:val="20"/>
          <w:lang w:eastAsia="zh-CN"/>
        </w:rPr>
      </w:pPr>
    </w:p>
    <w:p>
      <w:pPr>
        <w:spacing w:before="207"/>
        <w:ind w:left="655" w:right="1066"/>
        <w:jc w:val="center"/>
        <w:rPr>
          <w:rFonts w:ascii="黑体" w:eastAsia="黑体"/>
          <w:sz w:val="28"/>
          <w:lang w:eastAsia="zh-CN"/>
        </w:rPr>
      </w:pPr>
      <w:r>
        <w:rPr>
          <w:rFonts w:hint="eastAsia"/>
          <w:b/>
          <w:bCs/>
          <w:sz w:val="24"/>
          <w:szCs w:val="24"/>
          <w:lang w:eastAsia="zh-CN"/>
        </w:rPr>
        <w:t>确</w:t>
      </w:r>
      <w:r>
        <w:rPr>
          <w:b/>
          <w:bCs/>
          <w:sz w:val="24"/>
          <w:szCs w:val="24"/>
          <w:lang w:eastAsia="zh-CN"/>
        </w:rPr>
        <w:t xml:space="preserve"> </w:t>
      </w:r>
      <w:r>
        <w:rPr>
          <w:rFonts w:hint="eastAsia"/>
          <w:b/>
          <w:bCs/>
          <w:sz w:val="24"/>
          <w:szCs w:val="24"/>
          <w:lang w:eastAsia="zh-CN"/>
        </w:rPr>
        <w:t>认</w:t>
      </w:r>
      <w:r>
        <w:rPr>
          <w:b/>
          <w:bCs/>
          <w:sz w:val="24"/>
          <w:szCs w:val="24"/>
          <w:lang w:eastAsia="zh-CN"/>
        </w:rPr>
        <w:t xml:space="preserve"> </w:t>
      </w:r>
      <w:r>
        <w:rPr>
          <w:rFonts w:hint="eastAsia"/>
          <w:b/>
          <w:bCs/>
          <w:sz w:val="24"/>
          <w:szCs w:val="24"/>
          <w:lang w:eastAsia="zh-CN"/>
        </w:rPr>
        <w:t>通</w:t>
      </w:r>
      <w:r>
        <w:rPr>
          <w:b/>
          <w:bCs/>
          <w:sz w:val="24"/>
          <w:szCs w:val="24"/>
          <w:lang w:eastAsia="zh-CN"/>
        </w:rPr>
        <w:t xml:space="preserve"> </w:t>
      </w:r>
      <w:r>
        <w:rPr>
          <w:rFonts w:hint="eastAsia"/>
          <w:b/>
          <w:bCs/>
          <w:sz w:val="24"/>
          <w:szCs w:val="24"/>
          <w:lang w:eastAsia="zh-CN"/>
        </w:rPr>
        <w:t>知</w:t>
      </w:r>
    </w:p>
    <w:p>
      <w:pPr>
        <w:pStyle w:val="5"/>
        <w:rPr>
          <w:rFonts w:ascii="黑体"/>
          <w:sz w:val="20"/>
          <w:lang w:eastAsia="zh-CN"/>
        </w:rPr>
      </w:pPr>
    </w:p>
    <w:p>
      <w:pPr>
        <w:pStyle w:val="5"/>
        <w:spacing w:before="6"/>
        <w:rPr>
          <w:rFonts w:ascii="黑体"/>
          <w:sz w:val="26"/>
          <w:lang w:eastAsia="zh-CN"/>
        </w:rPr>
      </w:pPr>
    </w:p>
    <w:p>
      <w:pPr>
        <w:pStyle w:val="5"/>
        <w:tabs>
          <w:tab w:val="left" w:pos="2251"/>
        </w:tabs>
        <w:spacing w:before="76"/>
        <w:ind w:left="468"/>
        <w:rPr>
          <w:sz w:val="24"/>
          <w:szCs w:val="24"/>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rFonts w:hint="eastAsia"/>
          <w:spacing w:val="-1"/>
          <w:w w:val="99"/>
          <w:sz w:val="24"/>
          <w:szCs w:val="24"/>
          <w:lang w:eastAsia="zh-CN"/>
        </w:rPr>
        <w:t>（招标人名称</w:t>
      </w:r>
      <w:r>
        <w:rPr>
          <w:rFonts w:hint="eastAsia"/>
          <w:spacing w:val="-104"/>
          <w:w w:val="99"/>
          <w:sz w:val="24"/>
          <w:szCs w:val="24"/>
          <w:lang w:eastAsia="zh-CN"/>
        </w:rPr>
        <w:t>）</w:t>
      </w:r>
      <w:r>
        <w:rPr>
          <w:rFonts w:hint="eastAsia"/>
          <w:w w:val="99"/>
          <w:sz w:val="24"/>
          <w:szCs w:val="24"/>
          <w:lang w:eastAsia="zh-CN"/>
        </w:rPr>
        <w:t>：</w:t>
      </w:r>
    </w:p>
    <w:p>
      <w:pPr>
        <w:pStyle w:val="5"/>
        <w:rPr>
          <w:sz w:val="24"/>
          <w:szCs w:val="24"/>
          <w:lang w:eastAsia="zh-CN"/>
        </w:rPr>
      </w:pPr>
    </w:p>
    <w:p>
      <w:pPr>
        <w:pStyle w:val="5"/>
        <w:spacing w:before="12"/>
        <w:rPr>
          <w:sz w:val="24"/>
          <w:szCs w:val="24"/>
          <w:lang w:eastAsia="zh-CN"/>
        </w:rPr>
      </w:pPr>
    </w:p>
    <w:p>
      <w:pPr>
        <w:pStyle w:val="5"/>
        <w:tabs>
          <w:tab w:val="left" w:pos="2463"/>
          <w:tab w:val="left" w:pos="3303"/>
          <w:tab w:val="left" w:pos="4037"/>
          <w:tab w:val="left" w:pos="4668"/>
          <w:tab w:val="left" w:pos="4771"/>
          <w:tab w:val="left" w:pos="5191"/>
          <w:tab w:val="left" w:pos="5717"/>
          <w:tab w:val="left" w:pos="6557"/>
          <w:tab w:val="left" w:pos="7608"/>
        </w:tabs>
        <w:spacing w:line="535" w:lineRule="auto"/>
        <w:ind w:left="468" w:right="1077" w:firstLine="420"/>
        <w:rPr>
          <w:sz w:val="24"/>
          <w:szCs w:val="24"/>
          <w:lang w:eastAsia="zh-CN"/>
        </w:rPr>
      </w:pPr>
      <w:r>
        <w:rPr>
          <w:rFonts w:hint="eastAsia"/>
          <w:sz w:val="24"/>
          <w:szCs w:val="24"/>
          <w:lang w:eastAsia="zh-CN"/>
        </w:rPr>
        <w:t>我方已接到你方</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日发出的</w:t>
      </w:r>
      <w:r>
        <w:rPr>
          <w:sz w:val="24"/>
          <w:szCs w:val="24"/>
          <w:u w:val="single"/>
          <w:lang w:eastAsia="zh-CN"/>
        </w:rPr>
        <w:t xml:space="preserve"> </w:t>
      </w:r>
      <w:r>
        <w:rPr>
          <w:sz w:val="24"/>
          <w:szCs w:val="24"/>
          <w:u w:val="single"/>
          <w:lang w:eastAsia="zh-CN"/>
        </w:rPr>
        <w:tab/>
      </w:r>
      <w:r>
        <w:rPr>
          <w:rFonts w:hint="eastAsia"/>
          <w:sz w:val="24"/>
          <w:szCs w:val="24"/>
          <w:lang w:eastAsia="zh-CN"/>
        </w:rPr>
        <w:t>（项目名称）</w:t>
      </w:r>
      <w:r>
        <w:rPr>
          <w:sz w:val="24"/>
          <w:szCs w:val="24"/>
          <w:u w:val="single"/>
          <w:lang w:eastAsia="zh-CN"/>
        </w:rPr>
        <w:t xml:space="preserve"> </w:t>
      </w:r>
      <w:r>
        <w:rPr>
          <w:sz w:val="24"/>
          <w:szCs w:val="24"/>
          <w:u w:val="single"/>
          <w:lang w:eastAsia="zh-CN"/>
        </w:rPr>
        <w:tab/>
      </w:r>
      <w:r>
        <w:rPr>
          <w:rFonts w:hint="eastAsia"/>
          <w:sz w:val="24"/>
          <w:szCs w:val="24"/>
          <w:lang w:eastAsia="zh-CN"/>
        </w:rPr>
        <w:t>（标段）监理招标关于</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的通知，我方已于</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日收到。</w:t>
      </w:r>
    </w:p>
    <w:p>
      <w:pPr>
        <w:pStyle w:val="5"/>
        <w:ind w:left="888"/>
        <w:rPr>
          <w:sz w:val="24"/>
          <w:szCs w:val="24"/>
          <w:lang w:eastAsia="zh-CN"/>
        </w:rPr>
      </w:pPr>
      <w:r>
        <w:rPr>
          <w:rFonts w:hint="eastAsia"/>
          <w:sz w:val="24"/>
          <w:szCs w:val="24"/>
          <w:lang w:eastAsia="zh-CN"/>
        </w:rPr>
        <w:t>特此确认。</w:t>
      </w: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spacing w:before="4"/>
        <w:rPr>
          <w:sz w:val="24"/>
          <w:szCs w:val="24"/>
          <w:lang w:eastAsia="zh-CN"/>
        </w:rPr>
      </w:pPr>
    </w:p>
    <w:p>
      <w:pPr>
        <w:pStyle w:val="5"/>
        <w:tabs>
          <w:tab w:val="left" w:pos="7277"/>
          <w:tab w:val="left" w:pos="9479"/>
        </w:tabs>
        <w:ind w:left="5912"/>
        <w:rPr>
          <w:sz w:val="24"/>
          <w:szCs w:val="24"/>
          <w:lang w:eastAsia="zh-CN"/>
        </w:rPr>
      </w:pPr>
      <w:r>
        <w:rPr>
          <w:rFonts w:hint="eastAsia"/>
          <w:spacing w:val="-1"/>
          <w:w w:val="99"/>
          <w:sz w:val="24"/>
          <w:szCs w:val="24"/>
          <w:lang w:eastAsia="zh-CN"/>
        </w:rPr>
        <w:t>投</w:t>
      </w:r>
      <w:r>
        <w:rPr>
          <w:rFonts w:hint="eastAsia"/>
          <w:spacing w:val="1"/>
          <w:w w:val="99"/>
          <w:sz w:val="24"/>
          <w:szCs w:val="24"/>
          <w:lang w:eastAsia="zh-CN"/>
        </w:rPr>
        <w:t>标</w:t>
      </w:r>
      <w:r>
        <w:rPr>
          <w:rFonts w:hint="eastAsia"/>
          <w:spacing w:val="-1"/>
          <w:w w:val="99"/>
          <w:sz w:val="24"/>
          <w:szCs w:val="24"/>
          <w:lang w:eastAsia="zh-CN"/>
        </w:rPr>
        <w:t>人</w:t>
      </w:r>
      <w:r>
        <w:rPr>
          <w:rFonts w:hint="eastAsia"/>
          <w:spacing w:val="1"/>
          <w:w w:val="99"/>
          <w:sz w:val="24"/>
          <w:szCs w:val="24"/>
          <w:lang w:eastAsia="zh-CN"/>
        </w:rPr>
        <w:t>：</w:t>
      </w: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pacing w:val="-1"/>
          <w:w w:val="99"/>
          <w:sz w:val="24"/>
          <w:szCs w:val="24"/>
          <w:u w:val="single"/>
          <w:lang w:eastAsia="zh-CN"/>
        </w:rPr>
        <w:t>（</w:t>
      </w:r>
      <w:r>
        <w:rPr>
          <w:rFonts w:hint="eastAsia"/>
          <w:spacing w:val="1"/>
          <w:w w:val="99"/>
          <w:sz w:val="24"/>
          <w:szCs w:val="24"/>
          <w:u w:val="single"/>
          <w:lang w:eastAsia="zh-CN"/>
        </w:rPr>
        <w:t>全</w:t>
      </w:r>
      <w:r>
        <w:rPr>
          <w:rFonts w:hint="eastAsia"/>
          <w:spacing w:val="-1"/>
          <w:w w:val="99"/>
          <w:sz w:val="24"/>
          <w:szCs w:val="24"/>
          <w:u w:val="single"/>
          <w:lang w:eastAsia="zh-CN"/>
        </w:rPr>
        <w:t>称</w:t>
      </w:r>
      <w:r>
        <w:rPr>
          <w:rFonts w:hint="eastAsia"/>
          <w:spacing w:val="-104"/>
          <w:w w:val="99"/>
          <w:sz w:val="24"/>
          <w:szCs w:val="24"/>
          <w:u w:val="single"/>
          <w:lang w:eastAsia="zh-CN"/>
        </w:rPr>
        <w:t>）</w:t>
      </w:r>
      <w:r>
        <w:rPr>
          <w:rFonts w:hint="eastAsia"/>
          <w:spacing w:val="-1"/>
          <w:w w:val="99"/>
          <w:sz w:val="24"/>
          <w:szCs w:val="24"/>
          <w:u w:val="single"/>
          <w:lang w:eastAsia="zh-CN"/>
        </w:rPr>
        <w:t>（</w:t>
      </w:r>
      <w:r>
        <w:rPr>
          <w:rFonts w:hint="eastAsia"/>
          <w:spacing w:val="1"/>
          <w:w w:val="99"/>
          <w:sz w:val="24"/>
          <w:szCs w:val="24"/>
          <w:u w:val="single"/>
          <w:lang w:eastAsia="zh-CN"/>
        </w:rPr>
        <w:t>盖</w:t>
      </w:r>
      <w:r>
        <w:rPr>
          <w:rFonts w:hint="eastAsia"/>
          <w:spacing w:val="-1"/>
          <w:w w:val="99"/>
          <w:sz w:val="24"/>
          <w:szCs w:val="24"/>
          <w:u w:val="single"/>
          <w:lang w:eastAsia="zh-CN"/>
        </w:rPr>
        <w:t>章</w:t>
      </w:r>
      <w:r>
        <w:rPr>
          <w:rFonts w:hint="eastAsia"/>
          <w:w w:val="99"/>
          <w:sz w:val="24"/>
          <w:szCs w:val="24"/>
          <w:u w:val="single"/>
          <w:lang w:eastAsia="zh-CN"/>
        </w:rPr>
        <w:t>）</w:t>
      </w:r>
      <w:r>
        <w:rPr>
          <w:sz w:val="24"/>
          <w:szCs w:val="24"/>
          <w:u w:val="single"/>
          <w:lang w:eastAsia="zh-CN"/>
        </w:rPr>
        <w:tab/>
      </w:r>
    </w:p>
    <w:p>
      <w:pPr>
        <w:pStyle w:val="5"/>
        <w:spacing w:before="5"/>
        <w:rPr>
          <w:sz w:val="24"/>
          <w:szCs w:val="24"/>
          <w:lang w:eastAsia="zh-CN"/>
        </w:rPr>
      </w:pPr>
    </w:p>
    <w:p>
      <w:pPr>
        <w:pStyle w:val="5"/>
        <w:tabs>
          <w:tab w:val="left" w:pos="7697"/>
          <w:tab w:val="left" w:pos="8537"/>
          <w:tab w:val="left" w:pos="9271"/>
        </w:tabs>
        <w:spacing w:before="70"/>
        <w:ind w:left="6857"/>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sz w:val="24"/>
          <w:szCs w:val="24"/>
          <w:lang w:eastAsia="zh-CN"/>
        </w:rPr>
        <w:sectPr>
          <w:pgSz w:w="11910" w:h="16840"/>
          <w:pgMar w:top="1361" w:right="1361" w:bottom="1361" w:left="1361" w:header="0" w:footer="945" w:gutter="0"/>
          <w:cols w:space="720" w:num="1"/>
          <w:rtlGutter w:val="0"/>
          <w:docGrid w:linePitch="0" w:charSpace="0"/>
        </w:sectPr>
      </w:pPr>
    </w:p>
    <w:p>
      <w:pPr>
        <w:pStyle w:val="2"/>
        <w:ind w:left="655" w:right="1069"/>
        <w:rPr>
          <w:lang w:eastAsia="zh-CN"/>
        </w:rPr>
      </w:pPr>
      <w:bookmarkStart w:id="71" w:name="_TOC_250048"/>
      <w:bookmarkEnd w:id="71"/>
      <w:r>
        <w:rPr>
          <w:rFonts w:hint="eastAsia" w:ascii="宋体" w:hAnsi="宋体" w:eastAsia="宋体" w:cs="宋体"/>
          <w:sz w:val="32"/>
          <w:szCs w:val="32"/>
          <w:lang w:eastAsia="zh-CN"/>
        </w:rPr>
        <w:t>第四章</w:t>
      </w:r>
      <w:r>
        <w:rPr>
          <w:rFonts w:ascii="宋体" w:hAnsi="宋体" w:eastAsia="宋体" w:cs="宋体"/>
          <w:sz w:val="32"/>
          <w:szCs w:val="32"/>
          <w:lang w:eastAsia="zh-CN"/>
        </w:rPr>
        <w:t xml:space="preserve"> </w:t>
      </w:r>
      <w:r>
        <w:rPr>
          <w:rFonts w:hint="eastAsia" w:ascii="宋体" w:hAnsi="宋体" w:eastAsia="宋体" w:cs="宋体"/>
          <w:sz w:val="32"/>
          <w:szCs w:val="32"/>
          <w:lang w:eastAsia="zh-CN"/>
        </w:rPr>
        <w:t>评标办法（综合评估法）</w:t>
      </w:r>
    </w:p>
    <w:p>
      <w:pPr>
        <w:pStyle w:val="5"/>
        <w:rPr>
          <w:rFonts w:ascii="新宋体"/>
          <w:b/>
          <w:sz w:val="20"/>
          <w:lang w:eastAsia="zh-CN"/>
        </w:rPr>
      </w:pPr>
    </w:p>
    <w:p>
      <w:pPr>
        <w:spacing w:before="66"/>
        <w:ind w:left="468"/>
        <w:jc w:val="center"/>
        <w:rPr>
          <w:rFonts w:ascii="新宋体" w:eastAsia="新宋体"/>
          <w:b/>
          <w:sz w:val="24"/>
        </w:rPr>
      </w:pPr>
      <w:bookmarkStart w:id="72" w:name="_TOC_250047"/>
      <w:bookmarkEnd w:id="72"/>
      <w:r>
        <w:rPr>
          <w:rFonts w:hint="eastAsia" w:ascii="新宋体" w:eastAsia="新宋体"/>
          <w:b/>
          <w:sz w:val="24"/>
        </w:rPr>
        <w:t>评标办法前附表</w:t>
      </w:r>
    </w:p>
    <w:p>
      <w:pPr>
        <w:pStyle w:val="5"/>
        <w:rPr>
          <w:rFonts w:ascii="新宋体"/>
          <w:b/>
          <w:sz w:val="20"/>
        </w:rPr>
      </w:pPr>
    </w:p>
    <w:tbl>
      <w:tblPr>
        <w:tblStyle w:val="11"/>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701"/>
        <w:gridCol w:w="2126"/>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567" w:type="dxa"/>
            <w:gridSpan w:val="2"/>
          </w:tcPr>
          <w:p>
            <w:pPr>
              <w:pStyle w:val="22"/>
              <w:spacing w:before="76"/>
              <w:ind w:right="925"/>
              <w:jc w:val="center"/>
              <w:rPr>
                <w:b/>
                <w:bCs/>
                <w:sz w:val="24"/>
                <w:szCs w:val="24"/>
              </w:rPr>
            </w:pPr>
            <w:r>
              <w:rPr>
                <w:rFonts w:hint="eastAsia"/>
                <w:b/>
                <w:bCs/>
                <w:sz w:val="24"/>
                <w:szCs w:val="24"/>
              </w:rPr>
              <w:t>条款号</w:t>
            </w:r>
          </w:p>
        </w:tc>
        <w:tc>
          <w:tcPr>
            <w:tcW w:w="2126" w:type="dxa"/>
          </w:tcPr>
          <w:p>
            <w:pPr>
              <w:pStyle w:val="22"/>
              <w:spacing w:before="76"/>
              <w:ind w:left="623"/>
              <w:rPr>
                <w:b/>
                <w:bCs/>
                <w:sz w:val="24"/>
                <w:szCs w:val="24"/>
              </w:rPr>
            </w:pPr>
            <w:r>
              <w:rPr>
                <w:rFonts w:hint="eastAsia"/>
                <w:b/>
                <w:bCs/>
                <w:sz w:val="24"/>
                <w:szCs w:val="24"/>
              </w:rPr>
              <w:t>评审因素</w:t>
            </w:r>
          </w:p>
        </w:tc>
        <w:tc>
          <w:tcPr>
            <w:tcW w:w="5103" w:type="dxa"/>
          </w:tcPr>
          <w:p>
            <w:pPr>
              <w:pStyle w:val="22"/>
              <w:spacing w:before="76"/>
              <w:ind w:right="2083"/>
              <w:jc w:val="center"/>
              <w:rPr>
                <w:b/>
                <w:bCs/>
                <w:sz w:val="24"/>
                <w:szCs w:val="24"/>
              </w:rPr>
            </w:pPr>
            <w:r>
              <w:rPr>
                <w:rFonts w:hint="eastAsia"/>
                <w:b/>
                <w:bCs/>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66" w:type="dxa"/>
            <w:vMerge w:val="restart"/>
          </w:tcPr>
          <w:p>
            <w:pPr>
              <w:pStyle w:val="22"/>
              <w:rPr>
                <w:rFonts w:ascii="新宋体"/>
                <w:b/>
                <w:sz w:val="24"/>
                <w:szCs w:val="24"/>
              </w:rPr>
            </w:pPr>
          </w:p>
          <w:p>
            <w:pPr>
              <w:pStyle w:val="22"/>
              <w:spacing w:before="10"/>
              <w:rPr>
                <w:rFonts w:ascii="新宋体"/>
                <w:b/>
                <w:sz w:val="24"/>
                <w:szCs w:val="24"/>
              </w:rPr>
            </w:pPr>
          </w:p>
          <w:p>
            <w:pPr>
              <w:pStyle w:val="22"/>
              <w:spacing w:before="1"/>
              <w:ind w:left="157"/>
              <w:rPr>
                <w:sz w:val="24"/>
                <w:szCs w:val="24"/>
              </w:rPr>
            </w:pPr>
            <w:r>
              <w:rPr>
                <w:sz w:val="24"/>
                <w:szCs w:val="24"/>
              </w:rPr>
              <w:t>2.1.1</w:t>
            </w:r>
          </w:p>
        </w:tc>
        <w:tc>
          <w:tcPr>
            <w:tcW w:w="1701" w:type="dxa"/>
            <w:vMerge w:val="restart"/>
            <w:vAlign w:val="center"/>
          </w:tcPr>
          <w:p>
            <w:pPr>
              <w:pStyle w:val="22"/>
              <w:tabs>
                <w:tab w:val="left" w:pos="1007"/>
              </w:tabs>
              <w:spacing w:before="20" w:line="300" w:lineRule="auto"/>
              <w:ind w:left="481" w:right="422" w:hanging="53"/>
              <w:jc w:val="center"/>
              <w:rPr>
                <w:sz w:val="24"/>
                <w:szCs w:val="24"/>
              </w:rPr>
            </w:pPr>
            <w:r>
              <w:rPr>
                <w:rFonts w:hint="eastAsia"/>
                <w:w w:val="95"/>
                <w:sz w:val="24"/>
                <w:szCs w:val="24"/>
              </w:rPr>
              <w:t>形式评审</w:t>
            </w:r>
            <w:r>
              <w:rPr>
                <w:rFonts w:hint="eastAsia"/>
                <w:sz w:val="24"/>
                <w:szCs w:val="24"/>
              </w:rPr>
              <w:t>标</w:t>
            </w:r>
            <w:r>
              <w:rPr>
                <w:sz w:val="24"/>
                <w:szCs w:val="24"/>
              </w:rPr>
              <w:tab/>
            </w:r>
            <w:r>
              <w:rPr>
                <w:rFonts w:hint="eastAsia"/>
                <w:sz w:val="24"/>
                <w:szCs w:val="24"/>
              </w:rPr>
              <w:t>准</w:t>
            </w:r>
          </w:p>
        </w:tc>
        <w:tc>
          <w:tcPr>
            <w:tcW w:w="2126" w:type="dxa"/>
          </w:tcPr>
          <w:p>
            <w:pPr>
              <w:pStyle w:val="22"/>
              <w:spacing w:before="15" w:line="277" w:lineRule="exact"/>
              <w:ind w:left="107"/>
              <w:rPr>
                <w:sz w:val="24"/>
                <w:szCs w:val="24"/>
              </w:rPr>
            </w:pPr>
            <w:r>
              <w:rPr>
                <w:rFonts w:hint="eastAsia"/>
                <w:sz w:val="24"/>
                <w:szCs w:val="24"/>
              </w:rPr>
              <w:t>投标人名称</w:t>
            </w:r>
          </w:p>
        </w:tc>
        <w:tc>
          <w:tcPr>
            <w:tcW w:w="5103" w:type="dxa"/>
          </w:tcPr>
          <w:p>
            <w:pPr>
              <w:pStyle w:val="22"/>
              <w:spacing w:before="15" w:line="277" w:lineRule="exact"/>
              <w:ind w:left="108"/>
              <w:rPr>
                <w:sz w:val="24"/>
                <w:szCs w:val="24"/>
                <w:lang w:eastAsia="zh-CN"/>
              </w:rPr>
            </w:pPr>
            <w:r>
              <w:rPr>
                <w:rFonts w:hint="eastAsia"/>
                <w:sz w:val="24"/>
                <w:szCs w:val="24"/>
                <w:lang w:eastAsia="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vAlign w:val="center"/>
          </w:tcPr>
          <w:p>
            <w:pPr>
              <w:pStyle w:val="22"/>
              <w:spacing w:before="130"/>
              <w:ind w:left="107"/>
              <w:jc w:val="both"/>
              <w:rPr>
                <w:sz w:val="24"/>
                <w:szCs w:val="24"/>
              </w:rPr>
            </w:pPr>
            <w:r>
              <w:rPr>
                <w:rFonts w:hint="eastAsia"/>
                <w:sz w:val="24"/>
                <w:szCs w:val="24"/>
              </w:rPr>
              <w:t>投标</w:t>
            </w:r>
            <w:r>
              <w:rPr>
                <w:rFonts w:hint="eastAsia"/>
                <w:sz w:val="24"/>
                <w:szCs w:val="24"/>
                <w:lang w:eastAsia="zh-CN"/>
              </w:rPr>
              <w:t>文件</w:t>
            </w:r>
            <w:r>
              <w:rPr>
                <w:rFonts w:hint="eastAsia"/>
                <w:sz w:val="24"/>
                <w:szCs w:val="24"/>
              </w:rPr>
              <w:t>签字盖章</w:t>
            </w:r>
          </w:p>
        </w:tc>
        <w:tc>
          <w:tcPr>
            <w:tcW w:w="5103" w:type="dxa"/>
          </w:tcPr>
          <w:p>
            <w:pPr>
              <w:pStyle w:val="22"/>
              <w:spacing w:before="142" w:line="393" w:lineRule="auto"/>
              <w:ind w:left="108" w:right="90"/>
              <w:jc w:val="both"/>
              <w:rPr>
                <w:sz w:val="24"/>
                <w:szCs w:val="24"/>
                <w:lang w:eastAsia="zh-CN"/>
              </w:rPr>
            </w:pPr>
            <w:r>
              <w:rPr>
                <w:rFonts w:hint="eastAsia"/>
                <w:sz w:val="24"/>
                <w:szCs w:val="24"/>
                <w:lang w:eastAsia="zh-CN"/>
              </w:rPr>
              <w:t>有法定代表人或其委托代理人签字并加盖单位公章。由法定代表人签字的，应附法定代表人身份证明，由代理人签字的，应附授权委托书。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7" w:line="275" w:lineRule="exact"/>
              <w:ind w:left="107"/>
              <w:rPr>
                <w:sz w:val="24"/>
                <w:szCs w:val="24"/>
              </w:rPr>
            </w:pPr>
            <w:r>
              <w:rPr>
                <w:rFonts w:hint="eastAsia"/>
                <w:sz w:val="24"/>
                <w:szCs w:val="24"/>
              </w:rPr>
              <w:t>投标文件格式</w:t>
            </w:r>
          </w:p>
        </w:tc>
        <w:tc>
          <w:tcPr>
            <w:tcW w:w="5103" w:type="dxa"/>
          </w:tcPr>
          <w:p>
            <w:pPr>
              <w:pStyle w:val="22"/>
              <w:spacing w:before="17" w:line="275" w:lineRule="exact"/>
              <w:ind w:left="108"/>
              <w:rPr>
                <w:sz w:val="24"/>
                <w:szCs w:val="24"/>
                <w:lang w:eastAsia="zh-CN"/>
              </w:rPr>
            </w:pPr>
            <w:r>
              <w:rPr>
                <w:rFonts w:hint="eastAsia"/>
                <w:sz w:val="24"/>
                <w:szCs w:val="24"/>
                <w:lang w:eastAsia="zh-CN"/>
              </w:rPr>
              <w:t>符合第七章“投标文件格式”的要求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4"/>
              <w:rPr>
                <w:rFonts w:ascii="Microsoft JhengHei"/>
                <w:b/>
                <w:sz w:val="24"/>
                <w:szCs w:val="24"/>
                <w:lang w:eastAsia="zh-CN"/>
              </w:rPr>
            </w:pPr>
          </w:p>
          <w:p>
            <w:pPr>
              <w:pStyle w:val="22"/>
              <w:ind w:left="62" w:right="52"/>
              <w:jc w:val="center"/>
              <w:rPr>
                <w:sz w:val="24"/>
                <w:szCs w:val="24"/>
                <w:lang w:eastAsia="zh-CN"/>
              </w:rPr>
            </w:pPr>
            <w:r>
              <w:rPr>
                <w:rFonts w:hint="eastAsia"/>
                <w:sz w:val="24"/>
                <w:szCs w:val="24"/>
                <w:lang w:eastAsia="zh-CN"/>
              </w:rPr>
              <w:t>联合体投标人（如有）</w:t>
            </w:r>
          </w:p>
        </w:tc>
        <w:tc>
          <w:tcPr>
            <w:tcW w:w="5103" w:type="dxa"/>
          </w:tcPr>
          <w:p>
            <w:pPr>
              <w:pStyle w:val="22"/>
              <w:spacing w:before="142"/>
              <w:ind w:left="108"/>
              <w:rPr>
                <w:sz w:val="24"/>
                <w:szCs w:val="24"/>
                <w:lang w:eastAsia="zh-CN"/>
              </w:rPr>
            </w:pPr>
            <w:r>
              <w:rPr>
                <w:rFonts w:hint="eastAsia"/>
                <w:sz w:val="24"/>
                <w:szCs w:val="24"/>
                <w:lang w:eastAsia="zh-CN"/>
              </w:rPr>
              <w:t>提交符合招标文件要求的联合体协议书，明确各</w:t>
            </w:r>
          </w:p>
          <w:p>
            <w:pPr>
              <w:pStyle w:val="22"/>
              <w:spacing w:before="173"/>
              <w:ind w:left="108"/>
              <w:rPr>
                <w:sz w:val="24"/>
                <w:szCs w:val="24"/>
                <w:lang w:eastAsia="zh-CN"/>
              </w:rPr>
            </w:pPr>
            <w:r>
              <w:rPr>
                <w:rFonts w:hint="eastAsia"/>
                <w:sz w:val="24"/>
                <w:szCs w:val="24"/>
                <w:lang w:eastAsia="zh-CN"/>
              </w:rPr>
              <w:t>方权利和义务，并明确联合体牵头人，各方共同承担连带责任。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6" w:line="275" w:lineRule="exact"/>
              <w:ind w:left="107"/>
              <w:rPr>
                <w:sz w:val="24"/>
                <w:szCs w:val="24"/>
              </w:rPr>
            </w:pPr>
            <w:r>
              <w:rPr>
                <w:rFonts w:hint="eastAsia"/>
                <w:sz w:val="24"/>
                <w:szCs w:val="24"/>
              </w:rPr>
              <w:t>报价唯一</w:t>
            </w:r>
          </w:p>
        </w:tc>
        <w:tc>
          <w:tcPr>
            <w:tcW w:w="5103" w:type="dxa"/>
          </w:tcPr>
          <w:p>
            <w:pPr>
              <w:pStyle w:val="22"/>
              <w:spacing w:before="16" w:line="275" w:lineRule="exact"/>
              <w:ind w:left="108"/>
              <w:rPr>
                <w:sz w:val="24"/>
                <w:szCs w:val="24"/>
              </w:rPr>
            </w:pPr>
            <w:r>
              <w:rPr>
                <w:rFonts w:hint="eastAsia"/>
                <w:sz w:val="24"/>
                <w:szCs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6" w:type="dxa"/>
            <w:vMerge w:val="restart"/>
          </w:tcPr>
          <w:p>
            <w:pPr>
              <w:pStyle w:val="22"/>
              <w:rPr>
                <w:rFonts w:ascii="新宋体"/>
                <w:b/>
                <w:sz w:val="24"/>
                <w:szCs w:val="24"/>
              </w:rPr>
            </w:pPr>
          </w:p>
          <w:p>
            <w:pPr>
              <w:pStyle w:val="22"/>
              <w:rPr>
                <w:rFonts w:ascii="新宋体"/>
                <w:b/>
                <w:sz w:val="24"/>
                <w:szCs w:val="24"/>
              </w:rPr>
            </w:pPr>
          </w:p>
          <w:p>
            <w:pPr>
              <w:pStyle w:val="22"/>
              <w:rPr>
                <w:rFonts w:ascii="新宋体"/>
                <w:b/>
                <w:sz w:val="24"/>
                <w:szCs w:val="24"/>
              </w:rPr>
            </w:pPr>
          </w:p>
          <w:p>
            <w:pPr>
              <w:pStyle w:val="22"/>
              <w:rPr>
                <w:rFonts w:ascii="新宋体"/>
                <w:b/>
                <w:sz w:val="24"/>
                <w:szCs w:val="24"/>
              </w:rPr>
            </w:pPr>
          </w:p>
          <w:p>
            <w:pPr>
              <w:pStyle w:val="22"/>
              <w:ind w:left="157"/>
              <w:rPr>
                <w:sz w:val="24"/>
                <w:szCs w:val="24"/>
              </w:rPr>
            </w:pPr>
            <w:r>
              <w:rPr>
                <w:sz w:val="24"/>
                <w:szCs w:val="24"/>
              </w:rPr>
              <w:t>2.1.2</w:t>
            </w:r>
          </w:p>
        </w:tc>
        <w:tc>
          <w:tcPr>
            <w:tcW w:w="1701" w:type="dxa"/>
            <w:vMerge w:val="restart"/>
            <w:vAlign w:val="center"/>
          </w:tcPr>
          <w:p>
            <w:pPr>
              <w:pStyle w:val="22"/>
              <w:spacing w:before="43"/>
              <w:ind w:left="107"/>
              <w:jc w:val="center"/>
              <w:rPr>
                <w:sz w:val="24"/>
                <w:szCs w:val="24"/>
              </w:rPr>
            </w:pPr>
            <w:r>
              <w:rPr>
                <w:rFonts w:hint="eastAsia"/>
                <w:sz w:val="24"/>
                <w:szCs w:val="24"/>
              </w:rPr>
              <w:t>资格评审标准</w:t>
            </w:r>
          </w:p>
        </w:tc>
        <w:tc>
          <w:tcPr>
            <w:tcW w:w="2126" w:type="dxa"/>
          </w:tcPr>
          <w:p>
            <w:pPr>
              <w:pStyle w:val="22"/>
              <w:spacing w:before="16" w:line="276" w:lineRule="exact"/>
              <w:ind w:left="107"/>
              <w:rPr>
                <w:sz w:val="24"/>
                <w:szCs w:val="24"/>
              </w:rPr>
            </w:pPr>
            <w:r>
              <w:rPr>
                <w:rFonts w:hint="eastAsia"/>
                <w:sz w:val="24"/>
                <w:szCs w:val="24"/>
              </w:rPr>
              <w:t>营业执照</w:t>
            </w:r>
          </w:p>
        </w:tc>
        <w:tc>
          <w:tcPr>
            <w:tcW w:w="5103" w:type="dxa"/>
          </w:tcPr>
          <w:p>
            <w:pPr>
              <w:pStyle w:val="22"/>
              <w:spacing w:before="16" w:line="276" w:lineRule="exact"/>
              <w:ind w:left="108"/>
              <w:rPr>
                <w:sz w:val="24"/>
                <w:szCs w:val="24"/>
              </w:rPr>
            </w:pPr>
            <w:r>
              <w:rPr>
                <w:rFonts w:hint="eastAsia"/>
                <w:sz w:val="24"/>
                <w:szCs w:val="24"/>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rPr>
            </w:pPr>
          </w:p>
        </w:tc>
        <w:tc>
          <w:tcPr>
            <w:tcW w:w="1701" w:type="dxa"/>
            <w:vMerge w:val="continue"/>
            <w:tcBorders>
              <w:top w:val="nil"/>
            </w:tcBorders>
          </w:tcPr>
          <w:p>
            <w:pPr>
              <w:rPr>
                <w:sz w:val="24"/>
                <w:szCs w:val="24"/>
              </w:rPr>
            </w:pPr>
          </w:p>
        </w:tc>
        <w:tc>
          <w:tcPr>
            <w:tcW w:w="2126" w:type="dxa"/>
          </w:tcPr>
          <w:p>
            <w:pPr>
              <w:pStyle w:val="22"/>
              <w:spacing w:before="131"/>
              <w:ind w:left="107"/>
              <w:rPr>
                <w:sz w:val="24"/>
                <w:szCs w:val="24"/>
                <w:lang w:eastAsia="zh-CN"/>
              </w:rPr>
            </w:pPr>
            <w:r>
              <w:rPr>
                <w:rFonts w:hint="eastAsia"/>
                <w:sz w:val="24"/>
                <w:szCs w:val="24"/>
              </w:rPr>
              <w:t>资质</w:t>
            </w:r>
            <w:r>
              <w:rPr>
                <w:rFonts w:hint="eastAsia"/>
                <w:sz w:val="24"/>
                <w:szCs w:val="24"/>
                <w:lang w:eastAsia="zh-CN"/>
              </w:rPr>
              <w:t>要求</w:t>
            </w:r>
          </w:p>
        </w:tc>
        <w:tc>
          <w:tcPr>
            <w:tcW w:w="5103" w:type="dxa"/>
          </w:tcPr>
          <w:p>
            <w:pPr>
              <w:pStyle w:val="22"/>
              <w:spacing w:before="131"/>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1"/>
              <w:ind w:left="107"/>
              <w:rPr>
                <w:sz w:val="24"/>
                <w:szCs w:val="24"/>
                <w:lang w:eastAsia="zh-CN"/>
              </w:rPr>
            </w:pPr>
            <w:r>
              <w:rPr>
                <w:rFonts w:hint="eastAsia"/>
                <w:sz w:val="24"/>
                <w:szCs w:val="24"/>
                <w:lang w:eastAsia="zh-CN"/>
              </w:rPr>
              <w:t>财务要求</w:t>
            </w:r>
          </w:p>
        </w:tc>
        <w:tc>
          <w:tcPr>
            <w:tcW w:w="5103" w:type="dxa"/>
          </w:tcPr>
          <w:p>
            <w:pPr>
              <w:pStyle w:val="22"/>
              <w:spacing w:before="131"/>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1"/>
              <w:ind w:left="107"/>
              <w:rPr>
                <w:sz w:val="24"/>
                <w:szCs w:val="24"/>
                <w:lang w:eastAsia="zh-CN"/>
              </w:rPr>
            </w:pPr>
            <w:r>
              <w:rPr>
                <w:rFonts w:hint="eastAsia"/>
                <w:sz w:val="24"/>
                <w:szCs w:val="24"/>
                <w:lang w:eastAsia="zh-CN"/>
              </w:rPr>
              <w:t>业绩要求</w:t>
            </w:r>
          </w:p>
        </w:tc>
        <w:tc>
          <w:tcPr>
            <w:tcW w:w="5103" w:type="dxa"/>
          </w:tcPr>
          <w:p>
            <w:pPr>
              <w:pStyle w:val="22"/>
              <w:spacing w:before="131"/>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1"/>
              <w:ind w:left="107"/>
              <w:rPr>
                <w:sz w:val="24"/>
                <w:szCs w:val="24"/>
                <w:lang w:eastAsia="zh-CN"/>
              </w:rPr>
            </w:pPr>
            <w:r>
              <w:rPr>
                <w:rFonts w:hint="eastAsia"/>
                <w:sz w:val="24"/>
                <w:szCs w:val="24"/>
                <w:lang w:eastAsia="zh-CN"/>
              </w:rPr>
              <w:t>信誉要求</w:t>
            </w:r>
          </w:p>
        </w:tc>
        <w:tc>
          <w:tcPr>
            <w:tcW w:w="5103" w:type="dxa"/>
          </w:tcPr>
          <w:p>
            <w:pPr>
              <w:pStyle w:val="22"/>
              <w:spacing w:before="131"/>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0"/>
              <w:ind w:left="107"/>
              <w:rPr>
                <w:sz w:val="24"/>
                <w:szCs w:val="24"/>
                <w:lang w:eastAsia="zh-CN"/>
              </w:rPr>
            </w:pPr>
            <w:r>
              <w:rPr>
                <w:rFonts w:hint="eastAsia"/>
                <w:sz w:val="24"/>
                <w:szCs w:val="24"/>
                <w:lang w:eastAsia="zh-CN"/>
              </w:rPr>
              <w:t>总监理工程师</w:t>
            </w:r>
          </w:p>
        </w:tc>
        <w:tc>
          <w:tcPr>
            <w:tcW w:w="5103" w:type="dxa"/>
          </w:tcPr>
          <w:p>
            <w:pPr>
              <w:pStyle w:val="22"/>
              <w:spacing w:before="130"/>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29"/>
              <w:ind w:left="107"/>
              <w:rPr>
                <w:sz w:val="24"/>
                <w:szCs w:val="24"/>
              </w:rPr>
            </w:pPr>
            <w:r>
              <w:rPr>
                <w:rFonts w:hint="eastAsia"/>
                <w:sz w:val="24"/>
                <w:szCs w:val="24"/>
              </w:rPr>
              <w:t>其他要求</w:t>
            </w:r>
          </w:p>
        </w:tc>
        <w:tc>
          <w:tcPr>
            <w:tcW w:w="5103" w:type="dxa"/>
          </w:tcPr>
          <w:p>
            <w:pPr>
              <w:pStyle w:val="22"/>
              <w:spacing w:before="129"/>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restart"/>
          </w:tcPr>
          <w:p>
            <w:pPr>
              <w:pStyle w:val="22"/>
              <w:rPr>
                <w:rFonts w:ascii="新宋体"/>
                <w:b/>
                <w:sz w:val="24"/>
                <w:szCs w:val="24"/>
                <w:lang w:eastAsia="zh-CN"/>
              </w:rPr>
            </w:pPr>
          </w:p>
          <w:p>
            <w:pPr>
              <w:pStyle w:val="22"/>
              <w:rPr>
                <w:rFonts w:ascii="新宋体"/>
                <w:b/>
                <w:sz w:val="24"/>
                <w:szCs w:val="24"/>
                <w:lang w:eastAsia="zh-CN"/>
              </w:rPr>
            </w:pPr>
          </w:p>
          <w:p>
            <w:pPr>
              <w:pStyle w:val="22"/>
              <w:rPr>
                <w:rFonts w:ascii="新宋体"/>
                <w:b/>
                <w:sz w:val="24"/>
                <w:szCs w:val="24"/>
                <w:lang w:eastAsia="zh-CN"/>
              </w:rPr>
            </w:pPr>
          </w:p>
          <w:p>
            <w:pPr>
              <w:pStyle w:val="22"/>
              <w:rPr>
                <w:rFonts w:ascii="新宋体"/>
                <w:b/>
                <w:sz w:val="24"/>
                <w:szCs w:val="24"/>
                <w:lang w:eastAsia="zh-CN"/>
              </w:rPr>
            </w:pPr>
          </w:p>
          <w:p>
            <w:pPr>
              <w:pStyle w:val="22"/>
              <w:rPr>
                <w:rFonts w:ascii="新宋体"/>
                <w:b/>
                <w:sz w:val="24"/>
                <w:szCs w:val="24"/>
                <w:lang w:eastAsia="zh-CN"/>
              </w:rPr>
            </w:pPr>
          </w:p>
          <w:p>
            <w:pPr>
              <w:pStyle w:val="22"/>
              <w:spacing w:before="143"/>
              <w:ind w:left="157"/>
              <w:rPr>
                <w:sz w:val="24"/>
                <w:szCs w:val="24"/>
              </w:rPr>
            </w:pPr>
            <w:r>
              <w:rPr>
                <w:sz w:val="24"/>
                <w:szCs w:val="24"/>
              </w:rPr>
              <w:t>2.1.3</w:t>
            </w:r>
          </w:p>
        </w:tc>
        <w:tc>
          <w:tcPr>
            <w:tcW w:w="1701" w:type="dxa"/>
            <w:vMerge w:val="restart"/>
            <w:vAlign w:val="center"/>
          </w:tcPr>
          <w:p>
            <w:pPr>
              <w:pStyle w:val="22"/>
              <w:spacing w:before="21" w:line="297" w:lineRule="auto"/>
              <w:ind w:right="420"/>
              <w:jc w:val="center"/>
              <w:rPr>
                <w:sz w:val="24"/>
                <w:szCs w:val="24"/>
              </w:rPr>
            </w:pPr>
            <w:r>
              <w:rPr>
                <w:rFonts w:hint="eastAsia"/>
                <w:sz w:val="24"/>
                <w:szCs w:val="24"/>
              </w:rPr>
              <w:t>响</w:t>
            </w:r>
            <w:r>
              <w:rPr>
                <w:sz w:val="24"/>
                <w:szCs w:val="24"/>
              </w:rPr>
              <w:t xml:space="preserve"> </w:t>
            </w:r>
            <w:r>
              <w:rPr>
                <w:rFonts w:hint="eastAsia"/>
                <w:sz w:val="24"/>
                <w:szCs w:val="24"/>
              </w:rPr>
              <w:t>应</w:t>
            </w:r>
            <w:r>
              <w:rPr>
                <w:sz w:val="24"/>
                <w:szCs w:val="24"/>
              </w:rPr>
              <w:t xml:space="preserve"> </w:t>
            </w:r>
            <w:r>
              <w:rPr>
                <w:rFonts w:hint="eastAsia"/>
                <w:sz w:val="24"/>
                <w:szCs w:val="24"/>
              </w:rPr>
              <w:t>性</w:t>
            </w:r>
          </w:p>
          <w:p>
            <w:pPr>
              <w:pStyle w:val="22"/>
              <w:spacing w:before="21" w:line="297" w:lineRule="auto"/>
              <w:ind w:right="420"/>
              <w:jc w:val="center"/>
              <w:rPr>
                <w:sz w:val="24"/>
                <w:szCs w:val="24"/>
              </w:rPr>
            </w:pPr>
            <w:r>
              <w:rPr>
                <w:rFonts w:hint="eastAsia"/>
                <w:sz w:val="24"/>
                <w:szCs w:val="24"/>
                <w:lang w:eastAsia="zh-CN"/>
              </w:rPr>
              <w:t>评</w:t>
            </w:r>
            <w:r>
              <w:rPr>
                <w:rFonts w:hint="eastAsia"/>
                <w:sz w:val="24"/>
                <w:szCs w:val="24"/>
              </w:rPr>
              <w:t>审标准</w:t>
            </w:r>
          </w:p>
        </w:tc>
        <w:tc>
          <w:tcPr>
            <w:tcW w:w="2126" w:type="dxa"/>
          </w:tcPr>
          <w:p>
            <w:pPr>
              <w:pStyle w:val="22"/>
              <w:spacing w:before="129"/>
              <w:ind w:left="107"/>
              <w:rPr>
                <w:sz w:val="24"/>
                <w:szCs w:val="24"/>
                <w:lang w:eastAsia="zh-CN"/>
              </w:rPr>
            </w:pPr>
            <w:r>
              <w:rPr>
                <w:rFonts w:hint="eastAsia"/>
                <w:sz w:val="24"/>
                <w:szCs w:val="24"/>
                <w:lang w:eastAsia="zh-CN"/>
              </w:rPr>
              <w:t>投标内容</w:t>
            </w:r>
          </w:p>
        </w:tc>
        <w:tc>
          <w:tcPr>
            <w:tcW w:w="5103" w:type="dxa"/>
          </w:tcPr>
          <w:p>
            <w:pPr>
              <w:pStyle w:val="22"/>
              <w:spacing w:before="129"/>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1.3.1</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Pr>
          <w:p>
            <w:pPr>
              <w:pStyle w:val="22"/>
              <w:spacing w:before="143"/>
              <w:ind w:left="157"/>
              <w:rPr>
                <w:sz w:val="24"/>
                <w:szCs w:val="24"/>
                <w:lang w:eastAsia="zh-CN"/>
              </w:rPr>
            </w:pPr>
          </w:p>
        </w:tc>
        <w:tc>
          <w:tcPr>
            <w:tcW w:w="1701" w:type="dxa"/>
            <w:vMerge w:val="continue"/>
          </w:tcPr>
          <w:p>
            <w:pPr>
              <w:pStyle w:val="22"/>
              <w:spacing w:before="21" w:line="297" w:lineRule="auto"/>
              <w:ind w:left="107" w:right="420" w:firstLine="321"/>
              <w:rPr>
                <w:sz w:val="24"/>
                <w:szCs w:val="24"/>
                <w:lang w:eastAsia="zh-CN"/>
              </w:rPr>
            </w:pPr>
          </w:p>
        </w:tc>
        <w:tc>
          <w:tcPr>
            <w:tcW w:w="2126" w:type="dxa"/>
          </w:tcPr>
          <w:p>
            <w:pPr>
              <w:pStyle w:val="22"/>
              <w:spacing w:before="129"/>
              <w:ind w:left="107"/>
              <w:rPr>
                <w:sz w:val="24"/>
                <w:szCs w:val="24"/>
                <w:lang w:eastAsia="zh-CN"/>
              </w:rPr>
            </w:pPr>
            <w:r>
              <w:rPr>
                <w:rFonts w:hint="eastAsia"/>
                <w:sz w:val="24"/>
                <w:szCs w:val="24"/>
                <w:lang w:eastAsia="zh-CN"/>
              </w:rPr>
              <w:t>投标报价</w:t>
            </w:r>
          </w:p>
        </w:tc>
        <w:tc>
          <w:tcPr>
            <w:tcW w:w="5103" w:type="dxa"/>
          </w:tcPr>
          <w:p>
            <w:pPr>
              <w:pStyle w:val="22"/>
              <w:spacing w:before="129"/>
              <w:ind w:left="108"/>
              <w:rPr>
                <w:sz w:val="24"/>
                <w:szCs w:val="24"/>
                <w:lang w:eastAsia="zh-CN"/>
              </w:rPr>
            </w:pPr>
            <w:r>
              <w:rPr>
                <w:rFonts w:hint="eastAsia"/>
                <w:sz w:val="24"/>
                <w:szCs w:val="24"/>
                <w:lang w:eastAsia="zh-CN"/>
              </w:rPr>
              <w:t>是否小于或等于招标最高限价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Pr>
          <w:p>
            <w:pPr>
              <w:pStyle w:val="22"/>
              <w:spacing w:before="143"/>
              <w:ind w:left="157"/>
              <w:rPr>
                <w:sz w:val="24"/>
                <w:szCs w:val="24"/>
                <w:lang w:eastAsia="zh-CN"/>
              </w:rPr>
            </w:pPr>
          </w:p>
        </w:tc>
        <w:tc>
          <w:tcPr>
            <w:tcW w:w="1701" w:type="dxa"/>
            <w:vMerge w:val="continue"/>
          </w:tcPr>
          <w:p>
            <w:pPr>
              <w:pStyle w:val="22"/>
              <w:spacing w:before="21" w:line="297" w:lineRule="auto"/>
              <w:ind w:left="107" w:right="420" w:firstLine="321"/>
              <w:rPr>
                <w:sz w:val="24"/>
                <w:szCs w:val="24"/>
                <w:lang w:eastAsia="zh-CN"/>
              </w:rPr>
            </w:pPr>
          </w:p>
        </w:tc>
        <w:tc>
          <w:tcPr>
            <w:tcW w:w="2126" w:type="dxa"/>
          </w:tcPr>
          <w:p>
            <w:pPr>
              <w:pStyle w:val="22"/>
              <w:spacing w:before="129"/>
              <w:ind w:left="107"/>
              <w:rPr>
                <w:sz w:val="24"/>
                <w:szCs w:val="24"/>
                <w:lang w:eastAsia="zh-CN"/>
              </w:rPr>
            </w:pPr>
            <w:r>
              <w:rPr>
                <w:rFonts w:hint="eastAsia"/>
                <w:sz w:val="24"/>
                <w:szCs w:val="24"/>
                <w:lang w:eastAsia="zh-CN"/>
              </w:rPr>
              <w:t>监理服务期限</w:t>
            </w:r>
          </w:p>
        </w:tc>
        <w:tc>
          <w:tcPr>
            <w:tcW w:w="5103" w:type="dxa"/>
          </w:tcPr>
          <w:p>
            <w:pPr>
              <w:pStyle w:val="22"/>
              <w:spacing w:before="129"/>
              <w:ind w:left="108"/>
              <w:rPr>
                <w:sz w:val="24"/>
                <w:szCs w:val="24"/>
                <w:lang w:eastAsia="zh-CN"/>
              </w:rPr>
            </w:pPr>
            <w:r>
              <w:rPr>
                <w:rFonts w:hint="eastAsia"/>
                <w:sz w:val="24"/>
                <w:szCs w:val="24"/>
                <w:lang w:eastAsia="zh-CN"/>
              </w:rPr>
              <w:t>符合第二章“投标人须知前附表”第</w:t>
            </w:r>
            <w:r>
              <w:rPr>
                <w:sz w:val="24"/>
                <w:szCs w:val="24"/>
                <w:lang w:eastAsia="zh-CN"/>
              </w:rPr>
              <w:t>1.3.2</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1"/>
              <w:ind w:left="107"/>
              <w:rPr>
                <w:sz w:val="24"/>
                <w:szCs w:val="24"/>
                <w:lang w:eastAsia="zh-CN"/>
              </w:rPr>
            </w:pPr>
            <w:r>
              <w:rPr>
                <w:rFonts w:hint="eastAsia"/>
                <w:sz w:val="24"/>
                <w:szCs w:val="24"/>
              </w:rPr>
              <w:t>质量</w:t>
            </w:r>
            <w:r>
              <w:rPr>
                <w:rFonts w:hint="eastAsia"/>
                <w:sz w:val="24"/>
                <w:szCs w:val="24"/>
                <w:lang w:eastAsia="zh-CN"/>
              </w:rPr>
              <w:t>标准</w:t>
            </w:r>
          </w:p>
        </w:tc>
        <w:tc>
          <w:tcPr>
            <w:tcW w:w="5103" w:type="dxa"/>
          </w:tcPr>
          <w:p>
            <w:pPr>
              <w:pStyle w:val="22"/>
              <w:spacing w:before="131"/>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1.3.3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0"/>
              <w:ind w:left="107"/>
              <w:rPr>
                <w:sz w:val="24"/>
                <w:szCs w:val="24"/>
              </w:rPr>
            </w:pPr>
            <w:r>
              <w:rPr>
                <w:rFonts w:hint="eastAsia"/>
                <w:sz w:val="24"/>
                <w:szCs w:val="24"/>
              </w:rPr>
              <w:t>投标有效期</w:t>
            </w:r>
          </w:p>
        </w:tc>
        <w:tc>
          <w:tcPr>
            <w:tcW w:w="5103" w:type="dxa"/>
          </w:tcPr>
          <w:p>
            <w:pPr>
              <w:pStyle w:val="22"/>
              <w:spacing w:before="130"/>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3.3.1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30"/>
              <w:ind w:left="107"/>
              <w:rPr>
                <w:sz w:val="24"/>
                <w:szCs w:val="24"/>
              </w:rPr>
            </w:pPr>
            <w:r>
              <w:rPr>
                <w:rFonts w:hint="eastAsia"/>
                <w:sz w:val="24"/>
                <w:szCs w:val="24"/>
              </w:rPr>
              <w:t>投标保证金</w:t>
            </w:r>
          </w:p>
        </w:tc>
        <w:tc>
          <w:tcPr>
            <w:tcW w:w="5103" w:type="dxa"/>
          </w:tcPr>
          <w:p>
            <w:pPr>
              <w:pStyle w:val="22"/>
              <w:spacing w:before="130"/>
              <w:ind w:left="108"/>
              <w:rPr>
                <w:sz w:val="24"/>
                <w:szCs w:val="24"/>
                <w:lang w:eastAsia="zh-CN"/>
              </w:rPr>
            </w:pPr>
            <w:r>
              <w:rPr>
                <w:rFonts w:hint="eastAsia"/>
                <w:sz w:val="24"/>
                <w:szCs w:val="24"/>
                <w:lang w:eastAsia="zh-CN"/>
              </w:rPr>
              <w:t>符合第二章“投标人须知前附表”第</w:t>
            </w:r>
            <w:r>
              <w:rPr>
                <w:sz w:val="24"/>
                <w:szCs w:val="24"/>
                <w:lang w:eastAsia="zh-CN"/>
              </w:rPr>
              <w:t xml:space="preserve"> 3.4.1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7" w:line="275" w:lineRule="exact"/>
              <w:ind w:left="107"/>
              <w:rPr>
                <w:sz w:val="24"/>
                <w:szCs w:val="24"/>
              </w:rPr>
            </w:pPr>
            <w:r>
              <w:rPr>
                <w:rFonts w:hint="eastAsia"/>
                <w:sz w:val="24"/>
                <w:szCs w:val="24"/>
              </w:rPr>
              <w:t>权利和义务</w:t>
            </w:r>
          </w:p>
        </w:tc>
        <w:tc>
          <w:tcPr>
            <w:tcW w:w="5103" w:type="dxa"/>
          </w:tcPr>
          <w:p>
            <w:pPr>
              <w:pStyle w:val="22"/>
              <w:spacing w:before="17" w:line="275" w:lineRule="exact"/>
              <w:ind w:left="108"/>
              <w:rPr>
                <w:sz w:val="24"/>
                <w:szCs w:val="24"/>
                <w:lang w:eastAsia="zh-CN"/>
              </w:rPr>
            </w:pPr>
            <w:r>
              <w:rPr>
                <w:rFonts w:hint="eastAsia"/>
                <w:sz w:val="24"/>
                <w:szCs w:val="24"/>
                <w:lang w:eastAsia="zh-CN"/>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6" w:line="275" w:lineRule="exact"/>
              <w:ind w:left="107"/>
              <w:rPr>
                <w:sz w:val="24"/>
                <w:szCs w:val="24"/>
              </w:rPr>
            </w:pPr>
            <w:r>
              <w:rPr>
                <w:rFonts w:hint="eastAsia"/>
                <w:sz w:val="24"/>
                <w:szCs w:val="24"/>
              </w:rPr>
              <w:t>技术标准要求</w:t>
            </w:r>
          </w:p>
        </w:tc>
        <w:tc>
          <w:tcPr>
            <w:tcW w:w="5103" w:type="dxa"/>
          </w:tcPr>
          <w:p>
            <w:pPr>
              <w:pStyle w:val="22"/>
              <w:spacing w:before="16" w:line="275" w:lineRule="exact"/>
              <w:ind w:left="108"/>
              <w:rPr>
                <w:sz w:val="24"/>
                <w:szCs w:val="24"/>
                <w:lang w:eastAsia="zh-CN"/>
              </w:rPr>
            </w:pPr>
            <w:r>
              <w:rPr>
                <w:rFonts w:hint="eastAsia"/>
                <w:sz w:val="24"/>
                <w:szCs w:val="24"/>
                <w:lang w:eastAsia="zh-CN"/>
              </w:rPr>
              <w:t>符合第六章“技术标准和要求”规定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6" w:type="dxa"/>
            <w:vMerge w:val="continue"/>
            <w:tcBorders>
              <w:top w:val="nil"/>
            </w:tcBorders>
          </w:tcPr>
          <w:p>
            <w:pPr>
              <w:rPr>
                <w:sz w:val="24"/>
                <w:szCs w:val="24"/>
                <w:lang w:eastAsia="zh-CN"/>
              </w:rPr>
            </w:pPr>
          </w:p>
        </w:tc>
        <w:tc>
          <w:tcPr>
            <w:tcW w:w="1701" w:type="dxa"/>
            <w:vMerge w:val="continue"/>
            <w:tcBorders>
              <w:top w:val="nil"/>
            </w:tcBorders>
          </w:tcPr>
          <w:p>
            <w:pPr>
              <w:rPr>
                <w:sz w:val="24"/>
                <w:szCs w:val="24"/>
                <w:lang w:eastAsia="zh-CN"/>
              </w:rPr>
            </w:pPr>
          </w:p>
        </w:tc>
        <w:tc>
          <w:tcPr>
            <w:tcW w:w="2126" w:type="dxa"/>
          </w:tcPr>
          <w:p>
            <w:pPr>
              <w:pStyle w:val="22"/>
              <w:spacing w:before="16" w:line="275" w:lineRule="exact"/>
              <w:ind w:left="107"/>
              <w:rPr>
                <w:sz w:val="24"/>
                <w:szCs w:val="24"/>
                <w:lang w:eastAsia="zh-CN"/>
              </w:rPr>
            </w:pPr>
          </w:p>
        </w:tc>
        <w:tc>
          <w:tcPr>
            <w:tcW w:w="5103" w:type="dxa"/>
          </w:tcPr>
          <w:p>
            <w:pPr>
              <w:pStyle w:val="22"/>
              <w:spacing w:before="16" w:line="275" w:lineRule="exact"/>
              <w:ind w:left="108"/>
              <w:rPr>
                <w:sz w:val="24"/>
                <w:szCs w:val="24"/>
                <w:lang w:eastAsia="zh-CN"/>
              </w:rPr>
            </w:pPr>
          </w:p>
        </w:tc>
      </w:tr>
    </w:tbl>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p>
      <w:pPr>
        <w:pStyle w:val="5"/>
        <w:spacing w:before="4" w:after="1"/>
        <w:rPr>
          <w:rFonts w:ascii="新宋体"/>
          <w:b/>
          <w:sz w:val="24"/>
          <w:lang w:eastAsia="zh-CN"/>
        </w:rPr>
      </w:pPr>
    </w:p>
    <w:tbl>
      <w:tblPr>
        <w:tblStyle w:val="11"/>
        <w:tblW w:w="9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1559"/>
        <w:gridCol w:w="2160"/>
        <w:gridCol w:w="3474"/>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2566" w:type="dxa"/>
            <w:gridSpan w:val="2"/>
            <w:vAlign w:val="center"/>
          </w:tcPr>
          <w:p>
            <w:pPr>
              <w:pStyle w:val="22"/>
              <w:spacing w:before="47"/>
              <w:ind w:left="108"/>
              <w:jc w:val="center"/>
              <w:rPr>
                <w:b/>
                <w:bCs/>
                <w:sz w:val="24"/>
                <w:szCs w:val="24"/>
              </w:rPr>
            </w:pPr>
            <w:r>
              <w:rPr>
                <w:rFonts w:hint="eastAsia"/>
                <w:b/>
                <w:bCs/>
                <w:sz w:val="24"/>
                <w:szCs w:val="24"/>
              </w:rPr>
              <w:t>条款号</w:t>
            </w:r>
          </w:p>
        </w:tc>
        <w:tc>
          <w:tcPr>
            <w:tcW w:w="2160" w:type="dxa"/>
            <w:vAlign w:val="center"/>
          </w:tcPr>
          <w:p>
            <w:pPr>
              <w:pStyle w:val="22"/>
              <w:spacing w:before="47"/>
              <w:ind w:left="107"/>
              <w:jc w:val="center"/>
              <w:rPr>
                <w:b/>
                <w:bCs/>
                <w:sz w:val="24"/>
                <w:szCs w:val="24"/>
              </w:rPr>
            </w:pPr>
            <w:r>
              <w:rPr>
                <w:rFonts w:hint="eastAsia"/>
                <w:b/>
                <w:bCs/>
                <w:sz w:val="24"/>
                <w:szCs w:val="24"/>
              </w:rPr>
              <w:t>评审因素</w:t>
            </w:r>
          </w:p>
        </w:tc>
        <w:tc>
          <w:tcPr>
            <w:tcW w:w="3474" w:type="dxa"/>
            <w:vAlign w:val="center"/>
          </w:tcPr>
          <w:p>
            <w:pPr>
              <w:pStyle w:val="22"/>
              <w:spacing w:before="15"/>
              <w:ind w:left="107"/>
              <w:jc w:val="center"/>
              <w:rPr>
                <w:b/>
                <w:bCs/>
                <w:sz w:val="24"/>
                <w:szCs w:val="24"/>
              </w:rPr>
            </w:pPr>
            <w:r>
              <w:rPr>
                <w:rFonts w:hint="eastAsia"/>
                <w:b/>
                <w:bCs/>
                <w:sz w:val="24"/>
                <w:szCs w:val="24"/>
              </w:rPr>
              <w:t>评审标准</w:t>
            </w:r>
          </w:p>
        </w:tc>
        <w:tc>
          <w:tcPr>
            <w:tcW w:w="1625" w:type="dxa"/>
            <w:vAlign w:val="center"/>
          </w:tcPr>
          <w:p>
            <w:pPr>
              <w:pStyle w:val="22"/>
              <w:spacing w:before="47"/>
              <w:ind w:left="106"/>
              <w:jc w:val="center"/>
              <w:rPr>
                <w:b/>
                <w:bCs/>
                <w:sz w:val="24"/>
                <w:szCs w:val="24"/>
              </w:rPr>
            </w:pPr>
            <w:r>
              <w:rPr>
                <w:rFonts w:hint="eastAsia"/>
                <w:b/>
                <w:bCs/>
                <w:sz w:val="24"/>
                <w:szCs w:val="24"/>
              </w:rPr>
              <w:t>标准分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07" w:type="dxa"/>
            <w:vMerge w:val="restart"/>
            <w:vAlign w:val="center"/>
          </w:tcPr>
          <w:p>
            <w:pPr>
              <w:pStyle w:val="22"/>
              <w:jc w:val="center"/>
              <w:rPr>
                <w:b/>
                <w:sz w:val="24"/>
                <w:szCs w:val="24"/>
              </w:rPr>
            </w:pPr>
          </w:p>
          <w:p>
            <w:pPr>
              <w:pStyle w:val="22"/>
              <w:jc w:val="center"/>
              <w:rPr>
                <w:b/>
                <w:sz w:val="24"/>
                <w:szCs w:val="24"/>
              </w:rPr>
            </w:pPr>
          </w:p>
          <w:p>
            <w:pPr>
              <w:pStyle w:val="22"/>
              <w:jc w:val="center"/>
              <w:rPr>
                <w:b/>
                <w:sz w:val="24"/>
                <w:szCs w:val="24"/>
              </w:rPr>
            </w:pPr>
          </w:p>
          <w:p>
            <w:pPr>
              <w:pStyle w:val="22"/>
              <w:jc w:val="center"/>
              <w:rPr>
                <w:b/>
                <w:sz w:val="24"/>
                <w:szCs w:val="24"/>
              </w:rPr>
            </w:pPr>
          </w:p>
          <w:p>
            <w:pPr>
              <w:pStyle w:val="22"/>
              <w:spacing w:before="188"/>
              <w:ind w:left="228"/>
              <w:jc w:val="center"/>
              <w:rPr>
                <w:sz w:val="24"/>
                <w:szCs w:val="24"/>
                <w:lang w:eastAsia="zh-CN"/>
              </w:rPr>
            </w:pPr>
            <w:r>
              <w:rPr>
                <w:sz w:val="24"/>
                <w:szCs w:val="24"/>
              </w:rPr>
              <w:t>2.2.</w:t>
            </w:r>
            <w:r>
              <w:rPr>
                <w:sz w:val="24"/>
                <w:szCs w:val="24"/>
                <w:lang w:eastAsia="zh-CN"/>
              </w:rPr>
              <w:t>1</w:t>
            </w:r>
          </w:p>
        </w:tc>
        <w:tc>
          <w:tcPr>
            <w:tcW w:w="1559" w:type="dxa"/>
            <w:vMerge w:val="restart"/>
            <w:vAlign w:val="center"/>
          </w:tcPr>
          <w:p>
            <w:pPr>
              <w:pStyle w:val="22"/>
              <w:spacing w:before="20" w:line="278" w:lineRule="auto"/>
              <w:ind w:left="106" w:right="182"/>
              <w:jc w:val="center"/>
              <w:rPr>
                <w:sz w:val="24"/>
                <w:szCs w:val="24"/>
                <w:lang w:eastAsia="zh-CN"/>
              </w:rPr>
            </w:pPr>
            <w:r>
              <w:rPr>
                <w:rFonts w:hint="eastAsia"/>
                <w:w w:val="95"/>
                <w:sz w:val="24"/>
                <w:szCs w:val="24"/>
                <w:lang w:eastAsia="zh-CN"/>
              </w:rPr>
              <w:t>商务部分评审</w:t>
            </w:r>
            <w:r>
              <w:rPr>
                <w:rFonts w:hint="eastAsia"/>
                <w:sz w:val="24"/>
                <w:szCs w:val="24"/>
                <w:lang w:eastAsia="zh-CN"/>
              </w:rPr>
              <w:t>标准</w:t>
            </w:r>
          </w:p>
          <w:p>
            <w:pPr>
              <w:pStyle w:val="22"/>
              <w:spacing w:before="20" w:line="278" w:lineRule="auto"/>
              <w:ind w:left="106" w:right="182"/>
              <w:jc w:val="center"/>
              <w:rPr>
                <w:sz w:val="24"/>
                <w:szCs w:val="24"/>
                <w:lang w:eastAsia="zh-CN"/>
              </w:rPr>
            </w:pPr>
            <w:r>
              <w:rPr>
                <w:rFonts w:hint="eastAsia"/>
                <w:sz w:val="24"/>
                <w:szCs w:val="24"/>
                <w:lang w:eastAsia="zh-CN"/>
              </w:rPr>
              <w:t>（</w:t>
            </w:r>
            <w:r>
              <w:rPr>
                <w:sz w:val="24"/>
                <w:szCs w:val="24"/>
                <w:lang w:eastAsia="zh-CN"/>
              </w:rPr>
              <w:t>25</w:t>
            </w:r>
            <w:r>
              <w:rPr>
                <w:rFonts w:hint="eastAsia"/>
                <w:sz w:val="24"/>
                <w:szCs w:val="24"/>
                <w:lang w:eastAsia="zh-CN"/>
              </w:rPr>
              <w:t>分）</w:t>
            </w:r>
          </w:p>
        </w:tc>
        <w:tc>
          <w:tcPr>
            <w:tcW w:w="2160" w:type="dxa"/>
            <w:vAlign w:val="center"/>
          </w:tcPr>
          <w:p>
            <w:pPr>
              <w:pStyle w:val="22"/>
              <w:spacing w:before="146"/>
              <w:ind w:left="107"/>
              <w:jc w:val="center"/>
              <w:rPr>
                <w:sz w:val="24"/>
                <w:szCs w:val="24"/>
              </w:rPr>
            </w:pPr>
            <w:r>
              <w:rPr>
                <w:rFonts w:hint="eastAsia"/>
                <w:sz w:val="24"/>
                <w:szCs w:val="24"/>
              </w:rPr>
              <w:t>总监理工程师</w:t>
            </w:r>
          </w:p>
        </w:tc>
        <w:tc>
          <w:tcPr>
            <w:tcW w:w="3474" w:type="dxa"/>
            <w:vAlign w:val="center"/>
          </w:tcPr>
          <w:p>
            <w:pPr>
              <w:pStyle w:val="22"/>
              <w:spacing w:before="30" w:line="275" w:lineRule="exact"/>
              <w:ind w:left="107"/>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07" w:type="dxa"/>
            <w:vMerge w:val="continue"/>
            <w:vAlign w:val="center"/>
          </w:tcPr>
          <w:p>
            <w:pPr>
              <w:jc w:val="center"/>
              <w:rPr>
                <w:sz w:val="24"/>
                <w:szCs w:val="24"/>
              </w:rPr>
            </w:pPr>
          </w:p>
        </w:tc>
        <w:tc>
          <w:tcPr>
            <w:tcW w:w="1559" w:type="dxa"/>
            <w:vMerge w:val="continue"/>
            <w:vAlign w:val="center"/>
          </w:tcPr>
          <w:p>
            <w:pPr>
              <w:jc w:val="center"/>
              <w:rPr>
                <w:sz w:val="24"/>
                <w:szCs w:val="24"/>
              </w:rPr>
            </w:pPr>
          </w:p>
        </w:tc>
        <w:tc>
          <w:tcPr>
            <w:tcW w:w="2160" w:type="dxa"/>
            <w:vAlign w:val="center"/>
          </w:tcPr>
          <w:p>
            <w:pPr>
              <w:pStyle w:val="22"/>
              <w:spacing w:before="145"/>
              <w:ind w:left="107"/>
              <w:jc w:val="center"/>
              <w:rPr>
                <w:sz w:val="24"/>
                <w:szCs w:val="24"/>
              </w:rPr>
            </w:pPr>
            <w:r>
              <w:rPr>
                <w:rFonts w:hint="eastAsia"/>
                <w:sz w:val="24"/>
                <w:szCs w:val="24"/>
              </w:rPr>
              <w:t>人员配置</w:t>
            </w:r>
          </w:p>
        </w:tc>
        <w:tc>
          <w:tcPr>
            <w:tcW w:w="3474" w:type="dxa"/>
            <w:vAlign w:val="center"/>
          </w:tcPr>
          <w:p>
            <w:pPr>
              <w:pStyle w:val="22"/>
              <w:spacing w:before="31" w:line="275" w:lineRule="exact"/>
              <w:ind w:left="107"/>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7" w:type="dxa"/>
            <w:vMerge w:val="continue"/>
            <w:vAlign w:val="center"/>
          </w:tcPr>
          <w:p>
            <w:pPr>
              <w:jc w:val="center"/>
              <w:rPr>
                <w:sz w:val="24"/>
                <w:szCs w:val="24"/>
              </w:rPr>
            </w:pPr>
          </w:p>
        </w:tc>
        <w:tc>
          <w:tcPr>
            <w:tcW w:w="1559" w:type="dxa"/>
            <w:vMerge w:val="continue"/>
            <w:vAlign w:val="center"/>
          </w:tcPr>
          <w:p>
            <w:pPr>
              <w:jc w:val="center"/>
              <w:rPr>
                <w:sz w:val="24"/>
                <w:szCs w:val="24"/>
              </w:rPr>
            </w:pPr>
          </w:p>
        </w:tc>
        <w:tc>
          <w:tcPr>
            <w:tcW w:w="2160" w:type="dxa"/>
            <w:vAlign w:val="center"/>
          </w:tcPr>
          <w:p>
            <w:pPr>
              <w:pStyle w:val="22"/>
              <w:spacing w:before="147"/>
              <w:ind w:left="107"/>
              <w:jc w:val="center"/>
              <w:rPr>
                <w:sz w:val="24"/>
                <w:szCs w:val="24"/>
              </w:rPr>
            </w:pPr>
            <w:r>
              <w:rPr>
                <w:rFonts w:hint="eastAsia"/>
                <w:sz w:val="24"/>
                <w:szCs w:val="24"/>
              </w:rPr>
              <w:t>公司类似项目业绩</w:t>
            </w:r>
          </w:p>
        </w:tc>
        <w:tc>
          <w:tcPr>
            <w:tcW w:w="3474" w:type="dxa"/>
            <w:vAlign w:val="center"/>
          </w:tcPr>
          <w:p>
            <w:pPr>
              <w:pStyle w:val="22"/>
              <w:spacing w:before="30" w:line="276" w:lineRule="exact"/>
              <w:ind w:left="107"/>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007" w:type="dxa"/>
            <w:vMerge w:val="continue"/>
            <w:vAlign w:val="center"/>
          </w:tcPr>
          <w:p>
            <w:pPr>
              <w:jc w:val="center"/>
              <w:rPr>
                <w:sz w:val="24"/>
                <w:szCs w:val="24"/>
              </w:rPr>
            </w:pPr>
          </w:p>
        </w:tc>
        <w:tc>
          <w:tcPr>
            <w:tcW w:w="1559" w:type="dxa"/>
            <w:vMerge w:val="continue"/>
            <w:vAlign w:val="center"/>
          </w:tcPr>
          <w:p>
            <w:pPr>
              <w:jc w:val="center"/>
              <w:rPr>
                <w:sz w:val="24"/>
                <w:szCs w:val="24"/>
              </w:rPr>
            </w:pPr>
          </w:p>
        </w:tc>
        <w:tc>
          <w:tcPr>
            <w:tcW w:w="2160" w:type="dxa"/>
            <w:vAlign w:val="center"/>
          </w:tcPr>
          <w:p>
            <w:pPr>
              <w:pStyle w:val="22"/>
              <w:spacing w:line="310" w:lineRule="exact"/>
              <w:ind w:left="107"/>
              <w:jc w:val="center"/>
              <w:rPr>
                <w:sz w:val="24"/>
                <w:szCs w:val="24"/>
              </w:rPr>
            </w:pPr>
            <w:r>
              <w:rPr>
                <w:rFonts w:hint="eastAsia"/>
                <w:color w:val="auto"/>
                <w:sz w:val="24"/>
                <w:szCs w:val="24"/>
              </w:rPr>
              <w:t>投入本项目</w:t>
            </w:r>
            <w:r>
              <w:rPr>
                <w:rFonts w:hint="eastAsia"/>
                <w:color w:val="auto"/>
                <w:sz w:val="24"/>
                <w:szCs w:val="24"/>
                <w:lang w:val="en-US" w:eastAsia="zh-CN"/>
              </w:rPr>
              <w:t>的</w:t>
            </w:r>
            <w:r>
              <w:rPr>
                <w:rFonts w:hint="eastAsia"/>
                <w:kern w:val="2"/>
                <w:sz w:val="24"/>
                <w:szCs w:val="24"/>
                <w:lang w:val="en-US" w:eastAsia="zh-CN"/>
              </w:rPr>
              <w:t>监理工器具</w:t>
            </w:r>
          </w:p>
        </w:tc>
        <w:tc>
          <w:tcPr>
            <w:tcW w:w="3474" w:type="dxa"/>
            <w:vAlign w:val="center"/>
          </w:tcPr>
          <w:p>
            <w:pPr>
              <w:pStyle w:val="22"/>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007" w:type="dxa"/>
            <w:vMerge w:val="continue"/>
            <w:vAlign w:val="center"/>
          </w:tcPr>
          <w:p>
            <w:pPr>
              <w:jc w:val="center"/>
              <w:rPr>
                <w:sz w:val="24"/>
                <w:szCs w:val="24"/>
              </w:rPr>
            </w:pPr>
          </w:p>
        </w:tc>
        <w:tc>
          <w:tcPr>
            <w:tcW w:w="1559" w:type="dxa"/>
            <w:vMerge w:val="continue"/>
            <w:vAlign w:val="center"/>
          </w:tcPr>
          <w:p>
            <w:pPr>
              <w:jc w:val="center"/>
              <w:rPr>
                <w:sz w:val="24"/>
                <w:szCs w:val="24"/>
              </w:rPr>
            </w:pPr>
          </w:p>
        </w:tc>
        <w:tc>
          <w:tcPr>
            <w:tcW w:w="2160" w:type="dxa"/>
            <w:vAlign w:val="center"/>
          </w:tcPr>
          <w:p>
            <w:pPr>
              <w:pStyle w:val="22"/>
              <w:spacing w:line="310" w:lineRule="exact"/>
              <w:ind w:left="107"/>
              <w:jc w:val="center"/>
              <w:rPr>
                <w:sz w:val="24"/>
                <w:szCs w:val="24"/>
              </w:rPr>
            </w:pPr>
            <w:r>
              <w:rPr>
                <w:rFonts w:hint="eastAsia"/>
                <w:sz w:val="24"/>
                <w:szCs w:val="24"/>
              </w:rPr>
              <w:t>保险缴纳</w:t>
            </w:r>
          </w:p>
        </w:tc>
        <w:tc>
          <w:tcPr>
            <w:tcW w:w="3474" w:type="dxa"/>
            <w:vAlign w:val="center"/>
          </w:tcPr>
          <w:p>
            <w:pPr>
              <w:pStyle w:val="22"/>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007" w:type="dxa"/>
            <w:vMerge w:val="continue"/>
            <w:vAlign w:val="center"/>
          </w:tcPr>
          <w:p>
            <w:pPr>
              <w:jc w:val="center"/>
              <w:rPr>
                <w:sz w:val="24"/>
                <w:szCs w:val="24"/>
              </w:rPr>
            </w:pPr>
          </w:p>
        </w:tc>
        <w:tc>
          <w:tcPr>
            <w:tcW w:w="1559" w:type="dxa"/>
            <w:vMerge w:val="continue"/>
            <w:vAlign w:val="center"/>
          </w:tcPr>
          <w:p>
            <w:pPr>
              <w:jc w:val="center"/>
              <w:rPr>
                <w:sz w:val="24"/>
                <w:szCs w:val="24"/>
              </w:rPr>
            </w:pPr>
          </w:p>
        </w:tc>
        <w:tc>
          <w:tcPr>
            <w:tcW w:w="2160" w:type="dxa"/>
            <w:vAlign w:val="center"/>
          </w:tcPr>
          <w:p>
            <w:pPr>
              <w:pStyle w:val="22"/>
              <w:spacing w:line="310" w:lineRule="exact"/>
              <w:ind w:left="107"/>
              <w:jc w:val="center"/>
              <w:rPr>
                <w:sz w:val="24"/>
                <w:szCs w:val="24"/>
              </w:rPr>
            </w:pPr>
            <w:r>
              <w:rPr>
                <w:rFonts w:hint="eastAsia"/>
                <w:sz w:val="24"/>
                <w:szCs w:val="24"/>
              </w:rPr>
              <w:t>服务承诺</w:t>
            </w:r>
          </w:p>
        </w:tc>
        <w:tc>
          <w:tcPr>
            <w:tcW w:w="3474" w:type="dxa"/>
            <w:vAlign w:val="center"/>
          </w:tcPr>
          <w:p>
            <w:pPr>
              <w:pStyle w:val="22"/>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007" w:type="dxa"/>
            <w:vMerge w:val="continue"/>
            <w:vAlign w:val="center"/>
          </w:tcPr>
          <w:p>
            <w:pPr>
              <w:jc w:val="center"/>
              <w:rPr>
                <w:sz w:val="24"/>
                <w:szCs w:val="24"/>
              </w:rPr>
            </w:pPr>
          </w:p>
        </w:tc>
        <w:tc>
          <w:tcPr>
            <w:tcW w:w="1559" w:type="dxa"/>
            <w:vMerge w:val="continue"/>
            <w:vAlign w:val="center"/>
          </w:tcPr>
          <w:p>
            <w:pPr>
              <w:jc w:val="center"/>
              <w:rPr>
                <w:sz w:val="24"/>
                <w:szCs w:val="24"/>
              </w:rPr>
            </w:pPr>
          </w:p>
        </w:tc>
        <w:tc>
          <w:tcPr>
            <w:tcW w:w="2160" w:type="dxa"/>
            <w:vAlign w:val="center"/>
          </w:tcPr>
          <w:p>
            <w:pPr>
              <w:pStyle w:val="22"/>
              <w:spacing w:line="310" w:lineRule="exact"/>
              <w:ind w:left="107"/>
              <w:jc w:val="center"/>
              <w:rPr>
                <w:sz w:val="24"/>
                <w:szCs w:val="24"/>
                <w:lang w:eastAsia="zh-CN"/>
              </w:rPr>
            </w:pPr>
            <w:r>
              <w:rPr>
                <w:sz w:val="24"/>
                <w:szCs w:val="24"/>
                <w:lang w:eastAsia="zh-CN"/>
              </w:rPr>
              <w:t>......</w:t>
            </w:r>
          </w:p>
        </w:tc>
        <w:tc>
          <w:tcPr>
            <w:tcW w:w="3474" w:type="dxa"/>
            <w:vAlign w:val="center"/>
          </w:tcPr>
          <w:p>
            <w:pPr>
              <w:pStyle w:val="22"/>
              <w:jc w:val="center"/>
              <w:rPr>
                <w:sz w:val="24"/>
                <w:szCs w:val="24"/>
              </w:rPr>
            </w:pPr>
          </w:p>
        </w:tc>
        <w:tc>
          <w:tcPr>
            <w:tcW w:w="1625" w:type="dxa"/>
            <w:vAlign w:val="center"/>
          </w:tcPr>
          <w:p>
            <w:pPr>
              <w:pStyle w:val="22"/>
              <w:spacing w:before="173"/>
              <w:ind w:right="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007" w:type="dxa"/>
            <w:vMerge w:val="restart"/>
            <w:vAlign w:val="center"/>
          </w:tcPr>
          <w:p>
            <w:pPr>
              <w:pStyle w:val="22"/>
              <w:spacing w:before="16" w:line="274" w:lineRule="exact"/>
              <w:ind w:left="228"/>
              <w:jc w:val="center"/>
              <w:rPr>
                <w:sz w:val="24"/>
                <w:szCs w:val="24"/>
                <w:lang w:eastAsia="zh-CN"/>
              </w:rPr>
            </w:pPr>
            <w:r>
              <w:rPr>
                <w:sz w:val="24"/>
                <w:szCs w:val="24"/>
              </w:rPr>
              <w:t>2.2.</w:t>
            </w:r>
            <w:r>
              <w:rPr>
                <w:sz w:val="24"/>
                <w:szCs w:val="24"/>
                <w:lang w:eastAsia="zh-CN"/>
              </w:rPr>
              <w:t>2</w:t>
            </w:r>
          </w:p>
        </w:tc>
        <w:tc>
          <w:tcPr>
            <w:tcW w:w="1559" w:type="dxa"/>
            <w:vMerge w:val="restart"/>
            <w:vAlign w:val="center"/>
          </w:tcPr>
          <w:p>
            <w:pPr>
              <w:pStyle w:val="22"/>
              <w:spacing w:before="21" w:line="269" w:lineRule="exact"/>
              <w:ind w:left="106"/>
              <w:jc w:val="center"/>
              <w:rPr>
                <w:sz w:val="24"/>
                <w:szCs w:val="24"/>
                <w:lang w:eastAsia="zh-CN"/>
              </w:rPr>
            </w:pPr>
          </w:p>
          <w:p>
            <w:pPr>
              <w:pStyle w:val="22"/>
              <w:spacing w:before="21" w:line="269" w:lineRule="exact"/>
              <w:ind w:left="106"/>
              <w:jc w:val="center"/>
              <w:rPr>
                <w:sz w:val="24"/>
                <w:szCs w:val="24"/>
                <w:lang w:eastAsia="zh-CN"/>
              </w:rPr>
            </w:pPr>
          </w:p>
          <w:p>
            <w:pPr>
              <w:pStyle w:val="22"/>
              <w:spacing w:before="21" w:line="269" w:lineRule="exact"/>
              <w:ind w:left="106"/>
              <w:jc w:val="center"/>
              <w:rPr>
                <w:sz w:val="24"/>
                <w:szCs w:val="24"/>
                <w:lang w:eastAsia="zh-CN"/>
              </w:rPr>
            </w:pPr>
          </w:p>
          <w:p>
            <w:pPr>
              <w:pStyle w:val="22"/>
              <w:spacing w:before="21" w:line="269" w:lineRule="exact"/>
              <w:ind w:left="106"/>
              <w:jc w:val="center"/>
              <w:rPr>
                <w:sz w:val="24"/>
                <w:szCs w:val="24"/>
                <w:lang w:eastAsia="zh-CN"/>
              </w:rPr>
            </w:pPr>
          </w:p>
          <w:p>
            <w:pPr>
              <w:pStyle w:val="22"/>
              <w:spacing w:before="21" w:line="269" w:lineRule="exact"/>
              <w:ind w:left="106"/>
              <w:jc w:val="center"/>
              <w:rPr>
                <w:sz w:val="24"/>
                <w:szCs w:val="24"/>
                <w:lang w:eastAsia="zh-CN"/>
              </w:rPr>
            </w:pPr>
          </w:p>
          <w:p>
            <w:pPr>
              <w:pStyle w:val="22"/>
              <w:spacing w:before="21" w:line="269" w:lineRule="exact"/>
              <w:ind w:left="106"/>
              <w:jc w:val="center"/>
              <w:rPr>
                <w:sz w:val="24"/>
                <w:szCs w:val="24"/>
                <w:lang w:eastAsia="zh-CN"/>
              </w:rPr>
            </w:pPr>
            <w:r>
              <w:rPr>
                <w:rFonts w:hint="eastAsia"/>
                <w:sz w:val="24"/>
                <w:szCs w:val="24"/>
                <w:lang w:eastAsia="zh-CN"/>
              </w:rPr>
              <w:t>技术部分评审</w:t>
            </w:r>
          </w:p>
          <w:p>
            <w:pPr>
              <w:pStyle w:val="22"/>
              <w:spacing w:before="21"/>
              <w:ind w:left="106"/>
              <w:jc w:val="center"/>
              <w:rPr>
                <w:sz w:val="24"/>
                <w:szCs w:val="24"/>
                <w:lang w:eastAsia="zh-CN"/>
              </w:rPr>
            </w:pPr>
            <w:r>
              <w:rPr>
                <w:rFonts w:hint="eastAsia"/>
                <w:sz w:val="24"/>
                <w:szCs w:val="24"/>
                <w:lang w:eastAsia="zh-CN"/>
              </w:rPr>
              <w:t>标准（</w:t>
            </w:r>
            <w:r>
              <w:rPr>
                <w:sz w:val="24"/>
                <w:szCs w:val="24"/>
                <w:lang w:eastAsia="zh-CN"/>
              </w:rPr>
              <w:t>35</w:t>
            </w:r>
            <w:r>
              <w:rPr>
                <w:rFonts w:hint="eastAsia"/>
                <w:sz w:val="24"/>
                <w:szCs w:val="24"/>
                <w:lang w:eastAsia="zh-CN"/>
              </w:rPr>
              <w:t>分）</w:t>
            </w:r>
          </w:p>
        </w:tc>
        <w:tc>
          <w:tcPr>
            <w:tcW w:w="2160" w:type="dxa"/>
            <w:vAlign w:val="center"/>
          </w:tcPr>
          <w:p>
            <w:pPr>
              <w:pStyle w:val="22"/>
              <w:spacing w:line="290" w:lineRule="exact"/>
              <w:ind w:left="107"/>
              <w:jc w:val="center"/>
              <w:rPr>
                <w:sz w:val="24"/>
                <w:szCs w:val="24"/>
              </w:rPr>
            </w:pPr>
            <w:r>
              <w:rPr>
                <w:rFonts w:hint="eastAsia"/>
                <w:sz w:val="24"/>
                <w:szCs w:val="24"/>
              </w:rPr>
              <w:t>质量控制措施</w:t>
            </w:r>
          </w:p>
        </w:tc>
        <w:tc>
          <w:tcPr>
            <w:tcW w:w="3474" w:type="dxa"/>
            <w:vAlign w:val="center"/>
          </w:tcPr>
          <w:p>
            <w:pPr>
              <w:pStyle w:val="22"/>
              <w:jc w:val="center"/>
              <w:rPr>
                <w:sz w:val="24"/>
                <w:szCs w:val="24"/>
              </w:rPr>
            </w:pPr>
          </w:p>
        </w:tc>
        <w:tc>
          <w:tcPr>
            <w:tcW w:w="1625" w:type="dxa"/>
            <w:vAlign w:val="center"/>
          </w:tcPr>
          <w:p>
            <w:pPr>
              <w:pStyle w:val="22"/>
              <w:spacing w:before="173"/>
              <w:ind w:right="158"/>
              <w:jc w:val="center"/>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07" w:type="dxa"/>
            <w:vMerge w:val="continue"/>
            <w:vAlign w:val="center"/>
          </w:tcPr>
          <w:p>
            <w:pPr>
              <w:jc w:val="center"/>
              <w:rPr>
                <w:sz w:val="24"/>
                <w:szCs w:val="24"/>
              </w:rPr>
            </w:pPr>
          </w:p>
        </w:tc>
        <w:tc>
          <w:tcPr>
            <w:tcW w:w="1559" w:type="dxa"/>
            <w:vMerge w:val="continue"/>
            <w:vAlign w:val="center"/>
          </w:tcPr>
          <w:p>
            <w:pPr>
              <w:pStyle w:val="22"/>
              <w:jc w:val="center"/>
              <w:rPr>
                <w:sz w:val="24"/>
                <w:szCs w:val="24"/>
              </w:rPr>
            </w:pPr>
          </w:p>
        </w:tc>
        <w:tc>
          <w:tcPr>
            <w:tcW w:w="2160" w:type="dxa"/>
            <w:vAlign w:val="center"/>
          </w:tcPr>
          <w:p>
            <w:pPr>
              <w:pStyle w:val="22"/>
              <w:spacing w:line="292" w:lineRule="exact"/>
              <w:ind w:left="107"/>
              <w:jc w:val="center"/>
              <w:rPr>
                <w:sz w:val="24"/>
                <w:szCs w:val="24"/>
              </w:rPr>
            </w:pPr>
            <w:r>
              <w:rPr>
                <w:rFonts w:hint="eastAsia"/>
                <w:sz w:val="24"/>
                <w:szCs w:val="24"/>
              </w:rPr>
              <w:t>进度控制措施</w:t>
            </w:r>
          </w:p>
        </w:tc>
        <w:tc>
          <w:tcPr>
            <w:tcW w:w="3474" w:type="dxa"/>
            <w:vAlign w:val="center"/>
          </w:tcPr>
          <w:p>
            <w:pPr>
              <w:pStyle w:val="22"/>
              <w:jc w:val="center"/>
              <w:rPr>
                <w:sz w:val="24"/>
                <w:szCs w:val="24"/>
              </w:rPr>
            </w:pPr>
          </w:p>
        </w:tc>
        <w:tc>
          <w:tcPr>
            <w:tcW w:w="1625" w:type="dxa"/>
            <w:vAlign w:val="center"/>
          </w:tcPr>
          <w:p>
            <w:pPr>
              <w:pStyle w:val="22"/>
              <w:spacing w:before="173"/>
              <w:ind w:right="158"/>
              <w:jc w:val="center"/>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07" w:type="dxa"/>
            <w:vMerge w:val="continue"/>
            <w:vAlign w:val="center"/>
          </w:tcPr>
          <w:p>
            <w:pPr>
              <w:jc w:val="center"/>
              <w:rPr>
                <w:color w:val="auto"/>
                <w:sz w:val="24"/>
                <w:szCs w:val="24"/>
              </w:rPr>
            </w:pPr>
          </w:p>
        </w:tc>
        <w:tc>
          <w:tcPr>
            <w:tcW w:w="1559" w:type="dxa"/>
            <w:vMerge w:val="continue"/>
            <w:vAlign w:val="center"/>
          </w:tcPr>
          <w:p>
            <w:pPr>
              <w:pStyle w:val="22"/>
              <w:jc w:val="center"/>
              <w:rPr>
                <w:color w:val="auto"/>
                <w:sz w:val="24"/>
                <w:szCs w:val="24"/>
              </w:rPr>
            </w:pPr>
          </w:p>
        </w:tc>
        <w:tc>
          <w:tcPr>
            <w:tcW w:w="2160" w:type="dxa"/>
            <w:vAlign w:val="center"/>
          </w:tcPr>
          <w:p>
            <w:pPr>
              <w:pStyle w:val="22"/>
              <w:spacing w:line="292" w:lineRule="exact"/>
              <w:ind w:left="107"/>
              <w:jc w:val="center"/>
              <w:rPr>
                <w:color w:val="auto"/>
                <w:sz w:val="24"/>
                <w:szCs w:val="24"/>
              </w:rPr>
            </w:pPr>
            <w:r>
              <w:rPr>
                <w:rFonts w:hint="eastAsia"/>
                <w:color w:val="auto"/>
                <w:sz w:val="24"/>
                <w:szCs w:val="24"/>
              </w:rPr>
              <w:t>投资控制措施</w:t>
            </w:r>
          </w:p>
        </w:tc>
        <w:tc>
          <w:tcPr>
            <w:tcW w:w="3474" w:type="dxa"/>
            <w:vAlign w:val="center"/>
          </w:tcPr>
          <w:p>
            <w:pPr>
              <w:pStyle w:val="22"/>
              <w:jc w:val="center"/>
              <w:rPr>
                <w:color w:val="auto"/>
                <w:sz w:val="24"/>
                <w:szCs w:val="24"/>
              </w:rPr>
            </w:pPr>
          </w:p>
        </w:tc>
        <w:tc>
          <w:tcPr>
            <w:tcW w:w="1625" w:type="dxa"/>
            <w:vAlign w:val="center"/>
          </w:tcPr>
          <w:p>
            <w:pPr>
              <w:pStyle w:val="22"/>
              <w:spacing w:before="173"/>
              <w:ind w:right="158"/>
              <w:jc w:val="center"/>
              <w:rPr>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7" w:type="dxa"/>
            <w:vMerge w:val="continue"/>
            <w:vAlign w:val="center"/>
          </w:tcPr>
          <w:p>
            <w:pPr>
              <w:jc w:val="center"/>
              <w:rPr>
                <w:color w:val="auto"/>
                <w:sz w:val="24"/>
                <w:szCs w:val="24"/>
              </w:rPr>
            </w:pPr>
          </w:p>
        </w:tc>
        <w:tc>
          <w:tcPr>
            <w:tcW w:w="1559" w:type="dxa"/>
            <w:vMerge w:val="continue"/>
            <w:vAlign w:val="center"/>
          </w:tcPr>
          <w:p>
            <w:pPr>
              <w:pStyle w:val="22"/>
              <w:jc w:val="center"/>
              <w:rPr>
                <w:color w:val="auto"/>
                <w:sz w:val="24"/>
                <w:szCs w:val="24"/>
              </w:rPr>
            </w:pPr>
          </w:p>
        </w:tc>
        <w:tc>
          <w:tcPr>
            <w:tcW w:w="2160" w:type="dxa"/>
            <w:vAlign w:val="center"/>
          </w:tcPr>
          <w:p>
            <w:pPr>
              <w:pStyle w:val="22"/>
              <w:spacing w:line="312" w:lineRule="exact"/>
              <w:ind w:left="107"/>
              <w:jc w:val="center"/>
              <w:rPr>
                <w:color w:val="auto"/>
                <w:sz w:val="24"/>
                <w:szCs w:val="24"/>
              </w:rPr>
            </w:pPr>
            <w:r>
              <w:rPr>
                <w:rFonts w:hint="eastAsia"/>
                <w:color w:val="auto"/>
                <w:sz w:val="24"/>
                <w:szCs w:val="24"/>
              </w:rPr>
              <w:t>合同管理措施</w:t>
            </w:r>
          </w:p>
        </w:tc>
        <w:tc>
          <w:tcPr>
            <w:tcW w:w="3474" w:type="dxa"/>
            <w:vAlign w:val="center"/>
          </w:tcPr>
          <w:p>
            <w:pPr>
              <w:pStyle w:val="22"/>
              <w:jc w:val="center"/>
              <w:rPr>
                <w:color w:val="auto"/>
                <w:sz w:val="24"/>
                <w:szCs w:val="24"/>
              </w:rPr>
            </w:pPr>
          </w:p>
        </w:tc>
        <w:tc>
          <w:tcPr>
            <w:tcW w:w="1625" w:type="dxa"/>
            <w:vAlign w:val="center"/>
          </w:tcPr>
          <w:p>
            <w:pPr>
              <w:pStyle w:val="22"/>
              <w:spacing w:before="173"/>
              <w:ind w:right="158"/>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7" w:type="dxa"/>
            <w:vMerge w:val="continue"/>
            <w:vAlign w:val="center"/>
          </w:tcPr>
          <w:p>
            <w:pPr>
              <w:jc w:val="center"/>
              <w:rPr>
                <w:color w:val="auto"/>
                <w:sz w:val="24"/>
                <w:szCs w:val="24"/>
              </w:rPr>
            </w:pPr>
          </w:p>
        </w:tc>
        <w:tc>
          <w:tcPr>
            <w:tcW w:w="1559" w:type="dxa"/>
            <w:vMerge w:val="continue"/>
            <w:vAlign w:val="center"/>
          </w:tcPr>
          <w:p>
            <w:pPr>
              <w:pStyle w:val="22"/>
              <w:jc w:val="center"/>
              <w:rPr>
                <w:color w:val="auto"/>
                <w:sz w:val="24"/>
                <w:szCs w:val="24"/>
              </w:rPr>
            </w:pPr>
          </w:p>
        </w:tc>
        <w:tc>
          <w:tcPr>
            <w:tcW w:w="2160" w:type="dxa"/>
            <w:vAlign w:val="center"/>
          </w:tcPr>
          <w:p>
            <w:pPr>
              <w:pStyle w:val="22"/>
              <w:spacing w:line="312" w:lineRule="exact"/>
              <w:ind w:left="107"/>
              <w:jc w:val="center"/>
              <w:rPr>
                <w:rFonts w:hint="eastAsia"/>
                <w:color w:val="auto"/>
                <w:sz w:val="24"/>
                <w:szCs w:val="24"/>
              </w:rPr>
            </w:pPr>
            <w:r>
              <w:rPr>
                <w:rFonts w:hint="eastAsia"/>
                <w:color w:val="auto"/>
                <w:sz w:val="24"/>
                <w:szCs w:val="24"/>
              </w:rPr>
              <w:t>信息管理措施</w:t>
            </w:r>
          </w:p>
        </w:tc>
        <w:tc>
          <w:tcPr>
            <w:tcW w:w="3474" w:type="dxa"/>
            <w:vAlign w:val="center"/>
          </w:tcPr>
          <w:p>
            <w:pPr>
              <w:pStyle w:val="22"/>
              <w:jc w:val="center"/>
              <w:rPr>
                <w:color w:val="auto"/>
                <w:sz w:val="24"/>
                <w:szCs w:val="24"/>
              </w:rPr>
            </w:pPr>
          </w:p>
        </w:tc>
        <w:tc>
          <w:tcPr>
            <w:tcW w:w="1625" w:type="dxa"/>
            <w:vAlign w:val="center"/>
          </w:tcPr>
          <w:p>
            <w:pPr>
              <w:pStyle w:val="22"/>
              <w:spacing w:before="173"/>
              <w:ind w:right="158"/>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07" w:type="dxa"/>
            <w:vMerge w:val="continue"/>
            <w:vAlign w:val="center"/>
          </w:tcPr>
          <w:p>
            <w:pPr>
              <w:jc w:val="center"/>
              <w:rPr>
                <w:color w:val="auto"/>
                <w:sz w:val="24"/>
                <w:szCs w:val="24"/>
              </w:rPr>
            </w:pPr>
          </w:p>
        </w:tc>
        <w:tc>
          <w:tcPr>
            <w:tcW w:w="1559" w:type="dxa"/>
            <w:vMerge w:val="continue"/>
            <w:vAlign w:val="center"/>
          </w:tcPr>
          <w:p>
            <w:pPr>
              <w:pStyle w:val="22"/>
              <w:jc w:val="center"/>
              <w:rPr>
                <w:color w:val="auto"/>
                <w:sz w:val="24"/>
                <w:szCs w:val="24"/>
              </w:rPr>
            </w:pPr>
          </w:p>
        </w:tc>
        <w:tc>
          <w:tcPr>
            <w:tcW w:w="2160" w:type="dxa"/>
            <w:vAlign w:val="center"/>
          </w:tcPr>
          <w:p>
            <w:pPr>
              <w:pStyle w:val="22"/>
              <w:spacing w:line="312" w:lineRule="exact"/>
              <w:ind w:left="107"/>
              <w:jc w:val="center"/>
              <w:rPr>
                <w:color w:val="auto"/>
                <w:sz w:val="24"/>
                <w:szCs w:val="24"/>
                <w:lang w:eastAsia="zh-CN"/>
              </w:rPr>
            </w:pPr>
            <w:r>
              <w:rPr>
                <w:rFonts w:hint="eastAsia"/>
                <w:color w:val="auto"/>
                <w:sz w:val="24"/>
                <w:szCs w:val="24"/>
                <w:lang w:eastAsia="zh-CN"/>
              </w:rPr>
              <w:t>组织协调措施</w:t>
            </w:r>
          </w:p>
        </w:tc>
        <w:tc>
          <w:tcPr>
            <w:tcW w:w="3474" w:type="dxa"/>
            <w:vAlign w:val="center"/>
          </w:tcPr>
          <w:p>
            <w:pPr>
              <w:pStyle w:val="22"/>
              <w:jc w:val="center"/>
              <w:rPr>
                <w:color w:val="auto"/>
                <w:sz w:val="24"/>
                <w:szCs w:val="24"/>
              </w:rPr>
            </w:pPr>
          </w:p>
        </w:tc>
        <w:tc>
          <w:tcPr>
            <w:tcW w:w="1625" w:type="dxa"/>
            <w:vAlign w:val="center"/>
          </w:tcPr>
          <w:p>
            <w:pPr>
              <w:pStyle w:val="22"/>
              <w:spacing w:before="173"/>
              <w:ind w:right="158"/>
              <w:jc w:val="center"/>
              <w:rPr>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07" w:type="dxa"/>
            <w:vMerge w:val="continue"/>
            <w:vAlign w:val="center"/>
          </w:tcPr>
          <w:p>
            <w:pPr>
              <w:jc w:val="center"/>
              <w:rPr>
                <w:color w:val="auto"/>
                <w:sz w:val="24"/>
                <w:szCs w:val="24"/>
              </w:rPr>
            </w:pPr>
          </w:p>
        </w:tc>
        <w:tc>
          <w:tcPr>
            <w:tcW w:w="1559" w:type="dxa"/>
            <w:vMerge w:val="continue"/>
            <w:vAlign w:val="center"/>
          </w:tcPr>
          <w:p>
            <w:pPr>
              <w:pStyle w:val="22"/>
              <w:jc w:val="center"/>
              <w:rPr>
                <w:color w:val="auto"/>
                <w:sz w:val="24"/>
                <w:szCs w:val="24"/>
              </w:rPr>
            </w:pPr>
          </w:p>
        </w:tc>
        <w:tc>
          <w:tcPr>
            <w:tcW w:w="2160" w:type="dxa"/>
            <w:vAlign w:val="center"/>
          </w:tcPr>
          <w:p>
            <w:pPr>
              <w:pStyle w:val="22"/>
              <w:spacing w:line="312" w:lineRule="exact"/>
              <w:ind w:left="107"/>
              <w:jc w:val="center"/>
              <w:rPr>
                <w:color w:val="auto"/>
                <w:sz w:val="24"/>
                <w:szCs w:val="24"/>
                <w:lang w:eastAsia="zh-CN"/>
              </w:rPr>
            </w:pPr>
            <w:r>
              <w:rPr>
                <w:rFonts w:hint="eastAsia"/>
                <w:color w:val="auto"/>
                <w:sz w:val="24"/>
                <w:szCs w:val="24"/>
              </w:rPr>
              <w:t>安全管理</w:t>
            </w:r>
          </w:p>
        </w:tc>
        <w:tc>
          <w:tcPr>
            <w:tcW w:w="3474" w:type="dxa"/>
            <w:vAlign w:val="center"/>
          </w:tcPr>
          <w:p>
            <w:pPr>
              <w:pStyle w:val="22"/>
              <w:jc w:val="center"/>
              <w:rPr>
                <w:color w:val="auto"/>
                <w:sz w:val="24"/>
                <w:szCs w:val="24"/>
                <w:lang w:eastAsia="zh-CN"/>
              </w:rPr>
            </w:pPr>
          </w:p>
        </w:tc>
        <w:tc>
          <w:tcPr>
            <w:tcW w:w="1625" w:type="dxa"/>
            <w:vAlign w:val="center"/>
          </w:tcPr>
          <w:p>
            <w:pPr>
              <w:pStyle w:val="22"/>
              <w:spacing w:before="173"/>
              <w:ind w:right="158"/>
              <w:jc w:val="center"/>
              <w:rPr>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1007" w:type="dxa"/>
            <w:vMerge w:val="continue"/>
            <w:vAlign w:val="center"/>
          </w:tcPr>
          <w:p>
            <w:pPr>
              <w:jc w:val="center"/>
              <w:rPr>
                <w:color w:val="auto"/>
                <w:sz w:val="24"/>
                <w:szCs w:val="24"/>
                <w:lang w:eastAsia="zh-CN"/>
              </w:rPr>
            </w:pPr>
          </w:p>
        </w:tc>
        <w:tc>
          <w:tcPr>
            <w:tcW w:w="1559" w:type="dxa"/>
            <w:vMerge w:val="continue"/>
            <w:vAlign w:val="center"/>
          </w:tcPr>
          <w:p>
            <w:pPr>
              <w:pStyle w:val="22"/>
              <w:jc w:val="center"/>
              <w:rPr>
                <w:color w:val="auto"/>
                <w:sz w:val="24"/>
                <w:szCs w:val="24"/>
                <w:lang w:eastAsia="zh-CN"/>
              </w:rPr>
            </w:pPr>
          </w:p>
        </w:tc>
        <w:tc>
          <w:tcPr>
            <w:tcW w:w="2160" w:type="dxa"/>
            <w:vAlign w:val="center"/>
          </w:tcPr>
          <w:p>
            <w:pPr>
              <w:pStyle w:val="22"/>
              <w:spacing w:line="292" w:lineRule="exact"/>
              <w:ind w:left="107"/>
              <w:jc w:val="center"/>
              <w:rPr>
                <w:color w:val="auto"/>
                <w:sz w:val="24"/>
                <w:szCs w:val="24"/>
                <w:lang w:eastAsia="zh-CN"/>
              </w:rPr>
            </w:pPr>
            <w:r>
              <w:rPr>
                <w:rFonts w:hint="eastAsia"/>
                <w:color w:val="auto"/>
                <w:sz w:val="24"/>
                <w:szCs w:val="24"/>
                <w:lang w:eastAsia="zh-CN"/>
              </w:rPr>
              <w:t>对本项目的合理化建议</w:t>
            </w:r>
          </w:p>
        </w:tc>
        <w:tc>
          <w:tcPr>
            <w:tcW w:w="3474" w:type="dxa"/>
            <w:vAlign w:val="center"/>
          </w:tcPr>
          <w:p>
            <w:pPr>
              <w:pStyle w:val="22"/>
              <w:jc w:val="center"/>
              <w:rPr>
                <w:color w:val="auto"/>
                <w:sz w:val="24"/>
                <w:szCs w:val="24"/>
                <w:lang w:eastAsia="zh-CN"/>
              </w:rPr>
            </w:pPr>
          </w:p>
        </w:tc>
        <w:tc>
          <w:tcPr>
            <w:tcW w:w="1625" w:type="dxa"/>
            <w:vAlign w:val="center"/>
          </w:tcPr>
          <w:p>
            <w:pPr>
              <w:pStyle w:val="22"/>
              <w:spacing w:before="173"/>
              <w:ind w:right="158"/>
              <w:jc w:val="center"/>
              <w:rPr>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07" w:type="dxa"/>
            <w:vMerge w:val="continue"/>
            <w:vAlign w:val="center"/>
          </w:tcPr>
          <w:p>
            <w:pPr>
              <w:jc w:val="center"/>
              <w:rPr>
                <w:color w:val="auto"/>
                <w:sz w:val="24"/>
                <w:szCs w:val="24"/>
                <w:lang w:eastAsia="zh-CN"/>
              </w:rPr>
            </w:pPr>
          </w:p>
        </w:tc>
        <w:tc>
          <w:tcPr>
            <w:tcW w:w="1559" w:type="dxa"/>
            <w:vMerge w:val="continue"/>
            <w:vAlign w:val="center"/>
          </w:tcPr>
          <w:p>
            <w:pPr>
              <w:pStyle w:val="22"/>
              <w:jc w:val="center"/>
              <w:rPr>
                <w:color w:val="auto"/>
                <w:sz w:val="24"/>
                <w:szCs w:val="24"/>
                <w:lang w:eastAsia="zh-CN"/>
              </w:rPr>
            </w:pPr>
          </w:p>
        </w:tc>
        <w:tc>
          <w:tcPr>
            <w:tcW w:w="2160" w:type="dxa"/>
            <w:vAlign w:val="center"/>
          </w:tcPr>
          <w:p>
            <w:pPr>
              <w:pStyle w:val="22"/>
              <w:spacing w:line="292" w:lineRule="exact"/>
              <w:ind w:left="107"/>
              <w:jc w:val="center"/>
              <w:rPr>
                <w:color w:val="auto"/>
                <w:sz w:val="24"/>
                <w:szCs w:val="24"/>
                <w:lang w:eastAsia="zh-CN"/>
              </w:rPr>
            </w:pPr>
            <w:r>
              <w:rPr>
                <w:color w:val="auto"/>
                <w:sz w:val="24"/>
                <w:szCs w:val="24"/>
                <w:lang w:eastAsia="zh-CN"/>
              </w:rPr>
              <w:t>......</w:t>
            </w:r>
          </w:p>
        </w:tc>
        <w:tc>
          <w:tcPr>
            <w:tcW w:w="3474" w:type="dxa"/>
            <w:vAlign w:val="center"/>
          </w:tcPr>
          <w:p>
            <w:pPr>
              <w:pStyle w:val="22"/>
              <w:jc w:val="center"/>
              <w:rPr>
                <w:color w:val="auto"/>
                <w:sz w:val="24"/>
                <w:szCs w:val="24"/>
              </w:rPr>
            </w:pPr>
          </w:p>
        </w:tc>
        <w:tc>
          <w:tcPr>
            <w:tcW w:w="1625" w:type="dxa"/>
            <w:vAlign w:val="center"/>
          </w:tcPr>
          <w:p>
            <w:pPr>
              <w:pStyle w:val="22"/>
              <w:spacing w:before="173"/>
              <w:ind w:right="158"/>
              <w:jc w:val="center"/>
              <w:rPr>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5" w:type="dxa"/>
            <w:gridSpan w:val="5"/>
            <w:vAlign w:val="center"/>
          </w:tcPr>
          <w:p>
            <w:pPr>
              <w:pStyle w:val="22"/>
              <w:spacing w:before="173"/>
              <w:ind w:right="158"/>
              <w:jc w:val="center"/>
              <w:rPr>
                <w:color w:val="auto"/>
                <w:sz w:val="24"/>
                <w:szCs w:val="24"/>
                <w:lang w:eastAsia="zh-CN"/>
              </w:rPr>
            </w:pPr>
            <w:r>
              <w:rPr>
                <w:rFonts w:hint="eastAsia"/>
                <w:color w:val="auto"/>
                <w:sz w:val="24"/>
                <w:szCs w:val="24"/>
                <w:lang w:eastAsia="zh-CN"/>
              </w:rPr>
              <w:t>技术部分（监理大纲）字数应控制在400页，超过400页的技术部分（监理大纲）按0分计。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1007" w:type="dxa"/>
            <w:vAlign w:val="center"/>
          </w:tcPr>
          <w:p>
            <w:pPr>
              <w:pStyle w:val="22"/>
              <w:jc w:val="center"/>
              <w:rPr>
                <w:b/>
                <w:sz w:val="24"/>
                <w:szCs w:val="24"/>
                <w:lang w:eastAsia="zh-CN"/>
              </w:rPr>
            </w:pPr>
          </w:p>
          <w:p>
            <w:pPr>
              <w:pStyle w:val="22"/>
              <w:jc w:val="center"/>
              <w:rPr>
                <w:b/>
                <w:sz w:val="24"/>
                <w:szCs w:val="24"/>
                <w:lang w:eastAsia="zh-CN"/>
              </w:rPr>
            </w:pPr>
          </w:p>
          <w:p>
            <w:pPr>
              <w:pStyle w:val="22"/>
              <w:spacing w:before="3"/>
              <w:jc w:val="center"/>
              <w:rPr>
                <w:b/>
                <w:sz w:val="24"/>
                <w:szCs w:val="24"/>
                <w:lang w:eastAsia="zh-CN"/>
              </w:rPr>
            </w:pPr>
          </w:p>
          <w:p>
            <w:pPr>
              <w:pStyle w:val="22"/>
              <w:spacing w:before="1"/>
              <w:ind w:left="208" w:right="199"/>
              <w:jc w:val="center"/>
              <w:rPr>
                <w:sz w:val="24"/>
                <w:szCs w:val="24"/>
                <w:lang w:eastAsia="zh-CN"/>
              </w:rPr>
            </w:pPr>
            <w:r>
              <w:rPr>
                <w:sz w:val="24"/>
                <w:szCs w:val="24"/>
              </w:rPr>
              <w:t>2.2.</w:t>
            </w:r>
            <w:r>
              <w:rPr>
                <w:sz w:val="24"/>
                <w:szCs w:val="24"/>
                <w:lang w:eastAsia="zh-CN"/>
              </w:rPr>
              <w:t>3</w:t>
            </w:r>
          </w:p>
        </w:tc>
        <w:tc>
          <w:tcPr>
            <w:tcW w:w="1559" w:type="dxa"/>
            <w:vAlign w:val="center"/>
          </w:tcPr>
          <w:p>
            <w:pPr>
              <w:pStyle w:val="22"/>
              <w:spacing w:before="21"/>
              <w:ind w:left="106"/>
              <w:jc w:val="center"/>
              <w:rPr>
                <w:sz w:val="24"/>
                <w:szCs w:val="24"/>
                <w:lang w:eastAsia="zh-CN"/>
              </w:rPr>
            </w:pPr>
            <w:r>
              <w:rPr>
                <w:rFonts w:hint="eastAsia"/>
                <w:sz w:val="24"/>
                <w:szCs w:val="24"/>
              </w:rPr>
              <w:t>其他评审标准</w:t>
            </w:r>
            <w:r>
              <w:rPr>
                <w:rFonts w:hint="eastAsia"/>
                <w:sz w:val="24"/>
                <w:szCs w:val="24"/>
                <w:lang w:eastAsia="zh-CN"/>
              </w:rPr>
              <w:t>（</w:t>
            </w:r>
            <w:r>
              <w:rPr>
                <w:sz w:val="24"/>
                <w:szCs w:val="24"/>
                <w:lang w:eastAsia="zh-CN"/>
              </w:rPr>
              <w:t>10</w:t>
            </w:r>
            <w:r>
              <w:rPr>
                <w:rFonts w:hint="eastAsia"/>
                <w:sz w:val="24"/>
                <w:szCs w:val="24"/>
                <w:lang w:eastAsia="zh-CN"/>
              </w:rPr>
              <w:t>分）</w:t>
            </w:r>
          </w:p>
        </w:tc>
        <w:tc>
          <w:tcPr>
            <w:tcW w:w="2160" w:type="dxa"/>
            <w:vAlign w:val="center"/>
          </w:tcPr>
          <w:p>
            <w:pPr>
              <w:pStyle w:val="22"/>
              <w:spacing w:before="1"/>
              <w:ind w:left="107"/>
              <w:jc w:val="center"/>
              <w:rPr>
                <w:sz w:val="24"/>
                <w:szCs w:val="24"/>
                <w:lang w:eastAsia="zh-CN"/>
              </w:rPr>
            </w:pPr>
            <w:r>
              <w:rPr>
                <w:rFonts w:hint="eastAsia"/>
                <w:sz w:val="24"/>
                <w:szCs w:val="24"/>
                <w:lang w:eastAsia="zh-CN"/>
              </w:rPr>
              <w:t>企业信用等级认证情况</w:t>
            </w:r>
          </w:p>
        </w:tc>
        <w:tc>
          <w:tcPr>
            <w:tcW w:w="3474" w:type="dxa"/>
            <w:vAlign w:val="center"/>
          </w:tcPr>
          <w:p>
            <w:pPr>
              <w:spacing w:line="360" w:lineRule="auto"/>
              <w:jc w:val="center"/>
              <w:rPr>
                <w:sz w:val="24"/>
                <w:szCs w:val="24"/>
                <w:lang w:eastAsia="zh-CN"/>
              </w:rPr>
            </w:pPr>
            <w:r>
              <w:rPr>
                <w:rFonts w:hint="eastAsia"/>
                <w:sz w:val="24"/>
                <w:szCs w:val="24"/>
                <w:lang w:eastAsia="zh-CN"/>
              </w:rPr>
              <w:t>根据《西藏自治区建筑市场信用管理办法（试行）的通知》（藏建市管</w:t>
            </w:r>
            <w:r>
              <w:rPr>
                <w:sz w:val="24"/>
                <w:szCs w:val="24"/>
                <w:lang w:eastAsia="zh-CN"/>
              </w:rPr>
              <w:t>[2020]56</w:t>
            </w:r>
            <w:r>
              <w:rPr>
                <w:rFonts w:hint="eastAsia"/>
                <w:sz w:val="24"/>
                <w:szCs w:val="24"/>
                <w:lang w:eastAsia="zh-CN"/>
              </w:rPr>
              <w:t>号）及《西藏自治区建筑市场信用管理办法试行）》的通知（藏建市管〔</w:t>
            </w:r>
            <w:r>
              <w:rPr>
                <w:sz w:val="24"/>
                <w:szCs w:val="24"/>
                <w:lang w:eastAsia="zh-CN"/>
              </w:rPr>
              <w:t>2022</w:t>
            </w:r>
            <w:r>
              <w:rPr>
                <w:rFonts w:hint="eastAsia"/>
                <w:sz w:val="24"/>
                <w:szCs w:val="24"/>
                <w:lang w:eastAsia="zh-CN"/>
              </w:rPr>
              <w:t>〕</w:t>
            </w:r>
            <w:r>
              <w:rPr>
                <w:sz w:val="24"/>
                <w:szCs w:val="24"/>
                <w:lang w:eastAsia="zh-CN"/>
              </w:rPr>
              <w:t>155</w:t>
            </w:r>
            <w:r>
              <w:rPr>
                <w:rFonts w:hint="eastAsia"/>
                <w:sz w:val="24"/>
                <w:szCs w:val="24"/>
                <w:lang w:eastAsia="zh-CN"/>
              </w:rPr>
              <w:t>号），政府投资、全部或者国有投资占主导或控股地位的房屋建筑和市政基础设施工程招投标中，信用得分在评标分中应占</w:t>
            </w:r>
            <w:r>
              <w:rPr>
                <w:sz w:val="24"/>
                <w:szCs w:val="24"/>
                <w:lang w:eastAsia="zh-CN"/>
              </w:rPr>
              <w:t>10%</w:t>
            </w:r>
            <w:r>
              <w:rPr>
                <w:rFonts w:hint="eastAsia"/>
                <w:sz w:val="24"/>
                <w:szCs w:val="24"/>
                <w:lang w:eastAsia="zh-CN"/>
              </w:rPr>
              <w:t>，按照年度信用评价结果和动态管理评价得分情况进行实际计分。联合体参与投标的，其信用分按联合体成员中企业信用得分最低分认定。</w:t>
            </w:r>
          </w:p>
          <w:p>
            <w:pPr>
              <w:spacing w:line="360" w:lineRule="auto"/>
              <w:jc w:val="center"/>
              <w:rPr>
                <w:sz w:val="24"/>
                <w:szCs w:val="24"/>
                <w:lang w:eastAsia="zh-CN"/>
              </w:rPr>
            </w:pPr>
            <w:r>
              <w:rPr>
                <w:rFonts w:hint="eastAsia"/>
                <w:sz w:val="24"/>
                <w:szCs w:val="24"/>
                <w:lang w:eastAsia="zh-CN"/>
              </w:rPr>
              <w:t>具体评标信用计分方法如下：</w:t>
            </w:r>
          </w:p>
          <w:p>
            <w:pPr>
              <w:spacing w:line="360" w:lineRule="auto"/>
              <w:rPr>
                <w:sz w:val="24"/>
                <w:szCs w:val="24"/>
                <w:lang w:eastAsia="zh-CN"/>
              </w:rPr>
            </w:pPr>
            <w:r>
              <w:rPr>
                <w:rFonts w:hint="eastAsia"/>
                <w:sz w:val="24"/>
                <w:szCs w:val="24"/>
                <w:lang w:eastAsia="zh-CN"/>
              </w:rPr>
              <w:t>（一）企业年度信用计分。被评为</w:t>
            </w:r>
            <w:r>
              <w:rPr>
                <w:sz w:val="24"/>
                <w:szCs w:val="24"/>
                <w:lang w:eastAsia="zh-CN"/>
              </w:rPr>
              <w:t>A</w:t>
            </w:r>
            <w:r>
              <w:rPr>
                <w:rFonts w:hint="eastAsia"/>
                <w:sz w:val="24"/>
                <w:szCs w:val="24"/>
                <w:lang w:eastAsia="zh-CN"/>
              </w:rPr>
              <w:t>级的企业加</w:t>
            </w:r>
            <w:r>
              <w:rPr>
                <w:sz w:val="24"/>
                <w:szCs w:val="24"/>
                <w:lang w:eastAsia="zh-CN"/>
              </w:rPr>
              <w:t>6</w:t>
            </w:r>
            <w:r>
              <w:rPr>
                <w:rFonts w:hint="eastAsia"/>
                <w:sz w:val="24"/>
                <w:szCs w:val="24"/>
                <w:lang w:eastAsia="zh-CN"/>
              </w:rPr>
              <w:t>分、评为</w:t>
            </w:r>
            <w:r>
              <w:rPr>
                <w:sz w:val="24"/>
                <w:szCs w:val="24"/>
                <w:lang w:eastAsia="zh-CN"/>
              </w:rPr>
              <w:t>B</w:t>
            </w:r>
            <w:r>
              <w:rPr>
                <w:rFonts w:hint="eastAsia"/>
                <w:sz w:val="24"/>
                <w:szCs w:val="24"/>
                <w:lang w:eastAsia="zh-CN"/>
              </w:rPr>
              <w:t>级的企业加</w:t>
            </w:r>
            <w:r>
              <w:rPr>
                <w:sz w:val="24"/>
                <w:szCs w:val="24"/>
                <w:lang w:eastAsia="zh-CN"/>
              </w:rPr>
              <w:t>4</w:t>
            </w:r>
            <w:r>
              <w:rPr>
                <w:rFonts w:hint="eastAsia"/>
                <w:sz w:val="24"/>
                <w:szCs w:val="24"/>
                <w:lang w:eastAsia="zh-CN"/>
              </w:rPr>
              <w:t>分、评为</w:t>
            </w:r>
            <w:r>
              <w:rPr>
                <w:sz w:val="24"/>
                <w:szCs w:val="24"/>
                <w:lang w:eastAsia="zh-CN"/>
              </w:rPr>
              <w:t>C</w:t>
            </w:r>
            <w:r>
              <w:rPr>
                <w:rFonts w:hint="eastAsia"/>
                <w:sz w:val="24"/>
                <w:szCs w:val="24"/>
                <w:lang w:eastAsia="zh-CN"/>
              </w:rPr>
              <w:t>级的企业加</w:t>
            </w:r>
            <w:r>
              <w:rPr>
                <w:sz w:val="24"/>
                <w:szCs w:val="24"/>
                <w:lang w:eastAsia="zh-CN"/>
              </w:rPr>
              <w:t>2</w:t>
            </w:r>
            <w:r>
              <w:rPr>
                <w:rFonts w:hint="eastAsia"/>
                <w:sz w:val="24"/>
                <w:szCs w:val="24"/>
                <w:lang w:eastAsia="zh-CN"/>
              </w:rPr>
              <w:t>分，评为</w:t>
            </w:r>
            <w:r>
              <w:rPr>
                <w:sz w:val="24"/>
                <w:szCs w:val="24"/>
                <w:lang w:eastAsia="zh-CN"/>
              </w:rPr>
              <w:t>D</w:t>
            </w:r>
            <w:r>
              <w:rPr>
                <w:rFonts w:hint="eastAsia"/>
                <w:sz w:val="24"/>
                <w:szCs w:val="24"/>
                <w:lang w:eastAsia="zh-CN"/>
              </w:rPr>
              <w:t>级的企业不加分（依据相关法律法规限制市场行为）。</w:t>
            </w:r>
          </w:p>
          <w:p>
            <w:pPr>
              <w:spacing w:line="360" w:lineRule="auto"/>
              <w:rPr>
                <w:sz w:val="24"/>
                <w:szCs w:val="24"/>
                <w:lang w:eastAsia="zh-CN"/>
              </w:rPr>
            </w:pPr>
            <w:r>
              <w:rPr>
                <w:rFonts w:hint="eastAsia"/>
                <w:sz w:val="24"/>
                <w:szCs w:val="24"/>
                <w:lang w:eastAsia="zh-CN"/>
              </w:rPr>
              <w:t>（二）企业动态信用计分。按照《西藏自治区建筑市场各方主体和从业人员评分标准》，企业在一体化平台上评定分值（最高分值</w:t>
            </w:r>
            <w:r>
              <w:rPr>
                <w:sz w:val="24"/>
                <w:szCs w:val="24"/>
                <w:lang w:eastAsia="zh-CN"/>
              </w:rPr>
              <w:t>150</w:t>
            </w:r>
            <w:r>
              <w:rPr>
                <w:rFonts w:hint="eastAsia"/>
                <w:sz w:val="24"/>
                <w:szCs w:val="24"/>
                <w:lang w:eastAsia="zh-CN"/>
              </w:rPr>
              <w:t>分）的</w:t>
            </w:r>
            <w:r>
              <w:rPr>
                <w:sz w:val="24"/>
                <w:szCs w:val="24"/>
                <w:lang w:eastAsia="zh-CN"/>
              </w:rPr>
              <w:t>4%</w:t>
            </w:r>
            <w:r>
              <w:rPr>
                <w:rFonts w:hint="eastAsia"/>
                <w:sz w:val="24"/>
                <w:szCs w:val="24"/>
                <w:lang w:eastAsia="zh-CN"/>
              </w:rPr>
              <w:t>计取得分。发生严重失信行为信用等级被降为</w:t>
            </w:r>
            <w:r>
              <w:rPr>
                <w:sz w:val="24"/>
                <w:szCs w:val="24"/>
                <w:lang w:eastAsia="zh-CN"/>
              </w:rPr>
              <w:t>D</w:t>
            </w:r>
            <w:r>
              <w:rPr>
                <w:rFonts w:hint="eastAsia"/>
                <w:sz w:val="24"/>
                <w:szCs w:val="24"/>
                <w:lang w:eastAsia="zh-CN"/>
              </w:rPr>
              <w:t>级的，依据相关法律法规限制市场行为。</w:t>
            </w:r>
          </w:p>
          <w:p>
            <w:pPr>
              <w:spacing w:line="360" w:lineRule="auto"/>
              <w:jc w:val="center"/>
              <w:rPr>
                <w:sz w:val="24"/>
                <w:szCs w:val="24"/>
                <w:lang w:eastAsia="zh-CN"/>
              </w:rPr>
            </w:pPr>
            <w:r>
              <w:rPr>
                <w:rFonts w:hint="eastAsia"/>
                <w:sz w:val="24"/>
                <w:szCs w:val="24"/>
                <w:lang w:eastAsia="zh-CN"/>
              </w:rPr>
              <w:t>以上两项得分合计不得超过</w:t>
            </w:r>
            <w:r>
              <w:rPr>
                <w:sz w:val="24"/>
                <w:szCs w:val="24"/>
                <w:lang w:eastAsia="zh-CN"/>
              </w:rPr>
              <w:t>10</w:t>
            </w:r>
            <w:r>
              <w:rPr>
                <w:rFonts w:hint="eastAsia"/>
                <w:sz w:val="24"/>
                <w:szCs w:val="24"/>
                <w:lang w:eastAsia="zh-CN"/>
              </w:rPr>
              <w:t>分，企业信用得分</w:t>
            </w:r>
            <w:r>
              <w:rPr>
                <w:sz w:val="24"/>
                <w:szCs w:val="24"/>
                <w:lang w:eastAsia="zh-CN"/>
              </w:rPr>
              <w:t>=</w:t>
            </w:r>
            <w:r>
              <w:rPr>
                <w:rFonts w:hint="eastAsia"/>
                <w:sz w:val="24"/>
                <w:szCs w:val="24"/>
                <w:lang w:eastAsia="zh-CN"/>
              </w:rPr>
              <w:t>企业年度信用计分</w:t>
            </w:r>
            <w:r>
              <w:rPr>
                <w:sz w:val="24"/>
                <w:szCs w:val="24"/>
                <w:lang w:eastAsia="zh-CN"/>
              </w:rPr>
              <w:t>+</w:t>
            </w:r>
            <w:r>
              <w:rPr>
                <w:rFonts w:hint="eastAsia"/>
                <w:sz w:val="24"/>
                <w:szCs w:val="24"/>
                <w:lang w:eastAsia="zh-CN"/>
              </w:rPr>
              <w:t>企业动态信用计分（企业年度信用计分及动态信用计分以招标文件投标截止日查询为准）。</w:t>
            </w:r>
          </w:p>
        </w:tc>
        <w:tc>
          <w:tcPr>
            <w:tcW w:w="1625" w:type="dxa"/>
            <w:vAlign w:val="center"/>
          </w:tcPr>
          <w:p>
            <w:pPr>
              <w:pStyle w:val="22"/>
              <w:jc w:val="center"/>
              <w:rPr>
                <w:b/>
                <w:sz w:val="24"/>
                <w:szCs w:val="24"/>
                <w:lang w:eastAsia="zh-CN"/>
              </w:rPr>
            </w:pPr>
          </w:p>
          <w:p>
            <w:pPr>
              <w:pStyle w:val="22"/>
              <w:jc w:val="center"/>
              <w:rPr>
                <w:b/>
                <w:sz w:val="24"/>
                <w:szCs w:val="24"/>
                <w:lang w:eastAsia="zh-CN"/>
              </w:rPr>
            </w:pPr>
          </w:p>
          <w:p>
            <w:pPr>
              <w:pStyle w:val="22"/>
              <w:jc w:val="center"/>
              <w:rPr>
                <w:b/>
                <w:sz w:val="24"/>
                <w:szCs w:val="24"/>
                <w:lang w:eastAsia="zh-CN"/>
              </w:rPr>
            </w:pPr>
          </w:p>
          <w:p>
            <w:pPr>
              <w:pStyle w:val="22"/>
              <w:spacing w:before="3"/>
              <w:jc w:val="center"/>
              <w:rPr>
                <w:b/>
                <w:sz w:val="24"/>
                <w:szCs w:val="24"/>
                <w:lang w:eastAsia="zh-CN"/>
              </w:rPr>
            </w:pPr>
          </w:p>
          <w:p>
            <w:pPr>
              <w:pStyle w:val="22"/>
              <w:spacing w:before="1"/>
              <w:ind w:left="377"/>
              <w:jc w:val="center"/>
              <w:rPr>
                <w:sz w:val="24"/>
                <w:szCs w:val="24"/>
                <w:lang w:eastAsia="zh-CN"/>
              </w:rPr>
            </w:pPr>
          </w:p>
        </w:tc>
      </w:tr>
    </w:tbl>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r>
        <w:rPr>
          <w:lang w:eastAsia="zh-CN"/>
        </w:rPr>
        <mc:AlternateContent>
          <mc:Choice Requires="wps">
            <w:drawing>
              <wp:anchor distT="0" distB="0" distL="114300" distR="114300" simplePos="0" relativeHeight="251662336" behindDoc="0" locked="0" layoutInCell="1" allowOverlap="1">
                <wp:simplePos x="0" y="0"/>
                <wp:positionH relativeFrom="page">
                  <wp:posOffset>867410</wp:posOffset>
                </wp:positionH>
                <wp:positionV relativeFrom="paragraph">
                  <wp:posOffset>74295</wp:posOffset>
                </wp:positionV>
                <wp:extent cx="6014720" cy="8110220"/>
                <wp:effectExtent l="0" t="0" r="0" b="0"/>
                <wp:wrapNone/>
                <wp:docPr id="9" name="文本框 64"/>
                <wp:cNvGraphicFramePr/>
                <a:graphic xmlns:a="http://schemas.openxmlformats.org/drawingml/2006/main">
                  <a:graphicData uri="http://schemas.microsoft.com/office/word/2010/wordprocessingShape">
                    <wps:wsp>
                      <wps:cNvSpPr txBox="1"/>
                      <wps:spPr>
                        <a:xfrm>
                          <a:off x="0" y="0"/>
                          <a:ext cx="6014720" cy="8110220"/>
                        </a:xfrm>
                        <a:prstGeom prst="rect">
                          <a:avLst/>
                        </a:prstGeom>
                        <a:noFill/>
                        <a:ln>
                          <a:noFill/>
                        </a:ln>
                      </wps:spPr>
                      <wps:txbx>
                        <w:txbxContent>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71"/>
                              <w:gridCol w:w="1872"/>
                              <w:gridCol w:w="5384"/>
                              <w:gridCol w:w="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37" w:type="dxa"/>
                                <w:trHeight w:val="312" w:hRule="atLeast"/>
                                <w:jc w:val="center"/>
                              </w:trPr>
                              <w:tc>
                                <w:tcPr>
                                  <w:tcW w:w="2171" w:type="dxa"/>
                                  <w:tcBorders>
                                    <w:bottom w:val="single" w:color="000000" w:sz="6" w:space="0"/>
                                    <w:right w:val="single" w:color="000000" w:sz="6" w:space="0"/>
                                  </w:tcBorders>
                                </w:tcPr>
                                <w:p>
                                  <w:pPr>
                                    <w:pStyle w:val="22"/>
                                    <w:spacing w:before="22"/>
                                    <w:ind w:left="718"/>
                                    <w:rPr>
                                      <w:b/>
                                      <w:sz w:val="24"/>
                                      <w:szCs w:val="24"/>
                                    </w:rPr>
                                  </w:pPr>
                                  <w:r>
                                    <w:rPr>
                                      <w:rFonts w:hint="eastAsia"/>
                                      <w:b/>
                                      <w:sz w:val="24"/>
                                      <w:szCs w:val="24"/>
                                    </w:rPr>
                                    <w:t>条款号</w:t>
                                  </w:r>
                                </w:p>
                              </w:tc>
                              <w:tc>
                                <w:tcPr>
                                  <w:tcW w:w="1872" w:type="dxa"/>
                                  <w:tcBorders>
                                    <w:left w:val="single" w:color="000000" w:sz="6" w:space="0"/>
                                    <w:bottom w:val="single" w:color="000000" w:sz="6" w:space="0"/>
                                    <w:right w:val="single" w:color="000000" w:sz="6" w:space="0"/>
                                  </w:tcBorders>
                                </w:tcPr>
                                <w:p>
                                  <w:pPr>
                                    <w:pStyle w:val="22"/>
                                    <w:spacing w:before="22"/>
                                    <w:ind w:left="465"/>
                                    <w:rPr>
                                      <w:b/>
                                      <w:sz w:val="24"/>
                                      <w:szCs w:val="24"/>
                                    </w:rPr>
                                  </w:pPr>
                                  <w:r>
                                    <w:rPr>
                                      <w:rFonts w:hint="eastAsia"/>
                                      <w:b/>
                                      <w:sz w:val="24"/>
                                      <w:szCs w:val="24"/>
                                    </w:rPr>
                                    <w:t>条款内容</w:t>
                                  </w:r>
                                </w:p>
                              </w:tc>
                              <w:tc>
                                <w:tcPr>
                                  <w:tcW w:w="5384" w:type="dxa"/>
                                  <w:tcBorders>
                                    <w:left w:val="single" w:color="000000" w:sz="6" w:space="0"/>
                                    <w:bottom w:val="single" w:color="000000" w:sz="6" w:space="0"/>
                                  </w:tcBorders>
                                </w:tcPr>
                                <w:p>
                                  <w:pPr>
                                    <w:pStyle w:val="22"/>
                                    <w:spacing w:before="22"/>
                                    <w:ind w:left="2040" w:right="2120"/>
                                    <w:jc w:val="center"/>
                                    <w:rPr>
                                      <w:b/>
                                      <w:sz w:val="24"/>
                                      <w:szCs w:val="24"/>
                                    </w:rPr>
                                  </w:pPr>
                                  <w:r>
                                    <w:rPr>
                                      <w:rFonts w:hint="eastAsia"/>
                                      <w:b/>
                                      <w:sz w:val="24"/>
                                      <w:szCs w:val="24"/>
                                    </w:rPr>
                                    <w:t>编</w:t>
                                  </w:r>
                                  <w:r>
                                    <w:rPr>
                                      <w:b/>
                                      <w:sz w:val="24"/>
                                      <w:szCs w:val="24"/>
                                    </w:rPr>
                                    <w:t xml:space="preserve"> </w:t>
                                  </w:r>
                                  <w:r>
                                    <w:rPr>
                                      <w:rFonts w:hint="eastAsia"/>
                                      <w:b/>
                                      <w:sz w:val="24"/>
                                      <w:szCs w:val="24"/>
                                    </w:rPr>
                                    <w:t>列</w:t>
                                  </w:r>
                                  <w:r>
                                    <w:rPr>
                                      <w:b/>
                                      <w:sz w:val="24"/>
                                      <w:szCs w:val="24"/>
                                    </w:rPr>
                                    <w:t xml:space="preserve"> </w:t>
                                  </w:r>
                                  <w:r>
                                    <w:rPr>
                                      <w:rFonts w:hint="eastAsia"/>
                                      <w:b/>
                                      <w:sz w:val="24"/>
                                      <w:szCs w:val="24"/>
                                    </w:rPr>
                                    <w:t>内</w:t>
                                  </w:r>
                                  <w:r>
                                    <w:rPr>
                                      <w:b/>
                                      <w:sz w:val="24"/>
                                      <w:szCs w:val="24"/>
                                    </w:rPr>
                                    <w:t xml:space="preserve"> </w:t>
                                  </w:r>
                                  <w:r>
                                    <w:rPr>
                                      <w:rFonts w:hint="eastAsia"/>
                                      <w:b/>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37" w:type="dxa"/>
                                <w:trHeight w:val="1290" w:hRule="atLeast"/>
                                <w:jc w:val="center"/>
                              </w:trPr>
                              <w:tc>
                                <w:tcPr>
                                  <w:tcW w:w="2171" w:type="dxa"/>
                                  <w:tcBorders>
                                    <w:top w:val="single" w:color="000000" w:sz="6" w:space="0"/>
                                    <w:bottom w:val="single" w:color="000000" w:sz="6" w:space="0"/>
                                    <w:right w:val="single" w:color="000000" w:sz="6" w:space="0"/>
                                  </w:tcBorders>
                                </w:tcPr>
                                <w:p>
                                  <w:pPr>
                                    <w:pStyle w:val="22"/>
                                    <w:rPr>
                                      <w:sz w:val="24"/>
                                      <w:szCs w:val="24"/>
                                    </w:rPr>
                                  </w:pPr>
                                </w:p>
                                <w:p>
                                  <w:pPr>
                                    <w:pStyle w:val="22"/>
                                    <w:rPr>
                                      <w:sz w:val="24"/>
                                      <w:szCs w:val="24"/>
                                    </w:rPr>
                                  </w:pPr>
                                </w:p>
                                <w:p>
                                  <w:pPr>
                                    <w:pStyle w:val="22"/>
                                    <w:spacing w:before="132"/>
                                    <w:ind w:left="768"/>
                                    <w:rPr>
                                      <w:sz w:val="24"/>
                                      <w:szCs w:val="24"/>
                                    </w:rPr>
                                  </w:pPr>
                                  <w:r>
                                    <w:rPr>
                                      <w:sz w:val="24"/>
                                      <w:szCs w:val="24"/>
                                    </w:rPr>
                                    <w:t>2.3.1</w:t>
                                  </w:r>
                                </w:p>
                              </w:tc>
                              <w:tc>
                                <w:tcPr>
                                  <w:tcW w:w="1872" w:type="dxa"/>
                                  <w:tcBorders>
                                    <w:top w:val="single" w:color="000000" w:sz="6" w:space="0"/>
                                    <w:left w:val="single" w:color="000000" w:sz="6" w:space="0"/>
                                    <w:bottom w:val="single" w:color="000000" w:sz="6" w:space="0"/>
                                    <w:right w:val="single" w:color="000000" w:sz="6" w:space="0"/>
                                  </w:tcBorders>
                                </w:tcPr>
                                <w:p>
                                  <w:pPr>
                                    <w:pStyle w:val="22"/>
                                    <w:rPr>
                                      <w:sz w:val="24"/>
                                      <w:szCs w:val="24"/>
                                    </w:rPr>
                                  </w:pPr>
                                </w:p>
                                <w:p>
                                  <w:pPr>
                                    <w:pStyle w:val="22"/>
                                    <w:spacing w:before="2"/>
                                    <w:rPr>
                                      <w:sz w:val="24"/>
                                      <w:szCs w:val="24"/>
                                    </w:rPr>
                                  </w:pPr>
                                </w:p>
                                <w:p>
                                  <w:pPr>
                                    <w:pStyle w:val="22"/>
                                    <w:ind w:left="181" w:right="267"/>
                                    <w:jc w:val="center"/>
                                    <w:rPr>
                                      <w:sz w:val="24"/>
                                      <w:szCs w:val="24"/>
                                    </w:rPr>
                                  </w:pPr>
                                  <w:r>
                                    <w:rPr>
                                      <w:rFonts w:hint="eastAsia"/>
                                      <w:sz w:val="24"/>
                                      <w:szCs w:val="24"/>
                                    </w:rPr>
                                    <w:t>分值构成</w:t>
                                  </w:r>
                                </w:p>
                                <w:p>
                                  <w:pPr>
                                    <w:pStyle w:val="22"/>
                                    <w:spacing w:before="43"/>
                                    <w:ind w:left="184" w:right="267"/>
                                    <w:jc w:val="center"/>
                                    <w:rPr>
                                      <w:sz w:val="24"/>
                                      <w:szCs w:val="24"/>
                                    </w:rPr>
                                  </w:pPr>
                                  <w:r>
                                    <w:rPr>
                                      <w:sz w:val="24"/>
                                      <w:szCs w:val="24"/>
                                    </w:rPr>
                                    <w:t>(</w:t>
                                  </w:r>
                                  <w:r>
                                    <w:rPr>
                                      <w:rFonts w:hint="eastAsia"/>
                                      <w:sz w:val="24"/>
                                      <w:szCs w:val="24"/>
                                    </w:rPr>
                                    <w:t>满分</w:t>
                                  </w:r>
                                  <w:r>
                                    <w:rPr>
                                      <w:sz w:val="24"/>
                                      <w:szCs w:val="24"/>
                                    </w:rPr>
                                    <w:t xml:space="preserve"> 100 </w:t>
                                  </w:r>
                                  <w:r>
                                    <w:rPr>
                                      <w:rFonts w:hint="eastAsia"/>
                                      <w:sz w:val="24"/>
                                      <w:szCs w:val="24"/>
                                    </w:rPr>
                                    <w:t>分</w:t>
                                  </w:r>
                                  <w:r>
                                    <w:rPr>
                                      <w:sz w:val="24"/>
                                      <w:szCs w:val="24"/>
                                    </w:rPr>
                                    <w:t>)</w:t>
                                  </w:r>
                                </w:p>
                              </w:tc>
                              <w:tc>
                                <w:tcPr>
                                  <w:tcW w:w="5384" w:type="dxa"/>
                                  <w:tcBorders>
                                    <w:top w:val="single" w:color="000000" w:sz="6" w:space="0"/>
                                    <w:left w:val="single" w:color="000000" w:sz="6" w:space="0"/>
                                    <w:bottom w:val="single" w:color="000000" w:sz="6" w:space="0"/>
                                  </w:tcBorders>
                                </w:tcPr>
                                <w:p>
                                  <w:pPr>
                                    <w:pStyle w:val="22"/>
                                    <w:tabs>
                                      <w:tab w:val="left" w:pos="2533"/>
                                    </w:tabs>
                                    <w:spacing w:before="21"/>
                                    <w:ind w:left="14"/>
                                    <w:rPr>
                                      <w:color w:val="auto"/>
                                      <w:sz w:val="24"/>
                                      <w:szCs w:val="24"/>
                                      <w:lang w:eastAsia="zh-CN"/>
                                    </w:rPr>
                                  </w:pPr>
                                  <w:r>
                                    <w:rPr>
                                      <w:rFonts w:hint="eastAsia"/>
                                      <w:color w:val="auto"/>
                                      <w:sz w:val="24"/>
                                      <w:szCs w:val="24"/>
                                      <w:lang w:eastAsia="zh-CN"/>
                                    </w:rPr>
                                    <w:t>商务部分：</w:t>
                                  </w:r>
                                  <w:r>
                                    <w:rPr>
                                      <w:color w:val="auto"/>
                                      <w:sz w:val="24"/>
                                      <w:szCs w:val="24"/>
                                      <w:u w:val="single"/>
                                      <w:lang w:eastAsia="zh-CN"/>
                                    </w:rPr>
                                    <w:t xml:space="preserve"> 25 </w:t>
                                  </w:r>
                                  <w:r>
                                    <w:rPr>
                                      <w:color w:val="auto"/>
                                      <w:spacing w:val="-3"/>
                                      <w:sz w:val="24"/>
                                      <w:szCs w:val="24"/>
                                      <w:lang w:eastAsia="zh-CN"/>
                                    </w:rPr>
                                    <w:t xml:space="preserve"> </w:t>
                                  </w:r>
                                  <w:r>
                                    <w:rPr>
                                      <w:rFonts w:hint="eastAsia"/>
                                      <w:color w:val="auto"/>
                                      <w:sz w:val="24"/>
                                      <w:szCs w:val="24"/>
                                      <w:lang w:eastAsia="zh-CN"/>
                                    </w:rPr>
                                    <w:t>分</w:t>
                                  </w:r>
                                </w:p>
                                <w:p>
                                  <w:pPr>
                                    <w:pStyle w:val="22"/>
                                    <w:tabs>
                                      <w:tab w:val="left" w:pos="2533"/>
                                    </w:tabs>
                                    <w:spacing w:before="43"/>
                                    <w:ind w:left="14"/>
                                    <w:rPr>
                                      <w:color w:val="auto"/>
                                      <w:sz w:val="24"/>
                                      <w:szCs w:val="24"/>
                                      <w:lang w:eastAsia="zh-CN"/>
                                    </w:rPr>
                                  </w:pPr>
                                  <w:r>
                                    <w:rPr>
                                      <w:rFonts w:hint="eastAsia"/>
                                      <w:color w:val="auto"/>
                                      <w:sz w:val="24"/>
                                      <w:szCs w:val="24"/>
                                      <w:lang w:eastAsia="zh-CN"/>
                                    </w:rPr>
                                    <w:t>技术部分：</w:t>
                                  </w:r>
                                  <w:r>
                                    <w:rPr>
                                      <w:color w:val="auto"/>
                                      <w:sz w:val="24"/>
                                      <w:szCs w:val="24"/>
                                      <w:u w:val="single"/>
                                      <w:lang w:eastAsia="zh-CN"/>
                                    </w:rPr>
                                    <w:t xml:space="preserve"> 35  </w:t>
                                  </w:r>
                                  <w:r>
                                    <w:rPr>
                                      <w:color w:val="auto"/>
                                      <w:spacing w:val="-3"/>
                                      <w:sz w:val="24"/>
                                      <w:szCs w:val="24"/>
                                      <w:lang w:eastAsia="zh-CN"/>
                                    </w:rPr>
                                    <w:t xml:space="preserve"> </w:t>
                                  </w:r>
                                  <w:r>
                                    <w:rPr>
                                      <w:rFonts w:hint="eastAsia"/>
                                      <w:color w:val="auto"/>
                                      <w:sz w:val="24"/>
                                      <w:szCs w:val="24"/>
                                      <w:lang w:eastAsia="zh-CN"/>
                                    </w:rPr>
                                    <w:t>分</w:t>
                                  </w:r>
                                </w:p>
                                <w:p>
                                  <w:pPr>
                                    <w:pStyle w:val="22"/>
                                    <w:tabs>
                                      <w:tab w:val="left" w:pos="2586"/>
                                    </w:tabs>
                                    <w:spacing w:before="43"/>
                                    <w:ind w:left="14"/>
                                    <w:rPr>
                                      <w:color w:val="auto"/>
                                      <w:sz w:val="24"/>
                                      <w:szCs w:val="24"/>
                                      <w:lang w:eastAsia="zh-CN"/>
                                    </w:rPr>
                                  </w:pPr>
                                  <w:r>
                                    <w:rPr>
                                      <w:rFonts w:hint="eastAsia"/>
                                      <w:color w:val="auto"/>
                                      <w:sz w:val="24"/>
                                      <w:szCs w:val="24"/>
                                      <w:lang w:eastAsia="zh-CN"/>
                                    </w:rPr>
                                    <w:t>监理投标报价：</w:t>
                                  </w:r>
                                  <w:r>
                                    <w:rPr>
                                      <w:color w:val="auto"/>
                                      <w:sz w:val="24"/>
                                      <w:szCs w:val="24"/>
                                      <w:u w:val="single"/>
                                      <w:lang w:eastAsia="zh-CN"/>
                                    </w:rPr>
                                    <w:t xml:space="preserve"> 30 </w:t>
                                  </w:r>
                                  <w:r>
                                    <w:rPr>
                                      <w:color w:val="auto"/>
                                      <w:spacing w:val="-1"/>
                                      <w:sz w:val="24"/>
                                      <w:szCs w:val="24"/>
                                      <w:lang w:eastAsia="zh-CN"/>
                                    </w:rPr>
                                    <w:t xml:space="preserve"> </w:t>
                                  </w:r>
                                  <w:r>
                                    <w:rPr>
                                      <w:rFonts w:hint="eastAsia"/>
                                      <w:color w:val="auto"/>
                                      <w:sz w:val="24"/>
                                      <w:szCs w:val="24"/>
                                      <w:lang w:eastAsia="zh-CN"/>
                                    </w:rPr>
                                    <w:t>分</w:t>
                                  </w:r>
                                </w:p>
                                <w:p>
                                  <w:pPr>
                                    <w:pStyle w:val="22"/>
                                    <w:tabs>
                                      <w:tab w:val="left" w:pos="2061"/>
                                    </w:tabs>
                                    <w:spacing w:before="43"/>
                                    <w:ind w:left="14"/>
                                    <w:rPr>
                                      <w:sz w:val="24"/>
                                      <w:szCs w:val="24"/>
                                      <w:lang w:eastAsia="zh-CN"/>
                                    </w:rPr>
                                  </w:pPr>
                                  <w:r>
                                    <w:rPr>
                                      <w:rFonts w:hint="eastAsia"/>
                                      <w:sz w:val="24"/>
                                      <w:szCs w:val="24"/>
                                      <w:lang w:eastAsia="zh-CN"/>
                                    </w:rPr>
                                    <w:t>其他评审：</w:t>
                                  </w:r>
                                  <w:r>
                                    <w:rPr>
                                      <w:sz w:val="24"/>
                                      <w:szCs w:val="24"/>
                                      <w:u w:val="single"/>
                                      <w:lang w:eastAsia="zh-CN"/>
                                    </w:rPr>
                                    <w:t xml:space="preserve"> 10 </w:t>
                                  </w:r>
                                  <w:r>
                                    <w:rPr>
                                      <w:sz w:val="24"/>
                                      <w:szCs w:val="24"/>
                                      <w:lang w:eastAsia="zh-CN"/>
                                    </w:rPr>
                                    <w:t xml:space="preserve"> </w:t>
                                  </w:r>
                                  <w:r>
                                    <w:rPr>
                                      <w:rFonts w:hint="eastAsia"/>
                                      <w:sz w:val="24"/>
                                      <w:szCs w:val="24"/>
                                      <w:lang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37" w:type="dxa"/>
                                <w:trHeight w:val="3589" w:hRule="atLeast"/>
                                <w:jc w:val="center"/>
                              </w:trPr>
                              <w:tc>
                                <w:tcPr>
                                  <w:tcW w:w="2171" w:type="dxa"/>
                                  <w:tcBorders>
                                    <w:top w:val="single" w:color="000000" w:sz="6" w:space="0"/>
                                    <w:right w:val="single" w:color="000000" w:sz="6" w:space="0"/>
                                  </w:tcBorders>
                                </w:tcPr>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spacing w:before="10"/>
                                    <w:rPr>
                                      <w:sz w:val="24"/>
                                      <w:szCs w:val="24"/>
                                      <w:lang w:eastAsia="zh-CN"/>
                                    </w:rPr>
                                  </w:pPr>
                                </w:p>
                                <w:p>
                                  <w:pPr>
                                    <w:pStyle w:val="22"/>
                                    <w:ind w:left="768"/>
                                    <w:rPr>
                                      <w:sz w:val="24"/>
                                      <w:szCs w:val="24"/>
                                    </w:rPr>
                                  </w:pPr>
                                  <w:r>
                                    <w:rPr>
                                      <w:sz w:val="24"/>
                                      <w:szCs w:val="24"/>
                                    </w:rPr>
                                    <w:t>2.3.2</w:t>
                                  </w:r>
                                </w:p>
                              </w:tc>
                              <w:tc>
                                <w:tcPr>
                                  <w:tcW w:w="1872" w:type="dxa"/>
                                  <w:tcBorders>
                                    <w:top w:val="single" w:color="000000" w:sz="6" w:space="0"/>
                                    <w:left w:val="single" w:color="000000" w:sz="6" w:space="0"/>
                                    <w:right w:val="single" w:color="000000" w:sz="6" w:space="0"/>
                                  </w:tcBorders>
                                </w:tcPr>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spacing w:before="149" w:line="278" w:lineRule="auto"/>
                                    <w:ind w:left="126" w:right="259"/>
                                    <w:jc w:val="center"/>
                                    <w:rPr>
                                      <w:rFonts w:hint="eastAsia" w:eastAsia="宋体"/>
                                      <w:sz w:val="24"/>
                                      <w:szCs w:val="24"/>
                                      <w:lang w:eastAsia="zh-CN"/>
                                    </w:rPr>
                                  </w:pPr>
                                  <w:r>
                                    <w:rPr>
                                      <w:rFonts w:hint="eastAsia"/>
                                      <w:w w:val="95"/>
                                      <w:sz w:val="24"/>
                                      <w:szCs w:val="24"/>
                                    </w:rPr>
                                    <w:t>监理报价计算方</w:t>
                                  </w:r>
                                  <w:r>
                                    <w:rPr>
                                      <w:rFonts w:hint="eastAsia"/>
                                      <w:sz w:val="24"/>
                                      <w:szCs w:val="24"/>
                                    </w:rPr>
                                    <w:t>法</w:t>
                                  </w:r>
                                  <w:r>
                                    <w:rPr>
                                      <w:rFonts w:hint="eastAsia"/>
                                      <w:sz w:val="24"/>
                                      <w:szCs w:val="24"/>
                                      <w:lang w:eastAsia="zh-CN"/>
                                    </w:rPr>
                                    <w:t>（</w:t>
                                  </w:r>
                                  <w:r>
                                    <w:rPr>
                                      <w:rFonts w:hint="eastAsia"/>
                                      <w:sz w:val="24"/>
                                      <w:szCs w:val="24"/>
                                      <w:lang w:val="en-US" w:eastAsia="zh-CN"/>
                                    </w:rPr>
                                    <w:t>30分</w:t>
                                  </w:r>
                                  <w:r>
                                    <w:rPr>
                                      <w:rFonts w:hint="eastAsia"/>
                                      <w:sz w:val="24"/>
                                      <w:szCs w:val="24"/>
                                      <w:lang w:eastAsia="zh-CN"/>
                                    </w:rPr>
                                    <w:t>）</w:t>
                                  </w:r>
                                </w:p>
                              </w:tc>
                              <w:tc>
                                <w:tcPr>
                                  <w:tcW w:w="5384" w:type="dxa"/>
                                  <w:tcBorders>
                                    <w:top w:val="single" w:color="000000" w:sz="6" w:space="0"/>
                                    <w:left w:val="single" w:color="000000" w:sz="6" w:space="0"/>
                                  </w:tcBorders>
                                </w:tcPr>
                                <w:p>
                                  <w:pPr>
                                    <w:pStyle w:val="22"/>
                                    <w:tabs>
                                      <w:tab w:val="left" w:pos="2533"/>
                                    </w:tabs>
                                    <w:spacing w:before="21"/>
                                    <w:ind w:left="14"/>
                                    <w:rPr>
                                      <w:rFonts w:hint="eastAsia"/>
                                      <w:color w:val="auto"/>
                                      <w:sz w:val="24"/>
                                      <w:szCs w:val="24"/>
                                      <w:lang w:eastAsia="zh-CN"/>
                                    </w:rPr>
                                  </w:pPr>
                                  <w:r>
                                    <w:rPr>
                                      <w:rFonts w:hint="eastAsia"/>
                                      <w:sz w:val="24"/>
                                      <w:szCs w:val="24"/>
                                      <w:lang w:eastAsia="zh-CN"/>
                                    </w:rPr>
                                    <w:t>监</w:t>
                                  </w:r>
                                  <w:r>
                                    <w:rPr>
                                      <w:rFonts w:hint="eastAsia"/>
                                      <w:color w:val="auto"/>
                                      <w:sz w:val="24"/>
                                      <w:szCs w:val="24"/>
                                      <w:lang w:eastAsia="zh-CN"/>
                                    </w:rPr>
                                    <w:t>理报价的计算：</w:t>
                                  </w:r>
                                </w:p>
                                <w:p>
                                  <w:pPr>
                                    <w:pStyle w:val="22"/>
                                    <w:tabs>
                                      <w:tab w:val="left" w:pos="2533"/>
                                    </w:tabs>
                                    <w:spacing w:before="21"/>
                                    <w:ind w:left="14"/>
                                    <w:rPr>
                                      <w:rFonts w:hint="eastAsia"/>
                                      <w:color w:val="auto"/>
                                      <w:sz w:val="24"/>
                                      <w:szCs w:val="24"/>
                                      <w:lang w:eastAsia="zh-CN"/>
                                    </w:rPr>
                                  </w:pPr>
                                  <w:r>
                                    <w:rPr>
                                      <w:rFonts w:hint="eastAsia"/>
                                      <w:color w:val="auto"/>
                                      <w:sz w:val="24"/>
                                      <w:szCs w:val="24"/>
                                      <w:lang w:val="en-US" w:eastAsia="zh-CN"/>
                                    </w:rPr>
                                    <w:t>1.</w:t>
                                  </w:r>
                                  <w:r>
                                    <w:rPr>
                                      <w:rFonts w:hint="eastAsia"/>
                                      <w:color w:val="auto"/>
                                      <w:sz w:val="24"/>
                                      <w:szCs w:val="24"/>
                                      <w:lang w:eastAsia="zh-CN"/>
                                    </w:rPr>
                                    <w:t>评标基准价计算方法：</w:t>
                                  </w:r>
                                </w:p>
                                <w:p>
                                  <w:pPr>
                                    <w:pStyle w:val="22"/>
                                    <w:tabs>
                                      <w:tab w:val="left" w:pos="2533"/>
                                    </w:tabs>
                                    <w:spacing w:before="21"/>
                                    <w:ind w:left="14"/>
                                    <w:rPr>
                                      <w:rFonts w:hint="eastAsia"/>
                                      <w:color w:val="auto"/>
                                      <w:sz w:val="24"/>
                                      <w:szCs w:val="24"/>
                                      <w:lang w:eastAsia="zh-CN"/>
                                    </w:rPr>
                                  </w:pPr>
                                  <w:r>
                                    <w:rPr>
                                      <w:rFonts w:hint="eastAsia"/>
                                      <w:color w:val="auto"/>
                                      <w:sz w:val="24"/>
                                      <w:szCs w:val="24"/>
                                      <w:lang w:eastAsia="zh-CN"/>
                                    </w:rPr>
                                    <w:t>评标基准价=最高限价×K+投标人投标报价的平均值×（100%-K）。</w:t>
                                  </w:r>
                                </w:p>
                                <w:p>
                                  <w:pPr>
                                    <w:pStyle w:val="22"/>
                                    <w:tabs>
                                      <w:tab w:val="left" w:pos="2533"/>
                                    </w:tabs>
                                    <w:spacing w:before="21"/>
                                    <w:ind w:left="14"/>
                                    <w:rPr>
                                      <w:rFonts w:hint="eastAsia"/>
                                      <w:color w:val="auto"/>
                                      <w:sz w:val="24"/>
                                      <w:szCs w:val="24"/>
                                      <w:lang w:eastAsia="zh-CN"/>
                                    </w:rPr>
                                  </w:pPr>
                                  <w:r>
                                    <w:rPr>
                                      <w:rFonts w:hint="eastAsia"/>
                                      <w:color w:val="auto"/>
                                      <w:sz w:val="24"/>
                                      <w:szCs w:val="24"/>
                                      <w:lang w:eastAsia="zh-CN"/>
                                    </w:rPr>
                                    <w:t>K 值为 25%，27.5%，30%，32.5%，35%，在开标现场由招标人当众抽取产生。</w:t>
                                  </w:r>
                                </w:p>
                                <w:p>
                                  <w:pPr>
                                    <w:pStyle w:val="22"/>
                                    <w:tabs>
                                      <w:tab w:val="left" w:pos="2533"/>
                                    </w:tabs>
                                    <w:spacing w:before="21"/>
                                    <w:ind w:left="14"/>
                                    <w:rPr>
                                      <w:sz w:val="24"/>
                                      <w:szCs w:val="24"/>
                                      <w:lang w:eastAsia="zh-CN"/>
                                    </w:rPr>
                                  </w:pPr>
                                  <w:r>
                                    <w:rPr>
                                      <w:rFonts w:hint="eastAsia"/>
                                      <w:color w:val="auto"/>
                                      <w:sz w:val="24"/>
                                      <w:szCs w:val="24"/>
                                      <w:lang w:eastAsia="zh-CN"/>
                                    </w:rPr>
                                    <w:t>当有效投标报价≥_7_家时，去掉_1_个最高和 1 个最低投标报价后的算术平均值为投标人投标报价的平均值当有效投标报价&lt; 7 家时，则以所有有效投标报价的算术平均值为投标人投标报价的平均值。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5" w:hRule="atLeast"/>
                                <w:jc w:val="center"/>
                              </w:trPr>
                              <w:tc>
                                <w:tcPr>
                                  <w:tcW w:w="2171" w:type="dxa"/>
                                  <w:tcBorders>
                                    <w:bottom w:val="single" w:color="000000" w:sz="6" w:space="0"/>
                                    <w:right w:val="single" w:color="000000" w:sz="6" w:space="0"/>
                                  </w:tcBorders>
                                </w:tcPr>
                                <w:p>
                                  <w:pPr>
                                    <w:pStyle w:val="22"/>
                                    <w:rPr>
                                      <w:sz w:val="24"/>
                                      <w:szCs w:val="24"/>
                                      <w:lang w:eastAsia="zh-CN"/>
                                    </w:rPr>
                                  </w:pPr>
                                </w:p>
                              </w:tc>
                              <w:tc>
                                <w:tcPr>
                                  <w:tcW w:w="1872" w:type="dxa"/>
                                  <w:tcBorders>
                                    <w:left w:val="single" w:color="000000" w:sz="6" w:space="0"/>
                                    <w:bottom w:val="single" w:color="000000" w:sz="6" w:space="0"/>
                                    <w:right w:val="single" w:color="000000" w:sz="6" w:space="0"/>
                                  </w:tcBorders>
                                </w:tcPr>
                                <w:p>
                                  <w:pPr>
                                    <w:pStyle w:val="22"/>
                                    <w:rPr>
                                      <w:sz w:val="24"/>
                                      <w:szCs w:val="24"/>
                                      <w:lang w:eastAsia="zh-CN"/>
                                    </w:rPr>
                                  </w:pPr>
                                </w:p>
                              </w:tc>
                              <w:tc>
                                <w:tcPr>
                                  <w:tcW w:w="5421" w:type="dxa"/>
                                  <w:gridSpan w:val="2"/>
                                  <w:tcBorders>
                                    <w:left w:val="single" w:color="000000" w:sz="6" w:space="0"/>
                                    <w:bottom w:val="single" w:color="000000" w:sz="6" w:space="0"/>
                                  </w:tcBorders>
                                </w:tcPr>
                                <w:p>
                                  <w:pPr>
                                    <w:pStyle w:val="22"/>
                                    <w:tabs>
                                      <w:tab w:val="left" w:pos="2533"/>
                                    </w:tabs>
                                    <w:spacing w:before="21"/>
                                    <w:ind w:left="14"/>
                                    <w:rPr>
                                      <w:rFonts w:hint="eastAsia"/>
                                      <w:sz w:val="24"/>
                                      <w:szCs w:val="24"/>
                                      <w:lang w:eastAsia="zh-CN"/>
                                    </w:rPr>
                                  </w:pPr>
                                  <w:r>
                                    <w:rPr>
                                      <w:rFonts w:hint="eastAsia"/>
                                      <w:sz w:val="24"/>
                                      <w:szCs w:val="24"/>
                                      <w:lang w:eastAsia="zh-CN"/>
                                    </w:rPr>
                                    <w:t>2.投标报价得分计算方法</w:t>
                                  </w:r>
                                </w:p>
                                <w:p>
                                  <w:pPr>
                                    <w:pStyle w:val="22"/>
                                    <w:tabs>
                                      <w:tab w:val="left" w:pos="2533"/>
                                    </w:tabs>
                                    <w:spacing w:before="21"/>
                                    <w:ind w:left="14"/>
                                    <w:rPr>
                                      <w:rFonts w:hint="eastAsia"/>
                                      <w:sz w:val="24"/>
                                      <w:szCs w:val="24"/>
                                      <w:lang w:eastAsia="zh-CN"/>
                                    </w:rPr>
                                  </w:pPr>
                                  <w:r>
                                    <w:rPr>
                                      <w:rFonts w:hint="eastAsia"/>
                                      <w:sz w:val="24"/>
                                      <w:szCs w:val="24"/>
                                      <w:lang w:eastAsia="zh-CN"/>
                                    </w:rPr>
                                    <w:t xml:space="preserve">投标报价得分= 30 -（投标报价-基准价×Y）÷（基准价×Y）×100%× 20 </w:t>
                                  </w:r>
                                  <w:r>
                                    <w:rPr>
                                      <w:rFonts w:hint="eastAsia"/>
                                      <w:sz w:val="24"/>
                                      <w:szCs w:val="24"/>
                                      <w:lang w:eastAsia="zh-CN"/>
                                    </w:rPr>
                                    <w:tab/>
                                  </w:r>
                                </w:p>
                                <w:p>
                                  <w:pPr>
                                    <w:pStyle w:val="22"/>
                                    <w:tabs>
                                      <w:tab w:val="left" w:pos="2533"/>
                                    </w:tabs>
                                    <w:spacing w:before="21"/>
                                    <w:ind w:left="14"/>
                                    <w:rPr>
                                      <w:rFonts w:hint="eastAsia"/>
                                      <w:sz w:val="24"/>
                                      <w:szCs w:val="24"/>
                                      <w:lang w:eastAsia="zh-CN"/>
                                    </w:rPr>
                                  </w:pPr>
                                  <w:r>
                                    <w:rPr>
                                      <w:rFonts w:hint="eastAsia"/>
                                      <w:sz w:val="24"/>
                                      <w:szCs w:val="24"/>
                                      <w:lang w:eastAsia="zh-CN"/>
                                    </w:rPr>
                                    <w:t>Y 值为 96%，95%，94%，93%，92%，在开标现场由</w:t>
                                  </w:r>
                                </w:p>
                                <w:p>
                                  <w:pPr>
                                    <w:pStyle w:val="22"/>
                                    <w:tabs>
                                      <w:tab w:val="left" w:pos="2533"/>
                                    </w:tabs>
                                    <w:spacing w:before="21"/>
                                    <w:ind w:left="14"/>
                                    <w:rPr>
                                      <w:rFonts w:hint="eastAsia"/>
                                      <w:sz w:val="24"/>
                                      <w:szCs w:val="24"/>
                                      <w:lang w:eastAsia="zh-CN"/>
                                    </w:rPr>
                                  </w:pPr>
                                  <w:r>
                                    <w:rPr>
                                      <w:rFonts w:hint="eastAsia"/>
                                      <w:sz w:val="24"/>
                                      <w:szCs w:val="24"/>
                                      <w:lang w:eastAsia="zh-CN"/>
                                    </w:rPr>
                                    <w:t>招标人当众抽取产生。</w:t>
                                  </w:r>
                                </w:p>
                                <w:p>
                                  <w:pPr>
                                    <w:pStyle w:val="22"/>
                                    <w:tabs>
                                      <w:tab w:val="left" w:pos="2533"/>
                                    </w:tabs>
                                    <w:spacing w:before="21"/>
                                    <w:ind w:left="14"/>
                                    <w:rPr>
                                      <w:sz w:val="24"/>
                                      <w:szCs w:val="24"/>
                                      <w:lang w:eastAsia="zh-CN"/>
                                    </w:rPr>
                                  </w:pPr>
                                  <w:r>
                                    <w:rPr>
                                      <w:rFonts w:hint="eastAsia"/>
                                      <w:sz w:val="24"/>
                                      <w:szCs w:val="24"/>
                                      <w:lang w:eastAsia="zh-CN"/>
                                    </w:rPr>
                                    <w:t>当投标报价低于基准价×Y 时，投标报价得 0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jc w:val="center"/>
                              </w:trPr>
                              <w:tc>
                                <w:tcPr>
                                  <w:tcW w:w="2171" w:type="dxa"/>
                                  <w:tcBorders>
                                    <w:top w:val="single" w:color="000000" w:sz="6" w:space="0"/>
                                    <w:bottom w:val="single" w:color="000000" w:sz="6" w:space="0"/>
                                    <w:right w:val="single" w:color="000000" w:sz="6" w:space="0"/>
                                  </w:tcBorders>
                                </w:tcPr>
                                <w:p>
                                  <w:pPr>
                                    <w:pStyle w:val="22"/>
                                    <w:spacing w:before="20"/>
                                    <w:ind w:right="741"/>
                                    <w:jc w:val="center"/>
                                    <w:rPr>
                                      <w:sz w:val="24"/>
                                      <w:szCs w:val="24"/>
                                    </w:rPr>
                                  </w:pPr>
                                  <w:r>
                                    <w:rPr>
                                      <w:sz w:val="24"/>
                                      <w:szCs w:val="24"/>
                                    </w:rPr>
                                    <w:t>3.3.1</w:t>
                                  </w:r>
                                </w:p>
                              </w:tc>
                              <w:tc>
                                <w:tcPr>
                                  <w:tcW w:w="1872" w:type="dxa"/>
                                  <w:tcBorders>
                                    <w:top w:val="single" w:color="000000" w:sz="6" w:space="0"/>
                                    <w:left w:val="single" w:color="000000" w:sz="6" w:space="0"/>
                                    <w:bottom w:val="single" w:color="000000" w:sz="6" w:space="0"/>
                                    <w:right w:val="single" w:color="000000" w:sz="6" w:space="0"/>
                                  </w:tcBorders>
                                </w:tcPr>
                                <w:p>
                                  <w:pPr>
                                    <w:pStyle w:val="22"/>
                                    <w:spacing w:before="20"/>
                                    <w:ind w:left="357"/>
                                    <w:rPr>
                                      <w:sz w:val="24"/>
                                      <w:szCs w:val="24"/>
                                    </w:rPr>
                                  </w:pPr>
                                  <w:r>
                                    <w:rPr>
                                      <w:rFonts w:hint="eastAsia"/>
                                      <w:sz w:val="24"/>
                                      <w:szCs w:val="24"/>
                                    </w:rPr>
                                    <w:t>废标条件</w:t>
                                  </w:r>
                                </w:p>
                              </w:tc>
                              <w:tc>
                                <w:tcPr>
                                  <w:tcW w:w="5421" w:type="dxa"/>
                                  <w:gridSpan w:val="2"/>
                                  <w:tcBorders>
                                    <w:top w:val="single" w:color="000000" w:sz="6" w:space="0"/>
                                    <w:left w:val="single" w:color="000000" w:sz="6" w:space="0"/>
                                    <w:bottom w:val="single" w:color="000000" w:sz="6" w:space="0"/>
                                  </w:tcBorders>
                                </w:tcPr>
                                <w:p>
                                  <w:pPr>
                                    <w:pStyle w:val="22"/>
                                    <w:spacing w:before="20"/>
                                    <w:ind w:left="328"/>
                                    <w:rPr>
                                      <w:sz w:val="24"/>
                                      <w:szCs w:val="24"/>
                                      <w:lang w:eastAsia="zh-CN"/>
                                    </w:rPr>
                                  </w:pPr>
                                  <w:r>
                                    <w:rPr>
                                      <w:rFonts w:hint="eastAsia"/>
                                      <w:sz w:val="24"/>
                                      <w:szCs w:val="24"/>
                                      <w:lang w:eastAsia="zh-CN"/>
                                    </w:rPr>
                                    <w:t>详见本章附件</w:t>
                                  </w:r>
                                  <w:r>
                                    <w:rPr>
                                      <w:sz w:val="24"/>
                                      <w:szCs w:val="24"/>
                                      <w:lang w:eastAsia="zh-CN"/>
                                    </w:rPr>
                                    <w:t xml:space="preserve"> A</w:t>
                                  </w:r>
                                  <w:r>
                                    <w:rPr>
                                      <w:rFonts w:hint="eastAsia"/>
                                      <w:sz w:val="24"/>
                                      <w:szCs w:val="24"/>
                                      <w:lang w:eastAsia="zh-CN"/>
                                    </w:rPr>
                                    <w:t>：废标条件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9464" w:type="dxa"/>
                                  <w:gridSpan w:val="4"/>
                                  <w:tcBorders>
                                    <w:top w:val="single" w:color="000000" w:sz="6" w:space="0"/>
                                  </w:tcBorders>
                                </w:tcPr>
                                <w:p>
                                  <w:pPr>
                                    <w:pStyle w:val="22"/>
                                    <w:spacing w:before="22"/>
                                    <w:ind w:left="336"/>
                                    <w:rPr>
                                      <w:sz w:val="24"/>
                                      <w:szCs w:val="24"/>
                                      <w:lang w:eastAsia="zh-CN"/>
                                    </w:rPr>
                                  </w:pPr>
                                  <w:r>
                                    <w:rPr>
                                      <w:rFonts w:hint="eastAsia"/>
                                      <w:sz w:val="24"/>
                                      <w:szCs w:val="24"/>
                                      <w:lang w:eastAsia="zh-CN"/>
                                    </w:rPr>
                                    <w:t>需要补充的其他内容：</w:t>
                                  </w:r>
                                </w:p>
                              </w:tc>
                            </w:tr>
                          </w:tbl>
                          <w:p>
                            <w:pPr>
                              <w:pStyle w:val="5"/>
                              <w:rPr>
                                <w:lang w:eastAsia="zh-CN"/>
                              </w:rPr>
                            </w:pPr>
                          </w:p>
                        </w:txbxContent>
                      </wps:txbx>
                      <wps:bodyPr lIns="0" tIns="0" rIns="0" bIns="0" upright="1"/>
                    </wps:wsp>
                  </a:graphicData>
                </a:graphic>
              </wp:anchor>
            </w:drawing>
          </mc:Choice>
          <mc:Fallback>
            <w:pict>
              <v:shape id="文本框 64" o:spid="_x0000_s1026" o:spt="202" type="#_x0000_t202" style="position:absolute;left:0pt;margin-left:68.3pt;margin-top:5.85pt;height:638.6pt;width:473.6pt;mso-position-horizontal-relative:page;z-index:251662336;mso-width-relative:page;mso-height-relative:page;" filled="f" stroked="f" coordsize="21600,21600" o:gfxdata="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TzYK/ZAAAADAEAAA8AAAAAAAAAAQAgAAAAIgAAAGRycy9kb3ducmV2LnhtbFBL&#10;AQIUABQAAAAIAIdO4kAQ5hwmvAEAAHQDAAAOAAAAAAAAAAEAIAAAACgBAABkcnMvZTJvRG9jLnht&#10;bFBLBQYAAAAABgAGAFkBAABWBQAAAAA=&#10;">
                <v:fill on="f" focussize="0,0"/>
                <v:stroke on="f"/>
                <v:imagedata o:title=""/>
                <o:lock v:ext="edit" aspectratio="f"/>
                <v:textbox inset="0mm,0mm,0mm,0mm">
                  <w:txbxContent>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71"/>
                        <w:gridCol w:w="1872"/>
                        <w:gridCol w:w="5384"/>
                        <w:gridCol w:w="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37" w:type="dxa"/>
                          <w:trHeight w:val="312" w:hRule="atLeast"/>
                          <w:jc w:val="center"/>
                        </w:trPr>
                        <w:tc>
                          <w:tcPr>
                            <w:tcW w:w="2171" w:type="dxa"/>
                            <w:tcBorders>
                              <w:bottom w:val="single" w:color="000000" w:sz="6" w:space="0"/>
                              <w:right w:val="single" w:color="000000" w:sz="6" w:space="0"/>
                            </w:tcBorders>
                          </w:tcPr>
                          <w:p>
                            <w:pPr>
                              <w:pStyle w:val="22"/>
                              <w:spacing w:before="22"/>
                              <w:ind w:left="718"/>
                              <w:rPr>
                                <w:b/>
                                <w:sz w:val="24"/>
                                <w:szCs w:val="24"/>
                              </w:rPr>
                            </w:pPr>
                            <w:r>
                              <w:rPr>
                                <w:rFonts w:hint="eastAsia"/>
                                <w:b/>
                                <w:sz w:val="24"/>
                                <w:szCs w:val="24"/>
                              </w:rPr>
                              <w:t>条款号</w:t>
                            </w:r>
                          </w:p>
                        </w:tc>
                        <w:tc>
                          <w:tcPr>
                            <w:tcW w:w="1872" w:type="dxa"/>
                            <w:tcBorders>
                              <w:left w:val="single" w:color="000000" w:sz="6" w:space="0"/>
                              <w:bottom w:val="single" w:color="000000" w:sz="6" w:space="0"/>
                              <w:right w:val="single" w:color="000000" w:sz="6" w:space="0"/>
                            </w:tcBorders>
                          </w:tcPr>
                          <w:p>
                            <w:pPr>
                              <w:pStyle w:val="22"/>
                              <w:spacing w:before="22"/>
                              <w:ind w:left="465"/>
                              <w:rPr>
                                <w:b/>
                                <w:sz w:val="24"/>
                                <w:szCs w:val="24"/>
                              </w:rPr>
                            </w:pPr>
                            <w:r>
                              <w:rPr>
                                <w:rFonts w:hint="eastAsia"/>
                                <w:b/>
                                <w:sz w:val="24"/>
                                <w:szCs w:val="24"/>
                              </w:rPr>
                              <w:t>条款内容</w:t>
                            </w:r>
                          </w:p>
                        </w:tc>
                        <w:tc>
                          <w:tcPr>
                            <w:tcW w:w="5384" w:type="dxa"/>
                            <w:tcBorders>
                              <w:left w:val="single" w:color="000000" w:sz="6" w:space="0"/>
                              <w:bottom w:val="single" w:color="000000" w:sz="6" w:space="0"/>
                            </w:tcBorders>
                          </w:tcPr>
                          <w:p>
                            <w:pPr>
                              <w:pStyle w:val="22"/>
                              <w:spacing w:before="22"/>
                              <w:ind w:left="2040" w:right="2120"/>
                              <w:jc w:val="center"/>
                              <w:rPr>
                                <w:b/>
                                <w:sz w:val="24"/>
                                <w:szCs w:val="24"/>
                              </w:rPr>
                            </w:pPr>
                            <w:r>
                              <w:rPr>
                                <w:rFonts w:hint="eastAsia"/>
                                <w:b/>
                                <w:sz w:val="24"/>
                                <w:szCs w:val="24"/>
                              </w:rPr>
                              <w:t>编</w:t>
                            </w:r>
                            <w:r>
                              <w:rPr>
                                <w:b/>
                                <w:sz w:val="24"/>
                                <w:szCs w:val="24"/>
                              </w:rPr>
                              <w:t xml:space="preserve"> </w:t>
                            </w:r>
                            <w:r>
                              <w:rPr>
                                <w:rFonts w:hint="eastAsia"/>
                                <w:b/>
                                <w:sz w:val="24"/>
                                <w:szCs w:val="24"/>
                              </w:rPr>
                              <w:t>列</w:t>
                            </w:r>
                            <w:r>
                              <w:rPr>
                                <w:b/>
                                <w:sz w:val="24"/>
                                <w:szCs w:val="24"/>
                              </w:rPr>
                              <w:t xml:space="preserve"> </w:t>
                            </w:r>
                            <w:r>
                              <w:rPr>
                                <w:rFonts w:hint="eastAsia"/>
                                <w:b/>
                                <w:sz w:val="24"/>
                                <w:szCs w:val="24"/>
                              </w:rPr>
                              <w:t>内</w:t>
                            </w:r>
                            <w:r>
                              <w:rPr>
                                <w:b/>
                                <w:sz w:val="24"/>
                                <w:szCs w:val="24"/>
                              </w:rPr>
                              <w:t xml:space="preserve"> </w:t>
                            </w:r>
                            <w:r>
                              <w:rPr>
                                <w:rFonts w:hint="eastAsia"/>
                                <w:b/>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37" w:type="dxa"/>
                          <w:trHeight w:val="1290" w:hRule="atLeast"/>
                          <w:jc w:val="center"/>
                        </w:trPr>
                        <w:tc>
                          <w:tcPr>
                            <w:tcW w:w="2171" w:type="dxa"/>
                            <w:tcBorders>
                              <w:top w:val="single" w:color="000000" w:sz="6" w:space="0"/>
                              <w:bottom w:val="single" w:color="000000" w:sz="6" w:space="0"/>
                              <w:right w:val="single" w:color="000000" w:sz="6" w:space="0"/>
                            </w:tcBorders>
                          </w:tcPr>
                          <w:p>
                            <w:pPr>
                              <w:pStyle w:val="22"/>
                              <w:rPr>
                                <w:sz w:val="24"/>
                                <w:szCs w:val="24"/>
                              </w:rPr>
                            </w:pPr>
                          </w:p>
                          <w:p>
                            <w:pPr>
                              <w:pStyle w:val="22"/>
                              <w:rPr>
                                <w:sz w:val="24"/>
                                <w:szCs w:val="24"/>
                              </w:rPr>
                            </w:pPr>
                          </w:p>
                          <w:p>
                            <w:pPr>
                              <w:pStyle w:val="22"/>
                              <w:spacing w:before="132"/>
                              <w:ind w:left="768"/>
                              <w:rPr>
                                <w:sz w:val="24"/>
                                <w:szCs w:val="24"/>
                              </w:rPr>
                            </w:pPr>
                            <w:r>
                              <w:rPr>
                                <w:sz w:val="24"/>
                                <w:szCs w:val="24"/>
                              </w:rPr>
                              <w:t>2.3.1</w:t>
                            </w:r>
                          </w:p>
                        </w:tc>
                        <w:tc>
                          <w:tcPr>
                            <w:tcW w:w="1872" w:type="dxa"/>
                            <w:tcBorders>
                              <w:top w:val="single" w:color="000000" w:sz="6" w:space="0"/>
                              <w:left w:val="single" w:color="000000" w:sz="6" w:space="0"/>
                              <w:bottom w:val="single" w:color="000000" w:sz="6" w:space="0"/>
                              <w:right w:val="single" w:color="000000" w:sz="6" w:space="0"/>
                            </w:tcBorders>
                          </w:tcPr>
                          <w:p>
                            <w:pPr>
                              <w:pStyle w:val="22"/>
                              <w:rPr>
                                <w:sz w:val="24"/>
                                <w:szCs w:val="24"/>
                              </w:rPr>
                            </w:pPr>
                          </w:p>
                          <w:p>
                            <w:pPr>
                              <w:pStyle w:val="22"/>
                              <w:spacing w:before="2"/>
                              <w:rPr>
                                <w:sz w:val="24"/>
                                <w:szCs w:val="24"/>
                              </w:rPr>
                            </w:pPr>
                          </w:p>
                          <w:p>
                            <w:pPr>
                              <w:pStyle w:val="22"/>
                              <w:ind w:left="181" w:right="267"/>
                              <w:jc w:val="center"/>
                              <w:rPr>
                                <w:sz w:val="24"/>
                                <w:szCs w:val="24"/>
                              </w:rPr>
                            </w:pPr>
                            <w:r>
                              <w:rPr>
                                <w:rFonts w:hint="eastAsia"/>
                                <w:sz w:val="24"/>
                                <w:szCs w:val="24"/>
                              </w:rPr>
                              <w:t>分值构成</w:t>
                            </w:r>
                          </w:p>
                          <w:p>
                            <w:pPr>
                              <w:pStyle w:val="22"/>
                              <w:spacing w:before="43"/>
                              <w:ind w:left="184" w:right="267"/>
                              <w:jc w:val="center"/>
                              <w:rPr>
                                <w:sz w:val="24"/>
                                <w:szCs w:val="24"/>
                              </w:rPr>
                            </w:pPr>
                            <w:r>
                              <w:rPr>
                                <w:sz w:val="24"/>
                                <w:szCs w:val="24"/>
                              </w:rPr>
                              <w:t>(</w:t>
                            </w:r>
                            <w:r>
                              <w:rPr>
                                <w:rFonts w:hint="eastAsia"/>
                                <w:sz w:val="24"/>
                                <w:szCs w:val="24"/>
                              </w:rPr>
                              <w:t>满分</w:t>
                            </w:r>
                            <w:r>
                              <w:rPr>
                                <w:sz w:val="24"/>
                                <w:szCs w:val="24"/>
                              </w:rPr>
                              <w:t xml:space="preserve"> 100 </w:t>
                            </w:r>
                            <w:r>
                              <w:rPr>
                                <w:rFonts w:hint="eastAsia"/>
                                <w:sz w:val="24"/>
                                <w:szCs w:val="24"/>
                              </w:rPr>
                              <w:t>分</w:t>
                            </w:r>
                            <w:r>
                              <w:rPr>
                                <w:sz w:val="24"/>
                                <w:szCs w:val="24"/>
                              </w:rPr>
                              <w:t>)</w:t>
                            </w:r>
                          </w:p>
                        </w:tc>
                        <w:tc>
                          <w:tcPr>
                            <w:tcW w:w="5384" w:type="dxa"/>
                            <w:tcBorders>
                              <w:top w:val="single" w:color="000000" w:sz="6" w:space="0"/>
                              <w:left w:val="single" w:color="000000" w:sz="6" w:space="0"/>
                              <w:bottom w:val="single" w:color="000000" w:sz="6" w:space="0"/>
                            </w:tcBorders>
                          </w:tcPr>
                          <w:p>
                            <w:pPr>
                              <w:pStyle w:val="22"/>
                              <w:tabs>
                                <w:tab w:val="left" w:pos="2533"/>
                              </w:tabs>
                              <w:spacing w:before="21"/>
                              <w:ind w:left="14"/>
                              <w:rPr>
                                <w:color w:val="auto"/>
                                <w:sz w:val="24"/>
                                <w:szCs w:val="24"/>
                                <w:lang w:eastAsia="zh-CN"/>
                              </w:rPr>
                            </w:pPr>
                            <w:r>
                              <w:rPr>
                                <w:rFonts w:hint="eastAsia"/>
                                <w:color w:val="auto"/>
                                <w:sz w:val="24"/>
                                <w:szCs w:val="24"/>
                                <w:lang w:eastAsia="zh-CN"/>
                              </w:rPr>
                              <w:t>商务部分：</w:t>
                            </w:r>
                            <w:r>
                              <w:rPr>
                                <w:color w:val="auto"/>
                                <w:sz w:val="24"/>
                                <w:szCs w:val="24"/>
                                <w:u w:val="single"/>
                                <w:lang w:eastAsia="zh-CN"/>
                              </w:rPr>
                              <w:t xml:space="preserve"> 25 </w:t>
                            </w:r>
                            <w:r>
                              <w:rPr>
                                <w:color w:val="auto"/>
                                <w:spacing w:val="-3"/>
                                <w:sz w:val="24"/>
                                <w:szCs w:val="24"/>
                                <w:lang w:eastAsia="zh-CN"/>
                              </w:rPr>
                              <w:t xml:space="preserve"> </w:t>
                            </w:r>
                            <w:r>
                              <w:rPr>
                                <w:rFonts w:hint="eastAsia"/>
                                <w:color w:val="auto"/>
                                <w:sz w:val="24"/>
                                <w:szCs w:val="24"/>
                                <w:lang w:eastAsia="zh-CN"/>
                              </w:rPr>
                              <w:t>分</w:t>
                            </w:r>
                          </w:p>
                          <w:p>
                            <w:pPr>
                              <w:pStyle w:val="22"/>
                              <w:tabs>
                                <w:tab w:val="left" w:pos="2533"/>
                              </w:tabs>
                              <w:spacing w:before="43"/>
                              <w:ind w:left="14"/>
                              <w:rPr>
                                <w:color w:val="auto"/>
                                <w:sz w:val="24"/>
                                <w:szCs w:val="24"/>
                                <w:lang w:eastAsia="zh-CN"/>
                              </w:rPr>
                            </w:pPr>
                            <w:r>
                              <w:rPr>
                                <w:rFonts w:hint="eastAsia"/>
                                <w:color w:val="auto"/>
                                <w:sz w:val="24"/>
                                <w:szCs w:val="24"/>
                                <w:lang w:eastAsia="zh-CN"/>
                              </w:rPr>
                              <w:t>技术部分：</w:t>
                            </w:r>
                            <w:r>
                              <w:rPr>
                                <w:color w:val="auto"/>
                                <w:sz w:val="24"/>
                                <w:szCs w:val="24"/>
                                <w:u w:val="single"/>
                                <w:lang w:eastAsia="zh-CN"/>
                              </w:rPr>
                              <w:t xml:space="preserve"> 35  </w:t>
                            </w:r>
                            <w:r>
                              <w:rPr>
                                <w:color w:val="auto"/>
                                <w:spacing w:val="-3"/>
                                <w:sz w:val="24"/>
                                <w:szCs w:val="24"/>
                                <w:lang w:eastAsia="zh-CN"/>
                              </w:rPr>
                              <w:t xml:space="preserve"> </w:t>
                            </w:r>
                            <w:r>
                              <w:rPr>
                                <w:rFonts w:hint="eastAsia"/>
                                <w:color w:val="auto"/>
                                <w:sz w:val="24"/>
                                <w:szCs w:val="24"/>
                                <w:lang w:eastAsia="zh-CN"/>
                              </w:rPr>
                              <w:t>分</w:t>
                            </w:r>
                          </w:p>
                          <w:p>
                            <w:pPr>
                              <w:pStyle w:val="22"/>
                              <w:tabs>
                                <w:tab w:val="left" w:pos="2586"/>
                              </w:tabs>
                              <w:spacing w:before="43"/>
                              <w:ind w:left="14"/>
                              <w:rPr>
                                <w:color w:val="auto"/>
                                <w:sz w:val="24"/>
                                <w:szCs w:val="24"/>
                                <w:lang w:eastAsia="zh-CN"/>
                              </w:rPr>
                            </w:pPr>
                            <w:r>
                              <w:rPr>
                                <w:rFonts w:hint="eastAsia"/>
                                <w:color w:val="auto"/>
                                <w:sz w:val="24"/>
                                <w:szCs w:val="24"/>
                                <w:lang w:eastAsia="zh-CN"/>
                              </w:rPr>
                              <w:t>监理投标报价：</w:t>
                            </w:r>
                            <w:r>
                              <w:rPr>
                                <w:color w:val="auto"/>
                                <w:sz w:val="24"/>
                                <w:szCs w:val="24"/>
                                <w:u w:val="single"/>
                                <w:lang w:eastAsia="zh-CN"/>
                              </w:rPr>
                              <w:t xml:space="preserve"> 30 </w:t>
                            </w:r>
                            <w:r>
                              <w:rPr>
                                <w:color w:val="auto"/>
                                <w:spacing w:val="-1"/>
                                <w:sz w:val="24"/>
                                <w:szCs w:val="24"/>
                                <w:lang w:eastAsia="zh-CN"/>
                              </w:rPr>
                              <w:t xml:space="preserve"> </w:t>
                            </w:r>
                            <w:r>
                              <w:rPr>
                                <w:rFonts w:hint="eastAsia"/>
                                <w:color w:val="auto"/>
                                <w:sz w:val="24"/>
                                <w:szCs w:val="24"/>
                                <w:lang w:eastAsia="zh-CN"/>
                              </w:rPr>
                              <w:t>分</w:t>
                            </w:r>
                          </w:p>
                          <w:p>
                            <w:pPr>
                              <w:pStyle w:val="22"/>
                              <w:tabs>
                                <w:tab w:val="left" w:pos="2061"/>
                              </w:tabs>
                              <w:spacing w:before="43"/>
                              <w:ind w:left="14"/>
                              <w:rPr>
                                <w:sz w:val="24"/>
                                <w:szCs w:val="24"/>
                                <w:lang w:eastAsia="zh-CN"/>
                              </w:rPr>
                            </w:pPr>
                            <w:r>
                              <w:rPr>
                                <w:rFonts w:hint="eastAsia"/>
                                <w:sz w:val="24"/>
                                <w:szCs w:val="24"/>
                                <w:lang w:eastAsia="zh-CN"/>
                              </w:rPr>
                              <w:t>其他评审：</w:t>
                            </w:r>
                            <w:r>
                              <w:rPr>
                                <w:sz w:val="24"/>
                                <w:szCs w:val="24"/>
                                <w:u w:val="single"/>
                                <w:lang w:eastAsia="zh-CN"/>
                              </w:rPr>
                              <w:t xml:space="preserve"> 10 </w:t>
                            </w:r>
                            <w:r>
                              <w:rPr>
                                <w:sz w:val="24"/>
                                <w:szCs w:val="24"/>
                                <w:lang w:eastAsia="zh-CN"/>
                              </w:rPr>
                              <w:t xml:space="preserve"> </w:t>
                            </w:r>
                            <w:r>
                              <w:rPr>
                                <w:rFonts w:hint="eastAsia"/>
                                <w:sz w:val="24"/>
                                <w:szCs w:val="24"/>
                                <w:lang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37" w:type="dxa"/>
                          <w:trHeight w:val="3589" w:hRule="atLeast"/>
                          <w:jc w:val="center"/>
                        </w:trPr>
                        <w:tc>
                          <w:tcPr>
                            <w:tcW w:w="2171" w:type="dxa"/>
                            <w:tcBorders>
                              <w:top w:val="single" w:color="000000" w:sz="6" w:space="0"/>
                              <w:right w:val="single" w:color="000000" w:sz="6" w:space="0"/>
                            </w:tcBorders>
                          </w:tcPr>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rPr>
                                <w:sz w:val="24"/>
                                <w:szCs w:val="24"/>
                                <w:lang w:eastAsia="zh-CN"/>
                              </w:rPr>
                            </w:pPr>
                          </w:p>
                          <w:p>
                            <w:pPr>
                              <w:pStyle w:val="22"/>
                              <w:spacing w:before="10"/>
                              <w:rPr>
                                <w:sz w:val="24"/>
                                <w:szCs w:val="24"/>
                                <w:lang w:eastAsia="zh-CN"/>
                              </w:rPr>
                            </w:pPr>
                          </w:p>
                          <w:p>
                            <w:pPr>
                              <w:pStyle w:val="22"/>
                              <w:ind w:left="768"/>
                              <w:rPr>
                                <w:sz w:val="24"/>
                                <w:szCs w:val="24"/>
                              </w:rPr>
                            </w:pPr>
                            <w:r>
                              <w:rPr>
                                <w:sz w:val="24"/>
                                <w:szCs w:val="24"/>
                              </w:rPr>
                              <w:t>2.3.2</w:t>
                            </w:r>
                          </w:p>
                        </w:tc>
                        <w:tc>
                          <w:tcPr>
                            <w:tcW w:w="1872" w:type="dxa"/>
                            <w:tcBorders>
                              <w:top w:val="single" w:color="000000" w:sz="6" w:space="0"/>
                              <w:left w:val="single" w:color="000000" w:sz="6" w:space="0"/>
                              <w:right w:val="single" w:color="000000" w:sz="6" w:space="0"/>
                            </w:tcBorders>
                          </w:tcPr>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spacing w:before="149" w:line="278" w:lineRule="auto"/>
                              <w:ind w:left="126" w:right="259"/>
                              <w:jc w:val="center"/>
                              <w:rPr>
                                <w:rFonts w:hint="eastAsia" w:eastAsia="宋体"/>
                                <w:sz w:val="24"/>
                                <w:szCs w:val="24"/>
                                <w:lang w:eastAsia="zh-CN"/>
                              </w:rPr>
                            </w:pPr>
                            <w:r>
                              <w:rPr>
                                <w:rFonts w:hint="eastAsia"/>
                                <w:w w:val="95"/>
                                <w:sz w:val="24"/>
                                <w:szCs w:val="24"/>
                              </w:rPr>
                              <w:t>监理报价计算方</w:t>
                            </w:r>
                            <w:r>
                              <w:rPr>
                                <w:rFonts w:hint="eastAsia"/>
                                <w:sz w:val="24"/>
                                <w:szCs w:val="24"/>
                              </w:rPr>
                              <w:t>法</w:t>
                            </w:r>
                            <w:r>
                              <w:rPr>
                                <w:rFonts w:hint="eastAsia"/>
                                <w:sz w:val="24"/>
                                <w:szCs w:val="24"/>
                                <w:lang w:eastAsia="zh-CN"/>
                              </w:rPr>
                              <w:t>（</w:t>
                            </w:r>
                            <w:r>
                              <w:rPr>
                                <w:rFonts w:hint="eastAsia"/>
                                <w:sz w:val="24"/>
                                <w:szCs w:val="24"/>
                                <w:lang w:val="en-US" w:eastAsia="zh-CN"/>
                              </w:rPr>
                              <w:t>30分</w:t>
                            </w:r>
                            <w:r>
                              <w:rPr>
                                <w:rFonts w:hint="eastAsia"/>
                                <w:sz w:val="24"/>
                                <w:szCs w:val="24"/>
                                <w:lang w:eastAsia="zh-CN"/>
                              </w:rPr>
                              <w:t>）</w:t>
                            </w:r>
                          </w:p>
                        </w:tc>
                        <w:tc>
                          <w:tcPr>
                            <w:tcW w:w="5384" w:type="dxa"/>
                            <w:tcBorders>
                              <w:top w:val="single" w:color="000000" w:sz="6" w:space="0"/>
                              <w:left w:val="single" w:color="000000" w:sz="6" w:space="0"/>
                            </w:tcBorders>
                          </w:tcPr>
                          <w:p>
                            <w:pPr>
                              <w:pStyle w:val="22"/>
                              <w:tabs>
                                <w:tab w:val="left" w:pos="2533"/>
                              </w:tabs>
                              <w:spacing w:before="21"/>
                              <w:ind w:left="14"/>
                              <w:rPr>
                                <w:rFonts w:hint="eastAsia"/>
                                <w:color w:val="auto"/>
                                <w:sz w:val="24"/>
                                <w:szCs w:val="24"/>
                                <w:lang w:eastAsia="zh-CN"/>
                              </w:rPr>
                            </w:pPr>
                            <w:r>
                              <w:rPr>
                                <w:rFonts w:hint="eastAsia"/>
                                <w:sz w:val="24"/>
                                <w:szCs w:val="24"/>
                                <w:lang w:eastAsia="zh-CN"/>
                              </w:rPr>
                              <w:t>监</w:t>
                            </w:r>
                            <w:r>
                              <w:rPr>
                                <w:rFonts w:hint="eastAsia"/>
                                <w:color w:val="auto"/>
                                <w:sz w:val="24"/>
                                <w:szCs w:val="24"/>
                                <w:lang w:eastAsia="zh-CN"/>
                              </w:rPr>
                              <w:t>理报价的计算：</w:t>
                            </w:r>
                          </w:p>
                          <w:p>
                            <w:pPr>
                              <w:pStyle w:val="22"/>
                              <w:tabs>
                                <w:tab w:val="left" w:pos="2533"/>
                              </w:tabs>
                              <w:spacing w:before="21"/>
                              <w:ind w:left="14"/>
                              <w:rPr>
                                <w:rFonts w:hint="eastAsia"/>
                                <w:color w:val="auto"/>
                                <w:sz w:val="24"/>
                                <w:szCs w:val="24"/>
                                <w:lang w:eastAsia="zh-CN"/>
                              </w:rPr>
                            </w:pPr>
                            <w:r>
                              <w:rPr>
                                <w:rFonts w:hint="eastAsia"/>
                                <w:color w:val="auto"/>
                                <w:sz w:val="24"/>
                                <w:szCs w:val="24"/>
                                <w:lang w:val="en-US" w:eastAsia="zh-CN"/>
                              </w:rPr>
                              <w:t>1.</w:t>
                            </w:r>
                            <w:r>
                              <w:rPr>
                                <w:rFonts w:hint="eastAsia"/>
                                <w:color w:val="auto"/>
                                <w:sz w:val="24"/>
                                <w:szCs w:val="24"/>
                                <w:lang w:eastAsia="zh-CN"/>
                              </w:rPr>
                              <w:t>评标基准价计算方法：</w:t>
                            </w:r>
                          </w:p>
                          <w:p>
                            <w:pPr>
                              <w:pStyle w:val="22"/>
                              <w:tabs>
                                <w:tab w:val="left" w:pos="2533"/>
                              </w:tabs>
                              <w:spacing w:before="21"/>
                              <w:ind w:left="14"/>
                              <w:rPr>
                                <w:rFonts w:hint="eastAsia"/>
                                <w:color w:val="auto"/>
                                <w:sz w:val="24"/>
                                <w:szCs w:val="24"/>
                                <w:lang w:eastAsia="zh-CN"/>
                              </w:rPr>
                            </w:pPr>
                            <w:r>
                              <w:rPr>
                                <w:rFonts w:hint="eastAsia"/>
                                <w:color w:val="auto"/>
                                <w:sz w:val="24"/>
                                <w:szCs w:val="24"/>
                                <w:lang w:eastAsia="zh-CN"/>
                              </w:rPr>
                              <w:t>评标基准价=最高限价×K+投标人投标报价的平均值×（100%-K）。</w:t>
                            </w:r>
                          </w:p>
                          <w:p>
                            <w:pPr>
                              <w:pStyle w:val="22"/>
                              <w:tabs>
                                <w:tab w:val="left" w:pos="2533"/>
                              </w:tabs>
                              <w:spacing w:before="21"/>
                              <w:ind w:left="14"/>
                              <w:rPr>
                                <w:rFonts w:hint="eastAsia"/>
                                <w:color w:val="auto"/>
                                <w:sz w:val="24"/>
                                <w:szCs w:val="24"/>
                                <w:lang w:eastAsia="zh-CN"/>
                              </w:rPr>
                            </w:pPr>
                            <w:r>
                              <w:rPr>
                                <w:rFonts w:hint="eastAsia"/>
                                <w:color w:val="auto"/>
                                <w:sz w:val="24"/>
                                <w:szCs w:val="24"/>
                                <w:lang w:eastAsia="zh-CN"/>
                              </w:rPr>
                              <w:t>K 值为 25%，27.5%，30%，32.5%，35%，在开标现场由招标人当众抽取产生。</w:t>
                            </w:r>
                          </w:p>
                          <w:p>
                            <w:pPr>
                              <w:pStyle w:val="22"/>
                              <w:tabs>
                                <w:tab w:val="left" w:pos="2533"/>
                              </w:tabs>
                              <w:spacing w:before="21"/>
                              <w:ind w:left="14"/>
                              <w:rPr>
                                <w:sz w:val="24"/>
                                <w:szCs w:val="24"/>
                                <w:lang w:eastAsia="zh-CN"/>
                              </w:rPr>
                            </w:pPr>
                            <w:r>
                              <w:rPr>
                                <w:rFonts w:hint="eastAsia"/>
                                <w:color w:val="auto"/>
                                <w:sz w:val="24"/>
                                <w:szCs w:val="24"/>
                                <w:lang w:eastAsia="zh-CN"/>
                              </w:rPr>
                              <w:t>当有效投标报价≥_7_家时，去掉_1_个最高和 1 个最低投标报价后的算术平均值为投标人投标报价的平均值当有效投标报价&lt; 7 家时，则以所有有效投标报价的算术平均值为投标人投标报价的平均值。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5" w:hRule="atLeast"/>
                          <w:jc w:val="center"/>
                        </w:trPr>
                        <w:tc>
                          <w:tcPr>
                            <w:tcW w:w="2171" w:type="dxa"/>
                            <w:tcBorders>
                              <w:bottom w:val="single" w:color="000000" w:sz="6" w:space="0"/>
                              <w:right w:val="single" w:color="000000" w:sz="6" w:space="0"/>
                            </w:tcBorders>
                          </w:tcPr>
                          <w:p>
                            <w:pPr>
                              <w:pStyle w:val="22"/>
                              <w:rPr>
                                <w:sz w:val="24"/>
                                <w:szCs w:val="24"/>
                                <w:lang w:eastAsia="zh-CN"/>
                              </w:rPr>
                            </w:pPr>
                          </w:p>
                        </w:tc>
                        <w:tc>
                          <w:tcPr>
                            <w:tcW w:w="1872" w:type="dxa"/>
                            <w:tcBorders>
                              <w:left w:val="single" w:color="000000" w:sz="6" w:space="0"/>
                              <w:bottom w:val="single" w:color="000000" w:sz="6" w:space="0"/>
                              <w:right w:val="single" w:color="000000" w:sz="6" w:space="0"/>
                            </w:tcBorders>
                          </w:tcPr>
                          <w:p>
                            <w:pPr>
                              <w:pStyle w:val="22"/>
                              <w:rPr>
                                <w:sz w:val="24"/>
                                <w:szCs w:val="24"/>
                                <w:lang w:eastAsia="zh-CN"/>
                              </w:rPr>
                            </w:pPr>
                          </w:p>
                        </w:tc>
                        <w:tc>
                          <w:tcPr>
                            <w:tcW w:w="5421" w:type="dxa"/>
                            <w:gridSpan w:val="2"/>
                            <w:tcBorders>
                              <w:left w:val="single" w:color="000000" w:sz="6" w:space="0"/>
                              <w:bottom w:val="single" w:color="000000" w:sz="6" w:space="0"/>
                            </w:tcBorders>
                          </w:tcPr>
                          <w:p>
                            <w:pPr>
                              <w:pStyle w:val="22"/>
                              <w:tabs>
                                <w:tab w:val="left" w:pos="2533"/>
                              </w:tabs>
                              <w:spacing w:before="21"/>
                              <w:ind w:left="14"/>
                              <w:rPr>
                                <w:rFonts w:hint="eastAsia"/>
                                <w:sz w:val="24"/>
                                <w:szCs w:val="24"/>
                                <w:lang w:eastAsia="zh-CN"/>
                              </w:rPr>
                            </w:pPr>
                            <w:r>
                              <w:rPr>
                                <w:rFonts w:hint="eastAsia"/>
                                <w:sz w:val="24"/>
                                <w:szCs w:val="24"/>
                                <w:lang w:eastAsia="zh-CN"/>
                              </w:rPr>
                              <w:t>2.投标报价得分计算方法</w:t>
                            </w:r>
                          </w:p>
                          <w:p>
                            <w:pPr>
                              <w:pStyle w:val="22"/>
                              <w:tabs>
                                <w:tab w:val="left" w:pos="2533"/>
                              </w:tabs>
                              <w:spacing w:before="21"/>
                              <w:ind w:left="14"/>
                              <w:rPr>
                                <w:rFonts w:hint="eastAsia"/>
                                <w:sz w:val="24"/>
                                <w:szCs w:val="24"/>
                                <w:lang w:eastAsia="zh-CN"/>
                              </w:rPr>
                            </w:pPr>
                            <w:r>
                              <w:rPr>
                                <w:rFonts w:hint="eastAsia"/>
                                <w:sz w:val="24"/>
                                <w:szCs w:val="24"/>
                                <w:lang w:eastAsia="zh-CN"/>
                              </w:rPr>
                              <w:t xml:space="preserve">投标报价得分= 30 -（投标报价-基准价×Y）÷（基准价×Y）×100%× 20 </w:t>
                            </w:r>
                            <w:r>
                              <w:rPr>
                                <w:rFonts w:hint="eastAsia"/>
                                <w:sz w:val="24"/>
                                <w:szCs w:val="24"/>
                                <w:lang w:eastAsia="zh-CN"/>
                              </w:rPr>
                              <w:tab/>
                            </w:r>
                          </w:p>
                          <w:p>
                            <w:pPr>
                              <w:pStyle w:val="22"/>
                              <w:tabs>
                                <w:tab w:val="left" w:pos="2533"/>
                              </w:tabs>
                              <w:spacing w:before="21"/>
                              <w:ind w:left="14"/>
                              <w:rPr>
                                <w:rFonts w:hint="eastAsia"/>
                                <w:sz w:val="24"/>
                                <w:szCs w:val="24"/>
                                <w:lang w:eastAsia="zh-CN"/>
                              </w:rPr>
                            </w:pPr>
                            <w:r>
                              <w:rPr>
                                <w:rFonts w:hint="eastAsia"/>
                                <w:sz w:val="24"/>
                                <w:szCs w:val="24"/>
                                <w:lang w:eastAsia="zh-CN"/>
                              </w:rPr>
                              <w:t>Y 值为 96%，95%，94%，93%，92%，在开标现场由</w:t>
                            </w:r>
                          </w:p>
                          <w:p>
                            <w:pPr>
                              <w:pStyle w:val="22"/>
                              <w:tabs>
                                <w:tab w:val="left" w:pos="2533"/>
                              </w:tabs>
                              <w:spacing w:before="21"/>
                              <w:ind w:left="14"/>
                              <w:rPr>
                                <w:rFonts w:hint="eastAsia"/>
                                <w:sz w:val="24"/>
                                <w:szCs w:val="24"/>
                                <w:lang w:eastAsia="zh-CN"/>
                              </w:rPr>
                            </w:pPr>
                            <w:r>
                              <w:rPr>
                                <w:rFonts w:hint="eastAsia"/>
                                <w:sz w:val="24"/>
                                <w:szCs w:val="24"/>
                                <w:lang w:eastAsia="zh-CN"/>
                              </w:rPr>
                              <w:t>招标人当众抽取产生。</w:t>
                            </w:r>
                          </w:p>
                          <w:p>
                            <w:pPr>
                              <w:pStyle w:val="22"/>
                              <w:tabs>
                                <w:tab w:val="left" w:pos="2533"/>
                              </w:tabs>
                              <w:spacing w:before="21"/>
                              <w:ind w:left="14"/>
                              <w:rPr>
                                <w:sz w:val="24"/>
                                <w:szCs w:val="24"/>
                                <w:lang w:eastAsia="zh-CN"/>
                              </w:rPr>
                            </w:pPr>
                            <w:r>
                              <w:rPr>
                                <w:rFonts w:hint="eastAsia"/>
                                <w:sz w:val="24"/>
                                <w:szCs w:val="24"/>
                                <w:lang w:eastAsia="zh-CN"/>
                              </w:rPr>
                              <w:t>当投标报价低于基准价×Y 时，投标报价得 0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jc w:val="center"/>
                        </w:trPr>
                        <w:tc>
                          <w:tcPr>
                            <w:tcW w:w="2171" w:type="dxa"/>
                            <w:tcBorders>
                              <w:top w:val="single" w:color="000000" w:sz="6" w:space="0"/>
                              <w:bottom w:val="single" w:color="000000" w:sz="6" w:space="0"/>
                              <w:right w:val="single" w:color="000000" w:sz="6" w:space="0"/>
                            </w:tcBorders>
                          </w:tcPr>
                          <w:p>
                            <w:pPr>
                              <w:pStyle w:val="22"/>
                              <w:spacing w:before="20"/>
                              <w:ind w:right="741"/>
                              <w:jc w:val="center"/>
                              <w:rPr>
                                <w:sz w:val="24"/>
                                <w:szCs w:val="24"/>
                              </w:rPr>
                            </w:pPr>
                            <w:r>
                              <w:rPr>
                                <w:sz w:val="24"/>
                                <w:szCs w:val="24"/>
                              </w:rPr>
                              <w:t>3.3.1</w:t>
                            </w:r>
                          </w:p>
                        </w:tc>
                        <w:tc>
                          <w:tcPr>
                            <w:tcW w:w="1872" w:type="dxa"/>
                            <w:tcBorders>
                              <w:top w:val="single" w:color="000000" w:sz="6" w:space="0"/>
                              <w:left w:val="single" w:color="000000" w:sz="6" w:space="0"/>
                              <w:bottom w:val="single" w:color="000000" w:sz="6" w:space="0"/>
                              <w:right w:val="single" w:color="000000" w:sz="6" w:space="0"/>
                            </w:tcBorders>
                          </w:tcPr>
                          <w:p>
                            <w:pPr>
                              <w:pStyle w:val="22"/>
                              <w:spacing w:before="20"/>
                              <w:ind w:left="357"/>
                              <w:rPr>
                                <w:sz w:val="24"/>
                                <w:szCs w:val="24"/>
                              </w:rPr>
                            </w:pPr>
                            <w:r>
                              <w:rPr>
                                <w:rFonts w:hint="eastAsia"/>
                                <w:sz w:val="24"/>
                                <w:szCs w:val="24"/>
                              </w:rPr>
                              <w:t>废标条件</w:t>
                            </w:r>
                          </w:p>
                        </w:tc>
                        <w:tc>
                          <w:tcPr>
                            <w:tcW w:w="5421" w:type="dxa"/>
                            <w:gridSpan w:val="2"/>
                            <w:tcBorders>
                              <w:top w:val="single" w:color="000000" w:sz="6" w:space="0"/>
                              <w:left w:val="single" w:color="000000" w:sz="6" w:space="0"/>
                              <w:bottom w:val="single" w:color="000000" w:sz="6" w:space="0"/>
                            </w:tcBorders>
                          </w:tcPr>
                          <w:p>
                            <w:pPr>
                              <w:pStyle w:val="22"/>
                              <w:spacing w:before="20"/>
                              <w:ind w:left="328"/>
                              <w:rPr>
                                <w:sz w:val="24"/>
                                <w:szCs w:val="24"/>
                                <w:lang w:eastAsia="zh-CN"/>
                              </w:rPr>
                            </w:pPr>
                            <w:r>
                              <w:rPr>
                                <w:rFonts w:hint="eastAsia"/>
                                <w:sz w:val="24"/>
                                <w:szCs w:val="24"/>
                                <w:lang w:eastAsia="zh-CN"/>
                              </w:rPr>
                              <w:t>详见本章附件</w:t>
                            </w:r>
                            <w:r>
                              <w:rPr>
                                <w:sz w:val="24"/>
                                <w:szCs w:val="24"/>
                                <w:lang w:eastAsia="zh-CN"/>
                              </w:rPr>
                              <w:t xml:space="preserve"> A</w:t>
                            </w:r>
                            <w:r>
                              <w:rPr>
                                <w:rFonts w:hint="eastAsia"/>
                                <w:sz w:val="24"/>
                                <w:szCs w:val="24"/>
                                <w:lang w:eastAsia="zh-CN"/>
                              </w:rPr>
                              <w:t>：废标条件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9464" w:type="dxa"/>
                            <w:gridSpan w:val="4"/>
                            <w:tcBorders>
                              <w:top w:val="single" w:color="000000" w:sz="6" w:space="0"/>
                            </w:tcBorders>
                          </w:tcPr>
                          <w:p>
                            <w:pPr>
                              <w:pStyle w:val="22"/>
                              <w:spacing w:before="22"/>
                              <w:ind w:left="336"/>
                              <w:rPr>
                                <w:sz w:val="24"/>
                                <w:szCs w:val="24"/>
                                <w:lang w:eastAsia="zh-CN"/>
                              </w:rPr>
                            </w:pPr>
                            <w:r>
                              <w:rPr>
                                <w:rFonts w:hint="eastAsia"/>
                                <w:sz w:val="24"/>
                                <w:szCs w:val="24"/>
                                <w:lang w:eastAsia="zh-CN"/>
                              </w:rPr>
                              <w:t>需要补充的其他内容：</w:t>
                            </w:r>
                          </w:p>
                        </w:tc>
                      </w:tr>
                    </w:tbl>
                    <w:p>
                      <w:pPr>
                        <w:pStyle w:val="5"/>
                        <w:rPr>
                          <w:lang w:eastAsia="zh-CN"/>
                        </w:rPr>
                      </w:pPr>
                    </w:p>
                  </w:txbxContent>
                </v:textbox>
              </v:shape>
            </w:pict>
          </mc:Fallback>
        </mc:AlternateContent>
      </w: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spacing w:before="4"/>
        <w:rPr>
          <w:rFonts w:ascii="新宋体"/>
          <w:b/>
          <w:sz w:val="16"/>
          <w:lang w:eastAsia="zh-CN"/>
        </w:rPr>
      </w:pPr>
    </w:p>
    <w:p>
      <w:pPr>
        <w:pStyle w:val="5"/>
        <w:spacing w:before="70"/>
        <w:ind w:right="596"/>
        <w:jc w:val="right"/>
      </w:pPr>
      <w:r>
        <w:rPr>
          <w:rFonts w:hint="eastAsia"/>
          <w:w w:val="99"/>
        </w:rPr>
        <w:t>；</w:t>
      </w:r>
    </w:p>
    <w:p>
      <w:pPr>
        <w:jc w:val="right"/>
        <w:sectPr>
          <w:footerReference r:id="rId11" w:type="default"/>
          <w:pgSz w:w="11910" w:h="16840"/>
          <w:pgMar w:top="1361" w:right="1361" w:bottom="1361" w:left="1361" w:header="0" w:footer="976" w:gutter="0"/>
          <w:pgNumType w:start="30"/>
          <w:cols w:space="720" w:num="1"/>
          <w:rtlGutter w:val="0"/>
          <w:docGrid w:linePitch="0" w:charSpace="0"/>
        </w:sectPr>
      </w:pPr>
    </w:p>
    <w:p>
      <w:pPr>
        <w:spacing w:before="67"/>
        <w:jc w:val="center"/>
        <w:rPr>
          <w:b/>
          <w:sz w:val="32"/>
          <w:szCs w:val="32"/>
        </w:rPr>
      </w:pPr>
      <w:r>
        <w:rPr>
          <w:rFonts w:hint="eastAsia"/>
          <w:b/>
          <w:sz w:val="32"/>
          <w:szCs w:val="32"/>
        </w:rPr>
        <w:t>评标办法正文</w:t>
      </w:r>
    </w:p>
    <w:p>
      <w:pPr>
        <w:pStyle w:val="5"/>
        <w:rPr>
          <w:rFonts w:ascii="新宋体"/>
          <w:b/>
          <w:sz w:val="24"/>
        </w:rPr>
      </w:pPr>
    </w:p>
    <w:p>
      <w:pPr>
        <w:numPr>
          <w:ilvl w:val="0"/>
          <w:numId w:val="7"/>
        </w:numPr>
        <w:spacing w:line="360" w:lineRule="auto"/>
        <w:rPr>
          <w:b/>
          <w:sz w:val="24"/>
          <w:szCs w:val="24"/>
        </w:rPr>
      </w:pPr>
      <w:bookmarkStart w:id="73" w:name="_TOC_250045"/>
      <w:bookmarkEnd w:id="73"/>
      <w:r>
        <w:rPr>
          <w:rFonts w:hint="eastAsia"/>
          <w:b/>
          <w:sz w:val="24"/>
          <w:szCs w:val="24"/>
        </w:rPr>
        <w:t>评标方法</w:t>
      </w:r>
    </w:p>
    <w:p>
      <w:pPr>
        <w:pStyle w:val="5"/>
        <w:spacing w:line="360" w:lineRule="auto"/>
        <w:ind w:firstLine="448" w:firstLineChars="200"/>
        <w:jc w:val="both"/>
        <w:rPr>
          <w:spacing w:val="-2"/>
          <w:w w:val="95"/>
          <w:sz w:val="24"/>
          <w:szCs w:val="24"/>
          <w:lang w:eastAsia="zh-CN"/>
        </w:rPr>
      </w:pPr>
      <w:r>
        <w:rPr>
          <w:rFonts w:hint="eastAsia"/>
          <w:spacing w:val="-2"/>
          <w:w w:val="95"/>
          <w:sz w:val="24"/>
          <w:szCs w:val="24"/>
          <w:lang w:eastAsia="zh-CN"/>
        </w:rPr>
        <w:t>本次评标采用综合评估法。评标委员会对满足招标文件实质性要求的投标文件，按照本章第</w:t>
      </w:r>
      <w:r>
        <w:rPr>
          <w:spacing w:val="-2"/>
          <w:w w:val="95"/>
          <w:sz w:val="24"/>
          <w:szCs w:val="24"/>
          <w:lang w:eastAsia="zh-CN"/>
        </w:rPr>
        <w:t xml:space="preserve"> 2.2 </w:t>
      </w:r>
      <w:r>
        <w:rPr>
          <w:rFonts w:hint="eastAsia"/>
          <w:spacing w:val="-2"/>
          <w:w w:val="95"/>
          <w:sz w:val="24"/>
          <w:szCs w:val="24"/>
          <w:lang w:eastAsia="zh-CN"/>
        </w:rPr>
        <w:t>款规定的评分标准进行得分计算，并按得分由高到低顺序推荐中标候选人，或根据招标人授权直接确定中标人，但投标报价低于其成本的除外。综合评分相等时，以投标报价低的优先；</w:t>
      </w:r>
      <w:r>
        <w:rPr>
          <w:spacing w:val="-2"/>
          <w:w w:val="95"/>
          <w:sz w:val="24"/>
          <w:szCs w:val="24"/>
          <w:lang w:eastAsia="zh-CN"/>
        </w:rPr>
        <w:t xml:space="preserve"> </w:t>
      </w:r>
      <w:r>
        <w:rPr>
          <w:rFonts w:hint="eastAsia"/>
          <w:spacing w:val="-2"/>
          <w:w w:val="95"/>
          <w:sz w:val="24"/>
          <w:szCs w:val="24"/>
          <w:lang w:eastAsia="zh-CN"/>
        </w:rPr>
        <w:t>投标报价也相等的，以监理大纲得分高的优先；如果监理大纲得分也相等，由招标人商量确定中标候选人顺序。</w:t>
      </w:r>
    </w:p>
    <w:p>
      <w:pPr>
        <w:spacing w:line="360" w:lineRule="auto"/>
        <w:rPr>
          <w:b/>
          <w:sz w:val="24"/>
          <w:szCs w:val="24"/>
          <w:lang w:eastAsia="zh-CN"/>
        </w:rPr>
      </w:pPr>
      <w:bookmarkStart w:id="74" w:name="_TOC_250044"/>
      <w:bookmarkEnd w:id="74"/>
      <w:r>
        <w:rPr>
          <w:b/>
          <w:sz w:val="24"/>
          <w:szCs w:val="24"/>
          <w:lang w:eastAsia="zh-CN"/>
        </w:rPr>
        <w:t>2.</w:t>
      </w:r>
      <w:r>
        <w:rPr>
          <w:rFonts w:hint="eastAsia"/>
          <w:b/>
          <w:sz w:val="24"/>
          <w:szCs w:val="24"/>
          <w:lang w:eastAsia="zh-CN"/>
        </w:rPr>
        <w:t>评审标准</w:t>
      </w:r>
    </w:p>
    <w:p>
      <w:pPr>
        <w:pStyle w:val="3"/>
        <w:tabs>
          <w:tab w:val="left" w:pos="1031"/>
        </w:tabs>
        <w:spacing w:line="360" w:lineRule="auto"/>
        <w:ind w:left="0"/>
        <w:rPr>
          <w:rFonts w:ascii="宋体" w:hAnsi="宋体" w:eastAsia="宋体" w:cs="宋体"/>
          <w:b w:val="0"/>
          <w:bCs w:val="0"/>
          <w:sz w:val="24"/>
          <w:szCs w:val="24"/>
          <w:lang w:eastAsia="zh-CN"/>
        </w:rPr>
      </w:pPr>
      <w:bookmarkStart w:id="75" w:name="2.1_初步评审标准"/>
      <w:bookmarkEnd w:id="75"/>
      <w:bookmarkStart w:id="76" w:name="_TOC_250043"/>
      <w:bookmarkEnd w:id="76"/>
      <w:r>
        <w:rPr>
          <w:rFonts w:ascii="宋体" w:hAnsi="宋体" w:eastAsia="宋体" w:cs="宋体"/>
          <w:b w:val="0"/>
          <w:bCs w:val="0"/>
          <w:sz w:val="24"/>
          <w:szCs w:val="24"/>
          <w:lang w:eastAsia="zh-CN"/>
        </w:rPr>
        <w:t xml:space="preserve">2.1 </w:t>
      </w:r>
      <w:r>
        <w:rPr>
          <w:rFonts w:hint="eastAsia" w:ascii="宋体" w:hAnsi="宋体" w:eastAsia="宋体" w:cs="宋体"/>
          <w:b w:val="0"/>
          <w:bCs w:val="0"/>
          <w:sz w:val="24"/>
          <w:szCs w:val="24"/>
          <w:lang w:eastAsia="zh-CN"/>
        </w:rPr>
        <w:t>初步评审标准</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2.1.1 </w:t>
      </w:r>
      <w:r>
        <w:rPr>
          <w:rFonts w:hint="eastAsia"/>
          <w:spacing w:val="-3"/>
          <w:w w:val="95"/>
          <w:sz w:val="24"/>
          <w:szCs w:val="24"/>
          <w:lang w:eastAsia="zh-CN"/>
        </w:rPr>
        <w:t>形式评审标准：见评标办法前附表。</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2.1.2 </w:t>
      </w:r>
      <w:r>
        <w:rPr>
          <w:rFonts w:hint="eastAsia"/>
          <w:spacing w:val="-3"/>
          <w:w w:val="95"/>
          <w:sz w:val="24"/>
          <w:szCs w:val="24"/>
          <w:lang w:eastAsia="zh-CN"/>
        </w:rPr>
        <w:t>资格评审标准：见资格预审文件第三章“资格审查办法”详细审查标准。</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2.1.3 </w:t>
      </w:r>
      <w:r>
        <w:rPr>
          <w:rFonts w:hint="eastAsia"/>
          <w:spacing w:val="-3"/>
          <w:w w:val="95"/>
          <w:sz w:val="24"/>
          <w:szCs w:val="24"/>
          <w:lang w:eastAsia="zh-CN"/>
        </w:rPr>
        <w:t>响应性评审标准：见评标办法前附表。</w:t>
      </w:r>
    </w:p>
    <w:p>
      <w:pPr>
        <w:pStyle w:val="3"/>
        <w:tabs>
          <w:tab w:val="left" w:pos="1031"/>
        </w:tabs>
        <w:spacing w:line="360" w:lineRule="auto"/>
        <w:ind w:left="0"/>
        <w:rPr>
          <w:rFonts w:ascii="宋体" w:hAnsi="宋体" w:eastAsia="宋体" w:cs="宋体"/>
          <w:b w:val="0"/>
          <w:bCs w:val="0"/>
          <w:sz w:val="24"/>
          <w:szCs w:val="24"/>
          <w:lang w:eastAsia="zh-CN"/>
        </w:rPr>
      </w:pPr>
      <w:bookmarkStart w:id="77" w:name="2.2_详细评审标准"/>
      <w:bookmarkEnd w:id="77"/>
      <w:bookmarkStart w:id="78" w:name="_TOC_250042"/>
      <w:bookmarkEnd w:id="78"/>
      <w:r>
        <w:rPr>
          <w:rFonts w:ascii="宋体" w:hAnsi="宋体" w:eastAsia="宋体" w:cs="宋体"/>
          <w:b w:val="0"/>
          <w:bCs w:val="0"/>
          <w:sz w:val="24"/>
          <w:szCs w:val="24"/>
          <w:lang w:eastAsia="zh-CN"/>
        </w:rPr>
        <w:t>2.2</w:t>
      </w:r>
      <w:r>
        <w:rPr>
          <w:rFonts w:hint="eastAsia" w:ascii="宋体" w:hAnsi="宋体" w:eastAsia="宋体" w:cs="宋体"/>
          <w:b w:val="0"/>
          <w:bCs w:val="0"/>
          <w:sz w:val="24"/>
          <w:szCs w:val="24"/>
          <w:lang w:eastAsia="zh-CN"/>
        </w:rPr>
        <w:t>详细评审标准</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2.2.1 </w:t>
      </w:r>
      <w:r>
        <w:rPr>
          <w:rFonts w:hint="eastAsia"/>
          <w:spacing w:val="-3"/>
          <w:w w:val="95"/>
          <w:sz w:val="24"/>
          <w:szCs w:val="24"/>
          <w:lang w:eastAsia="zh-CN"/>
        </w:rPr>
        <w:t>商务部分评审标准：见评标办法前附表。</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2.2.2 </w:t>
      </w:r>
      <w:r>
        <w:rPr>
          <w:rFonts w:hint="eastAsia"/>
          <w:spacing w:val="-3"/>
          <w:w w:val="95"/>
          <w:sz w:val="24"/>
          <w:szCs w:val="24"/>
          <w:lang w:eastAsia="zh-CN"/>
        </w:rPr>
        <w:t>技术部分（监理大纲）评审标准：见评标办法前附表。</w:t>
      </w:r>
    </w:p>
    <w:p>
      <w:pPr>
        <w:pStyle w:val="21"/>
        <w:tabs>
          <w:tab w:val="left" w:pos="1098"/>
        </w:tabs>
        <w:spacing w:line="360" w:lineRule="auto"/>
        <w:ind w:left="0" w:firstLine="0"/>
        <w:rPr>
          <w:rFonts w:hint="eastAsia"/>
          <w:spacing w:val="-3"/>
          <w:w w:val="95"/>
          <w:sz w:val="24"/>
          <w:szCs w:val="24"/>
          <w:lang w:eastAsia="zh-CN"/>
        </w:rPr>
      </w:pPr>
      <w:r>
        <w:rPr>
          <w:spacing w:val="-3"/>
          <w:w w:val="95"/>
          <w:sz w:val="24"/>
          <w:szCs w:val="24"/>
          <w:lang w:eastAsia="zh-CN"/>
        </w:rPr>
        <w:t xml:space="preserve">2.2.3 </w:t>
      </w:r>
      <w:r>
        <w:rPr>
          <w:rFonts w:hint="eastAsia"/>
          <w:spacing w:val="-3"/>
          <w:w w:val="95"/>
          <w:sz w:val="24"/>
          <w:szCs w:val="24"/>
          <w:lang w:eastAsia="zh-CN"/>
        </w:rPr>
        <w:t>其他评审标准：见评标办法前附表。</w:t>
      </w:r>
    </w:p>
    <w:p>
      <w:pPr>
        <w:pStyle w:val="21"/>
        <w:tabs>
          <w:tab w:val="left" w:pos="1098"/>
        </w:tabs>
        <w:spacing w:line="360" w:lineRule="auto"/>
        <w:ind w:left="0" w:firstLine="0"/>
        <w:rPr>
          <w:rFonts w:hint="eastAsia"/>
          <w:spacing w:val="-3"/>
          <w:w w:val="95"/>
          <w:sz w:val="24"/>
          <w:szCs w:val="24"/>
          <w:highlight w:val="none"/>
          <w:lang w:eastAsia="zh-CN"/>
        </w:rPr>
      </w:pPr>
      <w:r>
        <w:rPr>
          <w:rFonts w:hint="eastAsia"/>
          <w:spacing w:val="-3"/>
          <w:w w:val="95"/>
          <w:sz w:val="24"/>
          <w:szCs w:val="24"/>
          <w:highlight w:val="none"/>
          <w:lang w:val="en-US" w:eastAsia="zh-CN"/>
        </w:rPr>
        <w:t>2.2.4 报价部分</w:t>
      </w:r>
      <w:r>
        <w:rPr>
          <w:rFonts w:hint="eastAsia"/>
          <w:spacing w:val="-3"/>
          <w:w w:val="95"/>
          <w:sz w:val="24"/>
          <w:szCs w:val="24"/>
          <w:highlight w:val="none"/>
          <w:lang w:eastAsia="zh-CN"/>
        </w:rPr>
        <w:t>评审标准：见评标办法前附表。</w:t>
      </w:r>
    </w:p>
    <w:p>
      <w:pPr>
        <w:pStyle w:val="3"/>
        <w:tabs>
          <w:tab w:val="left" w:pos="1031"/>
        </w:tabs>
        <w:spacing w:line="360" w:lineRule="auto"/>
        <w:ind w:left="0"/>
        <w:rPr>
          <w:rFonts w:ascii="宋体" w:hAnsi="宋体" w:eastAsia="宋体" w:cs="宋体"/>
          <w:sz w:val="24"/>
          <w:szCs w:val="24"/>
          <w:lang w:eastAsia="zh-CN"/>
        </w:rPr>
      </w:pPr>
      <w:bookmarkStart w:id="79" w:name="2.3_分值构成与评分标准"/>
      <w:bookmarkEnd w:id="79"/>
      <w:bookmarkStart w:id="80" w:name="_TOC_250041"/>
      <w:bookmarkEnd w:id="80"/>
      <w:r>
        <w:rPr>
          <w:rFonts w:ascii="宋体" w:hAnsi="宋体" w:eastAsia="宋体" w:cs="宋体"/>
          <w:b w:val="0"/>
          <w:bCs w:val="0"/>
          <w:sz w:val="24"/>
          <w:szCs w:val="24"/>
          <w:lang w:eastAsia="zh-CN"/>
        </w:rPr>
        <w:t xml:space="preserve">2.3 </w:t>
      </w:r>
      <w:r>
        <w:rPr>
          <w:rFonts w:hint="eastAsia" w:ascii="宋体" w:hAnsi="宋体" w:eastAsia="宋体" w:cs="宋体"/>
          <w:b w:val="0"/>
          <w:bCs w:val="0"/>
          <w:sz w:val="24"/>
          <w:szCs w:val="24"/>
          <w:lang w:eastAsia="zh-CN"/>
        </w:rPr>
        <w:t>分值构成与评分标准</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2.3.1 </w:t>
      </w:r>
      <w:r>
        <w:rPr>
          <w:rFonts w:hint="eastAsia"/>
          <w:spacing w:val="-3"/>
          <w:w w:val="95"/>
          <w:sz w:val="24"/>
          <w:szCs w:val="24"/>
          <w:lang w:eastAsia="zh-CN"/>
        </w:rPr>
        <w:t>分值构成</w:t>
      </w:r>
    </w:p>
    <w:p>
      <w:pPr>
        <w:pStyle w:val="5"/>
        <w:spacing w:line="360" w:lineRule="auto"/>
        <w:rPr>
          <w:spacing w:val="-3"/>
          <w:w w:val="95"/>
          <w:sz w:val="24"/>
          <w:szCs w:val="24"/>
          <w:lang w:eastAsia="zh-CN"/>
        </w:rPr>
      </w:pPr>
      <w:r>
        <w:rPr>
          <w:rFonts w:hint="eastAsia"/>
          <w:spacing w:val="-3"/>
          <w:w w:val="95"/>
          <w:sz w:val="24"/>
          <w:szCs w:val="24"/>
          <w:lang w:eastAsia="zh-CN"/>
        </w:rPr>
        <w:t>分值构成：见评标办法前附表；</w:t>
      </w:r>
    </w:p>
    <w:p>
      <w:pPr>
        <w:pStyle w:val="21"/>
        <w:tabs>
          <w:tab w:val="left" w:pos="1098"/>
        </w:tabs>
        <w:spacing w:line="360" w:lineRule="auto"/>
        <w:ind w:left="0" w:firstLine="0"/>
        <w:rPr>
          <w:spacing w:val="-3"/>
          <w:w w:val="95"/>
          <w:sz w:val="24"/>
          <w:szCs w:val="24"/>
          <w:lang w:eastAsia="zh-CN"/>
        </w:rPr>
      </w:pPr>
      <w:r>
        <w:rPr>
          <w:spacing w:val="-3"/>
          <w:w w:val="95"/>
          <w:sz w:val="24"/>
          <w:szCs w:val="24"/>
          <w:lang w:eastAsia="zh-CN"/>
        </w:rPr>
        <w:t xml:space="preserve">2.3.2 </w:t>
      </w:r>
      <w:r>
        <w:rPr>
          <w:rFonts w:hint="eastAsia"/>
          <w:spacing w:val="-3"/>
          <w:w w:val="95"/>
          <w:sz w:val="24"/>
          <w:szCs w:val="24"/>
          <w:lang w:eastAsia="zh-CN"/>
        </w:rPr>
        <w:t>监理报价计算</w:t>
      </w:r>
    </w:p>
    <w:p>
      <w:pPr>
        <w:pStyle w:val="5"/>
        <w:spacing w:line="360" w:lineRule="auto"/>
        <w:rPr>
          <w:spacing w:val="-3"/>
          <w:w w:val="95"/>
          <w:sz w:val="24"/>
          <w:szCs w:val="24"/>
          <w:lang w:eastAsia="zh-CN"/>
        </w:rPr>
      </w:pPr>
      <w:r>
        <w:rPr>
          <w:rFonts w:hint="eastAsia"/>
          <w:spacing w:val="-3"/>
          <w:w w:val="95"/>
          <w:sz w:val="24"/>
          <w:szCs w:val="24"/>
          <w:lang w:eastAsia="zh-CN"/>
        </w:rPr>
        <w:t>监理报价计算方法：见评标办法前附表。</w:t>
      </w:r>
    </w:p>
    <w:p>
      <w:pPr>
        <w:spacing w:line="360" w:lineRule="auto"/>
        <w:rPr>
          <w:b/>
          <w:sz w:val="24"/>
          <w:szCs w:val="24"/>
          <w:lang w:eastAsia="zh-CN"/>
        </w:rPr>
      </w:pPr>
      <w:bookmarkStart w:id="81" w:name="_TOC_250040"/>
      <w:bookmarkEnd w:id="81"/>
      <w:r>
        <w:rPr>
          <w:b/>
          <w:sz w:val="24"/>
          <w:szCs w:val="24"/>
          <w:lang w:eastAsia="zh-CN"/>
        </w:rPr>
        <w:t>3.</w:t>
      </w:r>
      <w:r>
        <w:rPr>
          <w:rFonts w:hint="eastAsia"/>
          <w:b/>
          <w:sz w:val="24"/>
          <w:szCs w:val="24"/>
          <w:lang w:eastAsia="zh-CN"/>
        </w:rPr>
        <w:t>评标程序</w:t>
      </w:r>
    </w:p>
    <w:p>
      <w:pPr>
        <w:pStyle w:val="3"/>
        <w:spacing w:line="360" w:lineRule="auto"/>
        <w:ind w:left="0"/>
        <w:rPr>
          <w:rFonts w:ascii="宋体" w:hAnsi="宋体" w:eastAsia="宋体" w:cs="宋体"/>
          <w:b w:val="0"/>
          <w:bCs w:val="0"/>
          <w:sz w:val="24"/>
          <w:szCs w:val="24"/>
          <w:lang w:eastAsia="zh-CN"/>
        </w:rPr>
      </w:pPr>
      <w:bookmarkStart w:id="82" w:name="_TOC_250039"/>
      <w:bookmarkEnd w:id="82"/>
      <w:r>
        <w:rPr>
          <w:rFonts w:ascii="宋体" w:hAnsi="宋体" w:eastAsia="宋体" w:cs="宋体"/>
          <w:b w:val="0"/>
          <w:bCs w:val="0"/>
          <w:sz w:val="24"/>
          <w:szCs w:val="24"/>
          <w:lang w:eastAsia="zh-CN"/>
        </w:rPr>
        <w:t xml:space="preserve">3.1 </w:t>
      </w:r>
      <w:r>
        <w:rPr>
          <w:rFonts w:hint="eastAsia" w:ascii="宋体" w:hAnsi="宋体" w:eastAsia="宋体" w:cs="宋体"/>
          <w:b w:val="0"/>
          <w:bCs w:val="0"/>
          <w:sz w:val="24"/>
          <w:szCs w:val="24"/>
          <w:lang w:eastAsia="zh-CN"/>
        </w:rPr>
        <w:t>初步评审</w:t>
      </w:r>
    </w:p>
    <w:p>
      <w:pPr>
        <w:pStyle w:val="5"/>
        <w:spacing w:line="360" w:lineRule="auto"/>
        <w:ind w:firstLine="480" w:firstLineChars="200"/>
        <w:rPr>
          <w:w w:val="95"/>
          <w:sz w:val="24"/>
          <w:szCs w:val="24"/>
          <w:lang w:eastAsia="zh-CN"/>
        </w:rPr>
      </w:pPr>
      <w:r>
        <w:rPr>
          <w:sz w:val="24"/>
          <w:szCs w:val="24"/>
          <w:lang w:eastAsia="zh-CN"/>
        </w:rPr>
        <w:t xml:space="preserve">3.1.1 </w:t>
      </w:r>
      <w:r>
        <w:rPr>
          <w:rFonts w:hint="eastAsia"/>
          <w:w w:val="95"/>
          <w:sz w:val="24"/>
          <w:szCs w:val="24"/>
          <w:lang w:eastAsia="zh-CN"/>
        </w:rPr>
        <w:t>评标委员会依据本章第</w:t>
      </w:r>
      <w:r>
        <w:rPr>
          <w:w w:val="95"/>
          <w:sz w:val="24"/>
          <w:szCs w:val="24"/>
          <w:lang w:eastAsia="zh-CN"/>
        </w:rPr>
        <w:t xml:space="preserve"> 2.1 </w:t>
      </w:r>
      <w:r>
        <w:rPr>
          <w:rFonts w:hint="eastAsia"/>
          <w:w w:val="95"/>
          <w:sz w:val="24"/>
          <w:szCs w:val="24"/>
          <w:lang w:eastAsia="zh-CN"/>
        </w:rPr>
        <w:t>款规定的标准对投标文件进行初步评审。有一项不符合评审标准的，评标委员会就当否决投标。（适用于未进行资格预审的）</w:t>
      </w:r>
    </w:p>
    <w:p>
      <w:pPr>
        <w:pStyle w:val="5"/>
        <w:spacing w:line="360" w:lineRule="auto"/>
        <w:ind w:firstLine="456" w:firstLineChars="200"/>
        <w:rPr>
          <w:w w:val="95"/>
          <w:sz w:val="24"/>
          <w:szCs w:val="24"/>
          <w:lang w:eastAsia="zh-CN"/>
        </w:rPr>
      </w:pPr>
      <w:r>
        <w:rPr>
          <w:rFonts w:hint="eastAsia"/>
          <w:w w:val="95"/>
          <w:sz w:val="24"/>
          <w:szCs w:val="24"/>
          <w:lang w:eastAsia="zh-CN"/>
        </w:rPr>
        <w:t>评标委员会依据本章第</w:t>
      </w:r>
      <w:r>
        <w:rPr>
          <w:w w:val="95"/>
          <w:sz w:val="24"/>
          <w:szCs w:val="24"/>
          <w:lang w:eastAsia="zh-CN"/>
        </w:rPr>
        <w:t xml:space="preserve"> 2.1.1 </w:t>
      </w:r>
      <w:r>
        <w:rPr>
          <w:rFonts w:hint="eastAsia"/>
          <w:w w:val="95"/>
          <w:sz w:val="24"/>
          <w:szCs w:val="24"/>
          <w:lang w:eastAsia="zh-CN"/>
        </w:rPr>
        <w:t>项、第</w:t>
      </w:r>
      <w:r>
        <w:rPr>
          <w:w w:val="95"/>
          <w:sz w:val="24"/>
          <w:szCs w:val="24"/>
          <w:lang w:eastAsia="zh-CN"/>
        </w:rPr>
        <w:t xml:space="preserve"> 2.1.3 </w:t>
      </w:r>
      <w:r>
        <w:rPr>
          <w:rFonts w:hint="eastAsia"/>
          <w:w w:val="95"/>
          <w:sz w:val="24"/>
          <w:szCs w:val="24"/>
          <w:lang w:eastAsia="zh-CN"/>
        </w:rPr>
        <w:t>项规定的评审标准对投标文件进行初步评审。有一项不符合评审标准的，作废标处理。当投标人资格预审申请文件的内容发生重大变化时，评标委员会依据本章第</w:t>
      </w:r>
      <w:r>
        <w:rPr>
          <w:w w:val="95"/>
          <w:sz w:val="24"/>
          <w:szCs w:val="24"/>
          <w:lang w:eastAsia="zh-CN"/>
        </w:rPr>
        <w:t xml:space="preserve"> 2.1.2 </w:t>
      </w:r>
      <w:r>
        <w:rPr>
          <w:rFonts w:hint="eastAsia"/>
          <w:w w:val="95"/>
          <w:sz w:val="24"/>
          <w:szCs w:val="24"/>
          <w:lang w:eastAsia="zh-CN"/>
        </w:rPr>
        <w:t>项规定的标准对其更新资料进行评审。（适用于已进行资格预审的）</w:t>
      </w:r>
    </w:p>
    <w:p>
      <w:pPr>
        <w:pStyle w:val="5"/>
        <w:spacing w:line="360" w:lineRule="auto"/>
        <w:rPr>
          <w:w w:val="95"/>
          <w:sz w:val="24"/>
          <w:szCs w:val="24"/>
          <w:lang w:eastAsia="zh-CN"/>
        </w:rPr>
      </w:pPr>
      <w:r>
        <w:rPr>
          <w:rFonts w:hint="eastAsia"/>
          <w:w w:val="95"/>
          <w:sz w:val="24"/>
          <w:szCs w:val="24"/>
          <w:lang w:eastAsia="zh-CN"/>
        </w:rPr>
        <w:t>投标人有以下情形之一的，其投标作废标处理：</w:t>
      </w:r>
    </w:p>
    <w:p>
      <w:pPr>
        <w:pStyle w:val="5"/>
        <w:spacing w:line="360" w:lineRule="auto"/>
        <w:rPr>
          <w:w w:val="95"/>
          <w:sz w:val="24"/>
          <w:szCs w:val="24"/>
          <w:lang w:eastAsia="zh-CN"/>
        </w:rPr>
      </w:pPr>
      <w:r>
        <w:rPr>
          <w:w w:val="95"/>
          <w:sz w:val="24"/>
          <w:szCs w:val="24"/>
          <w:lang w:eastAsia="zh-CN"/>
        </w:rPr>
        <w:t>(l</w:t>
      </w:r>
      <w:r>
        <w:rPr>
          <w:rFonts w:hint="eastAsia"/>
          <w:w w:val="95"/>
          <w:sz w:val="24"/>
          <w:szCs w:val="24"/>
          <w:lang w:eastAsia="zh-CN"/>
        </w:rPr>
        <w:t>）第二章“投标人须知”总则第</w:t>
      </w:r>
      <w:r>
        <w:rPr>
          <w:w w:val="95"/>
          <w:sz w:val="24"/>
          <w:szCs w:val="24"/>
          <w:lang w:eastAsia="zh-CN"/>
        </w:rPr>
        <w:t xml:space="preserve"> 1.4.3 </w:t>
      </w:r>
      <w:r>
        <w:rPr>
          <w:rFonts w:hint="eastAsia"/>
          <w:w w:val="95"/>
          <w:sz w:val="24"/>
          <w:szCs w:val="24"/>
          <w:lang w:eastAsia="zh-CN"/>
        </w:rPr>
        <w:t>项规定的任何一种情形的：</w:t>
      </w:r>
    </w:p>
    <w:p>
      <w:pPr>
        <w:pStyle w:val="5"/>
        <w:spacing w:line="360" w:lineRule="auto"/>
        <w:rPr>
          <w:sz w:val="24"/>
          <w:szCs w:val="24"/>
          <w:lang w:eastAsia="zh-CN"/>
        </w:rPr>
      </w:pPr>
      <w:r>
        <w:rPr>
          <w:w w:val="95"/>
          <w:sz w:val="24"/>
          <w:szCs w:val="24"/>
          <w:lang w:eastAsia="zh-CN"/>
        </w:rPr>
        <w:t>(2</w:t>
      </w:r>
      <w:r>
        <w:rPr>
          <w:rFonts w:hint="eastAsia"/>
          <w:w w:val="95"/>
          <w:sz w:val="24"/>
          <w:szCs w:val="24"/>
          <w:lang w:eastAsia="zh-CN"/>
        </w:rPr>
        <w:t>）串通投标或弄虚作假或有其他违法行为的；</w:t>
      </w:r>
    </w:p>
    <w:p>
      <w:pPr>
        <w:pStyle w:val="5"/>
        <w:spacing w:line="360" w:lineRule="auto"/>
        <w:rPr>
          <w:sz w:val="24"/>
          <w:szCs w:val="24"/>
          <w:lang w:eastAsia="zh-CN"/>
        </w:rPr>
      </w:pPr>
      <w:r>
        <w:rPr>
          <w:w w:val="95"/>
          <w:sz w:val="24"/>
          <w:szCs w:val="24"/>
          <w:lang w:eastAsia="zh-CN"/>
        </w:rPr>
        <w:t>(3</w:t>
      </w:r>
      <w:r>
        <w:rPr>
          <w:rFonts w:hint="eastAsia"/>
          <w:w w:val="95"/>
          <w:sz w:val="24"/>
          <w:szCs w:val="24"/>
          <w:lang w:eastAsia="zh-CN"/>
        </w:rPr>
        <w:t>）不按评标委员会要求澄清、说明或补正的。</w:t>
      </w:r>
    </w:p>
    <w:p>
      <w:pPr>
        <w:pStyle w:val="21"/>
        <w:tabs>
          <w:tab w:val="left" w:pos="1098"/>
        </w:tabs>
        <w:spacing w:line="360" w:lineRule="auto"/>
        <w:ind w:left="0" w:firstLine="448" w:firstLineChars="200"/>
        <w:rPr>
          <w:w w:val="95"/>
          <w:sz w:val="24"/>
          <w:szCs w:val="24"/>
          <w:lang w:eastAsia="zh-CN"/>
        </w:rPr>
      </w:pPr>
      <w:r>
        <w:rPr>
          <w:spacing w:val="-2"/>
          <w:w w:val="95"/>
          <w:sz w:val="24"/>
          <w:szCs w:val="24"/>
          <w:lang w:eastAsia="zh-CN"/>
        </w:rPr>
        <w:t xml:space="preserve">3.1.2 </w:t>
      </w:r>
      <w:r>
        <w:rPr>
          <w:rFonts w:hint="eastAsia"/>
          <w:spacing w:val="-2"/>
          <w:w w:val="95"/>
          <w:sz w:val="24"/>
          <w:szCs w:val="24"/>
          <w:lang w:eastAsia="zh-CN"/>
        </w:rPr>
        <w:t>投标报价有算术错误的，评标委员会按以下原则对投标报价进行修正，修正的价格经投标人</w:t>
      </w:r>
      <w:r>
        <w:rPr>
          <w:rFonts w:hint="eastAsia"/>
          <w:spacing w:val="-2"/>
          <w:sz w:val="24"/>
          <w:szCs w:val="24"/>
          <w:lang w:eastAsia="zh-CN"/>
        </w:rPr>
        <w:t>书面</w:t>
      </w:r>
      <w:r>
        <w:rPr>
          <w:rFonts w:hint="eastAsia"/>
          <w:w w:val="95"/>
          <w:sz w:val="24"/>
          <w:szCs w:val="24"/>
          <w:lang w:eastAsia="zh-CN"/>
        </w:rPr>
        <w:t>确认后具有约束力。投标人不接受修正价格的，其投标作废标处理。</w:t>
      </w:r>
    </w:p>
    <w:p>
      <w:pPr>
        <w:pStyle w:val="5"/>
        <w:spacing w:line="360" w:lineRule="auto"/>
        <w:rPr>
          <w:w w:val="95"/>
          <w:sz w:val="24"/>
          <w:szCs w:val="24"/>
          <w:lang w:eastAsia="zh-CN"/>
        </w:rPr>
      </w:pPr>
      <w:r>
        <w:rPr>
          <w:w w:val="95"/>
          <w:sz w:val="24"/>
          <w:szCs w:val="24"/>
          <w:lang w:eastAsia="zh-CN"/>
        </w:rPr>
        <w:t>(1</w:t>
      </w:r>
      <w:r>
        <w:rPr>
          <w:rFonts w:hint="eastAsia"/>
          <w:w w:val="95"/>
          <w:sz w:val="24"/>
          <w:szCs w:val="24"/>
          <w:lang w:eastAsia="zh-CN"/>
        </w:rPr>
        <w:t>）投标文件中的大写金额与小写金额不一致的，以大写金额为准；</w:t>
      </w:r>
    </w:p>
    <w:p>
      <w:pPr>
        <w:pStyle w:val="5"/>
        <w:spacing w:line="360" w:lineRule="auto"/>
        <w:rPr>
          <w:w w:val="95"/>
          <w:sz w:val="24"/>
          <w:szCs w:val="24"/>
          <w:lang w:eastAsia="zh-CN"/>
        </w:rPr>
      </w:pPr>
      <w:r>
        <w:rPr>
          <w:w w:val="95"/>
          <w:sz w:val="24"/>
          <w:szCs w:val="24"/>
          <w:lang w:eastAsia="zh-CN"/>
        </w:rPr>
        <w:t>(2</w:t>
      </w:r>
      <w:r>
        <w:rPr>
          <w:rFonts w:hint="eastAsia"/>
          <w:w w:val="95"/>
          <w:sz w:val="24"/>
          <w:szCs w:val="24"/>
          <w:lang w:eastAsia="zh-CN"/>
        </w:rPr>
        <w:t>）总价金额与依据单价计算出的结果不一致的，以单价金额为准修正总价，但单价金额小数点有明显错误的除外。</w:t>
      </w:r>
    </w:p>
    <w:p>
      <w:pPr>
        <w:pStyle w:val="3"/>
        <w:tabs>
          <w:tab w:val="left" w:pos="1031"/>
        </w:tabs>
        <w:spacing w:line="360" w:lineRule="auto"/>
        <w:ind w:left="0"/>
        <w:rPr>
          <w:rFonts w:ascii="宋体" w:hAnsi="宋体" w:eastAsia="宋体" w:cs="宋体"/>
          <w:sz w:val="24"/>
          <w:szCs w:val="24"/>
          <w:lang w:eastAsia="zh-CN"/>
        </w:rPr>
      </w:pPr>
      <w:bookmarkStart w:id="83" w:name="3.2_详细评审"/>
      <w:bookmarkEnd w:id="83"/>
      <w:bookmarkStart w:id="84" w:name="_TOC_250038"/>
      <w:bookmarkEnd w:id="84"/>
      <w:r>
        <w:rPr>
          <w:rFonts w:ascii="宋体" w:hAnsi="宋体" w:eastAsia="宋体" w:cs="宋体"/>
          <w:b w:val="0"/>
          <w:bCs w:val="0"/>
          <w:sz w:val="24"/>
          <w:szCs w:val="24"/>
          <w:lang w:eastAsia="zh-CN"/>
        </w:rPr>
        <w:t xml:space="preserve">3.2 </w:t>
      </w:r>
      <w:r>
        <w:rPr>
          <w:rFonts w:hint="eastAsia" w:ascii="宋体" w:hAnsi="宋体" w:eastAsia="宋体" w:cs="宋体"/>
          <w:b w:val="0"/>
          <w:bCs w:val="0"/>
          <w:sz w:val="24"/>
          <w:szCs w:val="24"/>
          <w:lang w:eastAsia="zh-CN"/>
        </w:rPr>
        <w:t>详细评审</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3.2.1 </w:t>
      </w:r>
      <w:r>
        <w:rPr>
          <w:rFonts w:hint="eastAsia"/>
          <w:spacing w:val="-2"/>
          <w:w w:val="95"/>
          <w:sz w:val="24"/>
          <w:szCs w:val="24"/>
          <w:lang w:eastAsia="zh-CN"/>
        </w:rPr>
        <w:t>评标委员会按本章第</w:t>
      </w:r>
      <w:r>
        <w:rPr>
          <w:spacing w:val="-2"/>
          <w:w w:val="95"/>
          <w:sz w:val="24"/>
          <w:szCs w:val="24"/>
          <w:lang w:eastAsia="zh-CN"/>
        </w:rPr>
        <w:t xml:space="preserve"> 2.2 </w:t>
      </w:r>
      <w:r>
        <w:rPr>
          <w:rFonts w:hint="eastAsia"/>
          <w:spacing w:val="-2"/>
          <w:w w:val="95"/>
          <w:sz w:val="24"/>
          <w:szCs w:val="24"/>
          <w:lang w:eastAsia="zh-CN"/>
        </w:rPr>
        <w:t>款规定的量化因素和分值计算出得分。</w:t>
      </w:r>
    </w:p>
    <w:p>
      <w:pPr>
        <w:pStyle w:val="21"/>
        <w:tabs>
          <w:tab w:val="left" w:pos="1098"/>
        </w:tabs>
        <w:spacing w:line="360" w:lineRule="auto"/>
        <w:ind w:left="0" w:firstLine="448" w:firstLineChars="200"/>
        <w:rPr>
          <w:spacing w:val="-2"/>
          <w:w w:val="95"/>
          <w:sz w:val="24"/>
          <w:szCs w:val="24"/>
          <w:lang w:eastAsia="zh-CN"/>
        </w:rPr>
      </w:pPr>
      <w:r>
        <w:rPr>
          <w:spacing w:val="-2"/>
          <w:w w:val="95"/>
          <w:sz w:val="24"/>
          <w:szCs w:val="24"/>
          <w:lang w:eastAsia="zh-CN"/>
        </w:rPr>
        <w:t xml:space="preserve">3.2.2 </w:t>
      </w:r>
      <w:r>
        <w:rPr>
          <w:rFonts w:hint="eastAsia"/>
          <w:spacing w:val="-2"/>
          <w:w w:val="95"/>
          <w:sz w:val="24"/>
          <w:szCs w:val="24"/>
          <w:lang w:eastAsia="zh-CN"/>
        </w:rPr>
        <w:t>评分分值计算保留小数点后两位，小数点后第三位“四舍五入”。</w:t>
      </w:r>
    </w:p>
    <w:p>
      <w:pPr>
        <w:pStyle w:val="21"/>
        <w:tabs>
          <w:tab w:val="left" w:pos="1098"/>
        </w:tabs>
        <w:spacing w:line="360" w:lineRule="auto"/>
        <w:ind w:left="0" w:leftChars="0" w:firstLine="448" w:firstLineChars="200"/>
        <w:rPr>
          <w:spacing w:val="-2"/>
          <w:w w:val="95"/>
          <w:sz w:val="24"/>
          <w:szCs w:val="24"/>
          <w:lang w:eastAsia="zh-CN"/>
        </w:rPr>
      </w:pPr>
      <w:r>
        <w:rPr>
          <w:spacing w:val="-2"/>
          <w:w w:val="95"/>
          <w:sz w:val="24"/>
          <w:szCs w:val="24"/>
          <w:lang w:eastAsia="zh-CN"/>
        </w:rPr>
        <w:t xml:space="preserve">3.2.3 </w:t>
      </w:r>
      <w:r>
        <w:rPr>
          <w:rFonts w:hint="eastAsia"/>
          <w:spacing w:val="-2"/>
          <w:w w:val="95"/>
          <w:sz w:val="24"/>
          <w:szCs w:val="24"/>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3"/>
        <w:tabs>
          <w:tab w:val="left" w:pos="1031"/>
        </w:tabs>
        <w:spacing w:line="360" w:lineRule="auto"/>
        <w:ind w:left="0"/>
        <w:rPr>
          <w:rFonts w:ascii="宋体" w:hAnsi="宋体" w:eastAsia="宋体" w:cs="宋体"/>
          <w:b w:val="0"/>
          <w:bCs w:val="0"/>
          <w:sz w:val="24"/>
          <w:szCs w:val="24"/>
          <w:lang w:eastAsia="zh-CN"/>
        </w:rPr>
      </w:pPr>
      <w:bookmarkStart w:id="85" w:name="3.3_投标文件的澄清和补正"/>
      <w:bookmarkEnd w:id="85"/>
      <w:bookmarkStart w:id="86" w:name="_TOC_250037"/>
      <w:bookmarkEnd w:id="86"/>
      <w:r>
        <w:rPr>
          <w:rFonts w:ascii="宋体" w:hAnsi="宋体" w:eastAsia="宋体" w:cs="宋体"/>
          <w:b w:val="0"/>
          <w:bCs w:val="0"/>
          <w:sz w:val="24"/>
          <w:szCs w:val="24"/>
          <w:lang w:eastAsia="zh-CN"/>
        </w:rPr>
        <w:t xml:space="preserve">3.3 </w:t>
      </w:r>
      <w:r>
        <w:rPr>
          <w:rFonts w:hint="eastAsia" w:ascii="宋体" w:hAnsi="宋体" w:eastAsia="宋体" w:cs="宋体"/>
          <w:b w:val="0"/>
          <w:bCs w:val="0"/>
          <w:sz w:val="24"/>
          <w:szCs w:val="24"/>
          <w:lang w:eastAsia="zh-CN"/>
        </w:rPr>
        <w:t>投标文件的澄清和补正</w:t>
      </w:r>
    </w:p>
    <w:p>
      <w:pPr>
        <w:pStyle w:val="21"/>
        <w:tabs>
          <w:tab w:val="left" w:pos="1098"/>
        </w:tabs>
        <w:spacing w:line="360" w:lineRule="auto"/>
        <w:ind w:left="0" w:firstLine="444" w:firstLineChars="200"/>
        <w:jc w:val="both"/>
        <w:rPr>
          <w:spacing w:val="-3"/>
          <w:w w:val="95"/>
          <w:sz w:val="24"/>
          <w:szCs w:val="24"/>
          <w:lang w:eastAsia="zh-CN"/>
        </w:rPr>
      </w:pPr>
      <w:r>
        <w:rPr>
          <w:spacing w:val="-3"/>
          <w:w w:val="95"/>
          <w:sz w:val="24"/>
          <w:szCs w:val="24"/>
          <w:lang w:eastAsia="zh-CN"/>
        </w:rPr>
        <w:t xml:space="preserve">3.3.1 </w:t>
      </w:r>
      <w:r>
        <w:rPr>
          <w:rFonts w:hint="eastAsia"/>
          <w:spacing w:val="-3"/>
          <w:w w:val="95"/>
          <w:sz w:val="24"/>
          <w:szCs w:val="24"/>
          <w:lang w:eastAsia="zh-CN"/>
        </w:rPr>
        <w:t>在评标过程中，评标委员会可以书面形式要求投标人对所提交投标文件中不明确的内容进行书面澄清或说明，或者对细微偏差进行补正。评标委员会不接受投标人主动提出的澄清、说明或补正。</w:t>
      </w:r>
    </w:p>
    <w:p>
      <w:pPr>
        <w:pStyle w:val="21"/>
        <w:tabs>
          <w:tab w:val="left" w:pos="1098"/>
        </w:tabs>
        <w:spacing w:line="360" w:lineRule="auto"/>
        <w:ind w:left="0" w:firstLine="444" w:firstLineChars="200"/>
        <w:jc w:val="both"/>
        <w:rPr>
          <w:spacing w:val="-3"/>
          <w:w w:val="95"/>
          <w:sz w:val="24"/>
          <w:szCs w:val="24"/>
          <w:lang w:eastAsia="zh-CN"/>
        </w:rPr>
      </w:pPr>
      <w:r>
        <w:rPr>
          <w:spacing w:val="-3"/>
          <w:w w:val="95"/>
          <w:sz w:val="24"/>
          <w:szCs w:val="24"/>
          <w:lang w:eastAsia="zh-CN"/>
        </w:rPr>
        <w:t xml:space="preserve">3.3.2 </w:t>
      </w:r>
      <w:r>
        <w:rPr>
          <w:rFonts w:hint="eastAsia"/>
          <w:spacing w:val="-3"/>
          <w:w w:val="95"/>
          <w:sz w:val="24"/>
          <w:szCs w:val="24"/>
          <w:lang w:eastAsia="zh-CN"/>
        </w:rPr>
        <w:t>澄清、说明和补正不得改变投标文件的实质性内容（算术性错误修正的除外）。投标人的书面澄清、说明和补正属于投标文件的组成部分。</w:t>
      </w:r>
    </w:p>
    <w:p>
      <w:pPr>
        <w:pStyle w:val="21"/>
        <w:tabs>
          <w:tab w:val="left" w:pos="1098"/>
        </w:tabs>
        <w:spacing w:line="360" w:lineRule="auto"/>
        <w:ind w:left="0" w:firstLine="444" w:firstLineChars="200"/>
        <w:jc w:val="both"/>
        <w:rPr>
          <w:spacing w:val="-3"/>
          <w:w w:val="95"/>
          <w:sz w:val="24"/>
          <w:szCs w:val="24"/>
          <w:lang w:eastAsia="zh-CN"/>
        </w:rPr>
      </w:pPr>
      <w:r>
        <w:rPr>
          <w:spacing w:val="-3"/>
          <w:w w:val="95"/>
          <w:sz w:val="24"/>
          <w:szCs w:val="24"/>
          <w:lang w:eastAsia="zh-CN"/>
        </w:rPr>
        <w:t xml:space="preserve">3.3.3 </w:t>
      </w:r>
      <w:r>
        <w:rPr>
          <w:rFonts w:hint="eastAsia"/>
          <w:spacing w:val="-3"/>
          <w:w w:val="95"/>
          <w:sz w:val="24"/>
          <w:szCs w:val="24"/>
          <w:lang w:eastAsia="zh-CN"/>
        </w:rPr>
        <w:t>评标委员会对投标人提交的澄清、说明或补正有疑问的，可以要求投标人进一步澄清、说明或补正，直至满足评标委员会的要求。</w:t>
      </w:r>
    </w:p>
    <w:p>
      <w:pPr>
        <w:pStyle w:val="3"/>
        <w:tabs>
          <w:tab w:val="left" w:pos="1031"/>
        </w:tabs>
        <w:spacing w:line="360" w:lineRule="auto"/>
        <w:ind w:left="0"/>
        <w:rPr>
          <w:rFonts w:ascii="宋体" w:hAnsi="宋体" w:eastAsia="宋体" w:cs="宋体"/>
          <w:b w:val="0"/>
          <w:bCs w:val="0"/>
          <w:sz w:val="24"/>
          <w:szCs w:val="24"/>
          <w:lang w:eastAsia="zh-CN"/>
        </w:rPr>
      </w:pPr>
      <w:bookmarkStart w:id="87" w:name="_TOC_250036"/>
      <w:bookmarkEnd w:id="87"/>
      <w:bookmarkStart w:id="88" w:name="3.4_评标结果"/>
      <w:bookmarkEnd w:id="88"/>
      <w:r>
        <w:rPr>
          <w:rFonts w:ascii="宋体" w:hAnsi="宋体" w:eastAsia="宋体" w:cs="宋体"/>
          <w:b w:val="0"/>
          <w:bCs w:val="0"/>
          <w:sz w:val="24"/>
          <w:szCs w:val="24"/>
          <w:lang w:eastAsia="zh-CN"/>
        </w:rPr>
        <w:t xml:space="preserve">3.4 </w:t>
      </w:r>
      <w:r>
        <w:rPr>
          <w:rFonts w:hint="eastAsia" w:ascii="宋体" w:hAnsi="宋体" w:eastAsia="宋体" w:cs="宋体"/>
          <w:b w:val="0"/>
          <w:bCs w:val="0"/>
          <w:sz w:val="24"/>
          <w:szCs w:val="24"/>
          <w:lang w:eastAsia="zh-CN"/>
        </w:rPr>
        <w:t>评标结果</w:t>
      </w:r>
    </w:p>
    <w:p>
      <w:pPr>
        <w:pStyle w:val="21"/>
        <w:tabs>
          <w:tab w:val="left" w:pos="1098"/>
        </w:tabs>
        <w:spacing w:line="360" w:lineRule="auto"/>
        <w:ind w:left="0" w:firstLine="444" w:firstLineChars="200"/>
        <w:rPr>
          <w:spacing w:val="-3"/>
          <w:w w:val="95"/>
          <w:sz w:val="24"/>
          <w:szCs w:val="24"/>
          <w:lang w:eastAsia="zh-CN"/>
        </w:rPr>
      </w:pPr>
      <w:r>
        <w:rPr>
          <w:spacing w:val="-3"/>
          <w:w w:val="95"/>
          <w:sz w:val="24"/>
          <w:szCs w:val="24"/>
          <w:lang w:eastAsia="zh-CN"/>
        </w:rPr>
        <w:t xml:space="preserve">3.4.1 </w:t>
      </w:r>
      <w:r>
        <w:rPr>
          <w:rFonts w:hint="eastAsia"/>
          <w:spacing w:val="-3"/>
          <w:w w:val="95"/>
          <w:sz w:val="24"/>
          <w:szCs w:val="24"/>
          <w:lang w:eastAsia="zh-CN"/>
        </w:rPr>
        <w:t>除第二章“投标人须知”前附表授权直接确定中标人外，评标委员会按照得分</w:t>
      </w:r>
      <w:r>
        <w:rPr>
          <w:rFonts w:hint="eastAsia"/>
          <w:spacing w:val="-3"/>
          <w:w w:val="95"/>
          <w:sz w:val="24"/>
          <w:szCs w:val="24"/>
          <w:lang w:val="en-US" w:eastAsia="zh-CN"/>
        </w:rPr>
        <w:t>由</w:t>
      </w:r>
      <w:r>
        <w:rPr>
          <w:rFonts w:hint="eastAsia"/>
          <w:spacing w:val="-3"/>
          <w:w w:val="95"/>
          <w:sz w:val="24"/>
          <w:szCs w:val="24"/>
          <w:lang w:eastAsia="zh-CN"/>
        </w:rPr>
        <w:t>高到低的顺序推荐中标候选人。</w:t>
      </w:r>
    </w:p>
    <w:p>
      <w:pPr>
        <w:pStyle w:val="21"/>
        <w:tabs>
          <w:tab w:val="left" w:pos="1098"/>
        </w:tabs>
        <w:spacing w:line="360" w:lineRule="auto"/>
        <w:ind w:left="0" w:firstLine="444" w:firstLineChars="200"/>
        <w:rPr>
          <w:rFonts w:hint="eastAsia"/>
          <w:spacing w:val="-3"/>
          <w:w w:val="95"/>
          <w:sz w:val="24"/>
          <w:szCs w:val="24"/>
          <w:lang w:eastAsia="zh-CN"/>
        </w:rPr>
      </w:pPr>
      <w:r>
        <w:rPr>
          <w:spacing w:val="-3"/>
          <w:w w:val="95"/>
          <w:sz w:val="24"/>
          <w:szCs w:val="24"/>
          <w:lang w:eastAsia="zh-CN"/>
        </w:rPr>
        <w:t xml:space="preserve">3.4.2 </w:t>
      </w:r>
      <w:r>
        <w:rPr>
          <w:rFonts w:hint="eastAsia"/>
          <w:spacing w:val="-3"/>
          <w:w w:val="95"/>
          <w:sz w:val="24"/>
          <w:szCs w:val="24"/>
          <w:lang w:eastAsia="zh-CN"/>
        </w:rPr>
        <w:t>评标委员会完成评标后，应当向招标人提交书面评标报告。</w:t>
      </w:r>
    </w:p>
    <w:p>
      <w:pPr>
        <w:pStyle w:val="21"/>
        <w:tabs>
          <w:tab w:val="left" w:pos="1098"/>
        </w:tabs>
        <w:spacing w:line="360" w:lineRule="auto"/>
        <w:ind w:left="0" w:firstLine="444" w:firstLineChars="200"/>
        <w:rPr>
          <w:rFonts w:hint="eastAsia"/>
          <w:spacing w:val="-3"/>
          <w:w w:val="95"/>
          <w:sz w:val="24"/>
          <w:szCs w:val="24"/>
          <w:lang w:eastAsia="zh-CN"/>
        </w:rPr>
      </w:pPr>
    </w:p>
    <w:tbl>
      <w:tblPr>
        <w:tblStyle w:val="11"/>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347"/>
        <w:gridCol w:w="563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sz w:val="24"/>
                <w:szCs w:val="24"/>
                <w:lang w:val="en-US" w:eastAsia="zh-CN"/>
              </w:rPr>
              <w:t>4.西藏自治区公共资源交易平台房屋市政类项目清标内容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清标事项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检查内容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适用于一般计税方式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清单五统一</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清单一致性检查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安全文明施工的子项（环境保护费、文明施工费、安全施工费、临时设施费）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缺项、增项、名称、单位、费率做一致性检查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其他总价措施</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其他项目检查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暂列金额明细</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增项、缺项、单位、单价一致性检查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增项、缺项、工程内容、金额一致性检查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甲供材料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增项、缺项、数量、单价、合价一致性检查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计算错误检查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工程总造价=单项工程总价之和</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工程总造价=单位工程总价之和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单位工程总价=单位工程各项费用之和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清单项目合计=清单项明细合计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清单项目合价=单价×数量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清单综合单价=人工费+材料费+机械费+管理费+利润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总价措施项目合价=取费基数*费率</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单价措施项目合价</w:t>
            </w:r>
            <w:r>
              <w:rPr>
                <w:rStyle w:val="28"/>
                <w:rFonts w:eastAsia="宋体"/>
                <w:sz w:val="24"/>
                <w:szCs w:val="24"/>
                <w:lang w:val="en-US" w:eastAsia="zh-CN" w:bidi="ar"/>
              </w:rPr>
              <w:t>=</w:t>
            </w:r>
            <w:r>
              <w:rPr>
                <w:rStyle w:val="29"/>
                <w:sz w:val="24"/>
                <w:szCs w:val="24"/>
                <w:lang w:val="en-US" w:eastAsia="zh-CN" w:bidi="ar"/>
              </w:rPr>
              <w:t>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单价措施项目单价</w:t>
            </w:r>
            <w:r>
              <w:rPr>
                <w:rStyle w:val="28"/>
                <w:rFonts w:eastAsia="宋体"/>
                <w:sz w:val="24"/>
                <w:szCs w:val="24"/>
                <w:lang w:val="en-US" w:eastAsia="zh-CN" w:bidi="ar"/>
              </w:rPr>
              <w:t>=</w:t>
            </w:r>
            <w:r>
              <w:rPr>
                <w:rStyle w:val="29"/>
                <w:sz w:val="24"/>
                <w:szCs w:val="24"/>
                <w:lang w:val="en-US" w:eastAsia="zh-CN" w:bidi="ar"/>
              </w:rPr>
              <w:t>人工费</w:t>
            </w:r>
            <w:r>
              <w:rPr>
                <w:rStyle w:val="28"/>
                <w:rFonts w:eastAsia="宋体"/>
                <w:sz w:val="24"/>
                <w:szCs w:val="24"/>
                <w:lang w:val="en-US" w:eastAsia="zh-CN" w:bidi="ar"/>
              </w:rPr>
              <w:t>+</w:t>
            </w:r>
            <w:r>
              <w:rPr>
                <w:rStyle w:val="29"/>
                <w:sz w:val="24"/>
                <w:szCs w:val="24"/>
                <w:lang w:val="en-US" w:eastAsia="zh-CN" w:bidi="ar"/>
              </w:rPr>
              <w:t>材料费</w:t>
            </w:r>
            <w:r>
              <w:rPr>
                <w:rStyle w:val="28"/>
                <w:rFonts w:eastAsia="宋体"/>
                <w:sz w:val="24"/>
                <w:szCs w:val="24"/>
                <w:lang w:val="en-US" w:eastAsia="zh-CN" w:bidi="ar"/>
              </w:rPr>
              <w:t>+</w:t>
            </w:r>
            <w:r>
              <w:rPr>
                <w:rStyle w:val="29"/>
                <w:sz w:val="24"/>
                <w:szCs w:val="24"/>
                <w:lang w:val="en-US" w:eastAsia="zh-CN" w:bidi="ar"/>
              </w:rPr>
              <w:t>机械费</w:t>
            </w:r>
            <w:r>
              <w:rPr>
                <w:rStyle w:val="28"/>
                <w:rFonts w:eastAsia="宋体"/>
                <w:sz w:val="24"/>
                <w:szCs w:val="24"/>
                <w:lang w:val="en-US" w:eastAsia="zh-CN" w:bidi="ar"/>
              </w:rPr>
              <w:t>+</w:t>
            </w:r>
            <w:r>
              <w:rPr>
                <w:rStyle w:val="29"/>
                <w:sz w:val="24"/>
                <w:szCs w:val="24"/>
                <w:lang w:val="en-US" w:eastAsia="zh-CN" w:bidi="ar"/>
              </w:rPr>
              <w:t>管理费</w:t>
            </w:r>
            <w:r>
              <w:rPr>
                <w:rStyle w:val="28"/>
                <w:rFonts w:eastAsia="宋体"/>
                <w:sz w:val="24"/>
                <w:szCs w:val="24"/>
                <w:lang w:val="en-US" w:eastAsia="zh-CN" w:bidi="ar"/>
              </w:rPr>
              <w:t>+</w:t>
            </w:r>
            <w:r>
              <w:rPr>
                <w:rStyle w:val="29"/>
                <w:sz w:val="24"/>
                <w:szCs w:val="24"/>
                <w:lang w:val="en-US" w:eastAsia="zh-CN" w:bidi="ar"/>
              </w:rPr>
              <w:t>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暂列金额合计</w:t>
            </w:r>
            <w:r>
              <w:rPr>
                <w:rStyle w:val="28"/>
                <w:rFonts w:eastAsia="宋体"/>
                <w:sz w:val="24"/>
                <w:szCs w:val="24"/>
                <w:lang w:val="en-US" w:eastAsia="zh-CN" w:bidi="ar"/>
              </w:rPr>
              <w:t>=</w:t>
            </w:r>
            <w:r>
              <w:rPr>
                <w:rStyle w:val="29"/>
                <w:sz w:val="24"/>
                <w:szCs w:val="24"/>
                <w:lang w:val="en-US" w:eastAsia="zh-CN" w:bidi="ar"/>
              </w:rPr>
              <w:t>暂列金额明细合计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专业工程暂估价合计</w:t>
            </w:r>
            <w:r>
              <w:rPr>
                <w:rStyle w:val="28"/>
                <w:rFonts w:eastAsia="宋体"/>
                <w:sz w:val="24"/>
                <w:szCs w:val="24"/>
                <w:lang w:val="en-US" w:eastAsia="zh-CN" w:bidi="ar"/>
              </w:rPr>
              <w:t>=</w:t>
            </w:r>
            <w:r>
              <w:rPr>
                <w:rStyle w:val="29"/>
                <w:sz w:val="24"/>
                <w:szCs w:val="24"/>
                <w:lang w:val="en-US" w:eastAsia="zh-CN" w:bidi="ar"/>
              </w:rPr>
              <w:t>专业工程暂估价明细合计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计日工合计</w:t>
            </w:r>
            <w:r>
              <w:rPr>
                <w:rStyle w:val="28"/>
                <w:rFonts w:eastAsia="宋体"/>
                <w:sz w:val="24"/>
                <w:szCs w:val="24"/>
                <w:lang w:val="en-US" w:eastAsia="zh-CN" w:bidi="ar"/>
              </w:rPr>
              <w:t>=</w:t>
            </w:r>
            <w:r>
              <w:rPr>
                <w:rStyle w:val="29"/>
                <w:sz w:val="24"/>
                <w:szCs w:val="24"/>
                <w:lang w:val="en-US" w:eastAsia="zh-CN" w:bidi="ar"/>
              </w:rPr>
              <w:t>计日工明细合计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总承包服务费合计</w:t>
            </w:r>
            <w:r>
              <w:rPr>
                <w:rStyle w:val="28"/>
                <w:rFonts w:eastAsia="宋体"/>
                <w:sz w:val="24"/>
                <w:szCs w:val="24"/>
                <w:lang w:val="en-US" w:eastAsia="zh-CN" w:bidi="ar"/>
              </w:rPr>
              <w:t>=</w:t>
            </w:r>
            <w:r>
              <w:rPr>
                <w:rStyle w:val="29"/>
                <w:sz w:val="24"/>
                <w:szCs w:val="24"/>
                <w:lang w:val="en-US" w:eastAsia="zh-CN" w:bidi="ar"/>
              </w:rPr>
              <w:t>总承包服务费明细合计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硬件特征码分析</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清单硬件信息：</w:t>
            </w:r>
            <w:r>
              <w:rPr>
                <w:rStyle w:val="30"/>
                <w:sz w:val="24"/>
                <w:szCs w:val="24"/>
                <w:lang w:val="en-US" w:eastAsia="zh-CN" w:bidi="ar"/>
              </w:rPr>
              <w:t>硬盘序列号、</w:t>
            </w:r>
            <w:r>
              <w:rPr>
                <w:rStyle w:val="29"/>
                <w:sz w:val="24"/>
                <w:szCs w:val="24"/>
                <w:lang w:val="en-US" w:eastAsia="zh-CN" w:bidi="ar"/>
              </w:rPr>
              <w:t>加密锁序列号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己标价工程量清单XML电子文档记录的硬盘序列号，计价软件加密锁序列号信息有一条以上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投标文件制作硬件信息：网卡MAC地址，CPUid、硬盘序列号、主板特征码、操作系统特征码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电子投标文件编制时的计算机网卡MAC地址，CPUid、硬盘序列号、主板特征码、操作系统特征码等硬件信息均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投标文件上传硬件信息：网卡MAC地址，CPUid、硬盘序列号、主板特征码、操作系统特征码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的电子投标文件上传计算机网卡MAC地址，CPUid、硬盘序列号、主板特征码、操作系统特征码等硬件信息均相同的，应认定为《中华人民共和国招标投标法实施条例》第四十条第（二）项“不同投标人委托同一单位或者个人办理投标事宜”的情形。根据《关于印发&lt;西藏自治区房屋建筑和市政基础设施工程串通投标认定处理办法（试行）&gt;的通知》（藏建市管〔2018〕202号）第五条（八）项属于投标人相互串通投标行为。</w:t>
            </w:r>
          </w:p>
        </w:tc>
      </w:tr>
    </w:tbl>
    <w:p>
      <w:pPr>
        <w:pStyle w:val="21"/>
        <w:tabs>
          <w:tab w:val="left" w:pos="1098"/>
        </w:tabs>
        <w:spacing w:line="360" w:lineRule="auto"/>
        <w:ind w:left="0" w:firstLine="444" w:firstLineChars="200"/>
        <w:rPr>
          <w:rFonts w:hint="eastAsia"/>
          <w:spacing w:val="-3"/>
          <w:w w:val="95"/>
          <w:sz w:val="24"/>
          <w:szCs w:val="24"/>
          <w:lang w:eastAsia="zh-CN"/>
        </w:rPr>
      </w:pPr>
    </w:p>
    <w:p>
      <w:pPr>
        <w:spacing w:line="360" w:lineRule="auto"/>
        <w:rPr>
          <w:rFonts w:ascii="微软雅黑" w:eastAsia="微软雅黑"/>
          <w:b/>
          <w:sz w:val="24"/>
          <w:szCs w:val="24"/>
          <w:lang w:eastAsia="zh-CN"/>
        </w:rPr>
      </w:pPr>
      <w:bookmarkStart w:id="89" w:name="_TOC_250035"/>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hint="eastAsia" w:ascii="微软雅黑" w:eastAsia="微软雅黑"/>
          <w:b/>
          <w:sz w:val="32"/>
          <w:lang w:eastAsia="zh-CN"/>
        </w:rPr>
      </w:pPr>
    </w:p>
    <w:p>
      <w:pPr>
        <w:ind w:left="468"/>
        <w:rPr>
          <w:rFonts w:ascii="微软雅黑" w:eastAsia="微软雅黑"/>
          <w:b/>
          <w:sz w:val="32"/>
          <w:lang w:eastAsia="zh-CN"/>
        </w:rPr>
      </w:pPr>
      <w:r>
        <w:rPr>
          <w:rFonts w:hint="eastAsia" w:ascii="微软雅黑" w:eastAsia="微软雅黑"/>
          <w:b/>
          <w:sz w:val="32"/>
          <w:lang w:eastAsia="zh-CN"/>
        </w:rPr>
        <w:t>附件</w:t>
      </w:r>
      <w:r>
        <w:rPr>
          <w:rFonts w:ascii="微软雅黑" w:eastAsia="微软雅黑"/>
          <w:b/>
          <w:sz w:val="32"/>
          <w:lang w:eastAsia="zh-CN"/>
        </w:rPr>
        <w:t xml:space="preserve"> </w:t>
      </w:r>
      <w:r>
        <w:rPr>
          <w:rFonts w:ascii="新宋体" w:eastAsia="新宋体"/>
          <w:b/>
          <w:sz w:val="32"/>
          <w:lang w:eastAsia="zh-CN"/>
        </w:rPr>
        <w:t>A</w:t>
      </w:r>
      <w:bookmarkEnd w:id="89"/>
      <w:r>
        <w:rPr>
          <w:rFonts w:hint="eastAsia" w:ascii="微软雅黑" w:eastAsia="微软雅黑"/>
          <w:b/>
          <w:sz w:val="32"/>
          <w:lang w:eastAsia="zh-CN"/>
        </w:rPr>
        <w:t>：废标条件</w:t>
      </w:r>
    </w:p>
    <w:p>
      <w:pPr>
        <w:pStyle w:val="5"/>
        <w:spacing w:line="360" w:lineRule="auto"/>
        <w:rPr>
          <w:rFonts w:ascii="微软雅黑"/>
          <w:b/>
          <w:sz w:val="20"/>
          <w:lang w:eastAsia="zh-CN"/>
        </w:rPr>
      </w:pPr>
    </w:p>
    <w:p>
      <w:pPr>
        <w:spacing w:line="360" w:lineRule="auto"/>
        <w:ind w:left="655" w:right="510"/>
        <w:jc w:val="center"/>
        <w:rPr>
          <w:b/>
          <w:bCs/>
          <w:sz w:val="28"/>
          <w:lang w:eastAsia="zh-CN"/>
        </w:rPr>
      </w:pPr>
      <w:r>
        <w:rPr>
          <w:rFonts w:hint="eastAsia"/>
          <w:b/>
          <w:bCs/>
          <w:sz w:val="28"/>
          <w:lang w:eastAsia="zh-CN"/>
        </w:rPr>
        <w:t>废标条件</w:t>
      </w:r>
    </w:p>
    <w:p>
      <w:pPr>
        <w:pStyle w:val="4"/>
        <w:spacing w:before="0" w:line="360" w:lineRule="auto"/>
        <w:rPr>
          <w:sz w:val="24"/>
          <w:szCs w:val="24"/>
          <w:lang w:eastAsia="zh-CN"/>
        </w:rPr>
      </w:pPr>
      <w:r>
        <w:rPr>
          <w:sz w:val="24"/>
          <w:szCs w:val="24"/>
          <w:lang w:eastAsia="zh-CN"/>
        </w:rPr>
        <w:t>A0.</w:t>
      </w:r>
      <w:r>
        <w:rPr>
          <w:rFonts w:hint="eastAsia"/>
          <w:sz w:val="24"/>
          <w:szCs w:val="24"/>
          <w:lang w:eastAsia="zh-CN"/>
        </w:rPr>
        <w:t>总</w:t>
      </w:r>
      <w:r>
        <w:rPr>
          <w:sz w:val="24"/>
          <w:szCs w:val="24"/>
          <w:lang w:eastAsia="zh-CN"/>
        </w:rPr>
        <w:t xml:space="preserve"> </w:t>
      </w:r>
      <w:r>
        <w:rPr>
          <w:rFonts w:hint="eastAsia"/>
          <w:sz w:val="24"/>
          <w:szCs w:val="24"/>
          <w:lang w:eastAsia="zh-CN"/>
        </w:rPr>
        <w:t>则</w:t>
      </w:r>
    </w:p>
    <w:p>
      <w:pPr>
        <w:pStyle w:val="5"/>
        <w:spacing w:line="360" w:lineRule="auto"/>
        <w:ind w:firstLine="420"/>
        <w:jc w:val="both"/>
        <w:rPr>
          <w:w w:val="95"/>
          <w:sz w:val="24"/>
          <w:szCs w:val="24"/>
          <w:lang w:eastAsia="zh-CN"/>
        </w:rPr>
      </w:pPr>
      <w:r>
        <w:rPr>
          <w:rFonts w:hint="eastAsia"/>
          <w:w w:val="95"/>
          <w:sz w:val="24"/>
          <w:szCs w:val="24"/>
          <w:lang w:eastAsia="zh-CN"/>
        </w:rPr>
        <w:t>本附件所集中列示的废标条件，是本章“评标办法”的组成部分，是对第二章“投标人须知”</w:t>
      </w:r>
      <w:r>
        <w:rPr>
          <w:w w:val="95"/>
          <w:sz w:val="24"/>
          <w:szCs w:val="24"/>
          <w:lang w:eastAsia="zh-CN"/>
        </w:rPr>
        <w:t xml:space="preserve">   </w:t>
      </w:r>
      <w:r>
        <w:rPr>
          <w:rFonts w:hint="eastAsia"/>
          <w:w w:val="95"/>
          <w:sz w:val="24"/>
          <w:szCs w:val="24"/>
          <w:lang w:eastAsia="zh-CN"/>
        </w:rPr>
        <w:t>和本章正文部分所规定的废标条件的总结和补充，如果出现相互矛盾的情况，以第二章“投标人须知”和本章正文部分的规定为准。</w:t>
      </w:r>
    </w:p>
    <w:p>
      <w:pPr>
        <w:spacing w:line="360" w:lineRule="auto"/>
        <w:rPr>
          <w:b/>
          <w:bCs/>
          <w:sz w:val="24"/>
          <w:szCs w:val="24"/>
          <w:lang w:eastAsia="zh-CN"/>
        </w:rPr>
      </w:pPr>
      <w:r>
        <w:rPr>
          <w:b/>
          <w:bCs/>
          <w:sz w:val="24"/>
          <w:szCs w:val="24"/>
          <w:lang w:eastAsia="zh-CN"/>
        </w:rPr>
        <w:t>A1</w:t>
      </w:r>
      <w:r>
        <w:rPr>
          <w:rFonts w:hint="eastAsia"/>
          <w:b/>
          <w:bCs/>
          <w:sz w:val="24"/>
          <w:szCs w:val="24"/>
          <w:lang w:eastAsia="zh-CN"/>
        </w:rPr>
        <w:t>．废标条件</w:t>
      </w:r>
    </w:p>
    <w:p>
      <w:pPr>
        <w:pStyle w:val="5"/>
        <w:tabs>
          <w:tab w:val="left" w:pos="1517"/>
        </w:tabs>
        <w:spacing w:line="360" w:lineRule="auto"/>
        <w:ind w:firstLine="420"/>
        <w:rPr>
          <w:spacing w:val="-1"/>
          <w:w w:val="95"/>
          <w:sz w:val="24"/>
          <w:szCs w:val="24"/>
          <w:lang w:eastAsia="zh-CN"/>
        </w:rPr>
      </w:pPr>
      <w:r>
        <w:rPr>
          <w:rFonts w:hint="eastAsia"/>
          <w:spacing w:val="-1"/>
          <w:w w:val="95"/>
          <w:sz w:val="24"/>
          <w:szCs w:val="24"/>
          <w:lang w:eastAsia="zh-CN"/>
        </w:rPr>
        <w:t>投标人或其投标文件有下列情形之一的，其投标作废标处理：</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w:t>
      </w:r>
      <w:r>
        <w:rPr>
          <w:spacing w:val="-1"/>
          <w:w w:val="95"/>
          <w:sz w:val="24"/>
          <w:szCs w:val="24"/>
          <w:lang w:eastAsia="zh-CN"/>
        </w:rPr>
        <w:tab/>
      </w:r>
      <w:r>
        <w:rPr>
          <w:rFonts w:hint="eastAsia"/>
          <w:spacing w:val="-1"/>
          <w:w w:val="95"/>
          <w:sz w:val="24"/>
          <w:szCs w:val="24"/>
          <w:lang w:eastAsia="zh-CN"/>
        </w:rPr>
        <w:t>投标文件中的投标函未加盖投标人的公章；</w:t>
      </w:r>
    </w:p>
    <w:p>
      <w:pPr>
        <w:pStyle w:val="5"/>
        <w:tabs>
          <w:tab w:val="left" w:pos="1517"/>
        </w:tabs>
        <w:spacing w:line="360" w:lineRule="auto"/>
        <w:ind w:firstLine="420"/>
        <w:rPr>
          <w:spacing w:val="-1"/>
          <w:w w:val="95"/>
          <w:sz w:val="24"/>
          <w:szCs w:val="24"/>
          <w:lang w:eastAsia="zh-CN"/>
        </w:rPr>
      </w:pPr>
      <w:r>
        <w:rPr>
          <w:sz w:val="24"/>
          <w:szCs w:val="24"/>
          <w:lang w:eastAsia="zh-CN"/>
        </w:rPr>
        <w:t>A1.2</w:t>
      </w:r>
      <w:r>
        <w:rPr>
          <w:sz w:val="24"/>
          <w:szCs w:val="24"/>
          <w:lang w:eastAsia="zh-CN"/>
        </w:rPr>
        <w:tab/>
      </w:r>
      <w:r>
        <w:rPr>
          <w:rFonts w:hint="eastAsia"/>
          <w:spacing w:val="-1"/>
          <w:w w:val="95"/>
          <w:sz w:val="24"/>
          <w:szCs w:val="24"/>
          <w:lang w:eastAsia="zh-CN"/>
        </w:rPr>
        <w:t>投标文件中的投标函未加盖企业法定代表人</w:t>
      </w:r>
      <w:r>
        <w:rPr>
          <w:rFonts w:hint="eastAsia"/>
          <w:w w:val="95"/>
          <w:sz w:val="24"/>
          <w:szCs w:val="24"/>
          <w:lang w:eastAsia="zh-CN"/>
        </w:rPr>
        <w:t>（或企业法定代表人委托代理人</w:t>
      </w:r>
      <w:r>
        <w:rPr>
          <w:rFonts w:hint="eastAsia"/>
          <w:spacing w:val="-3"/>
          <w:w w:val="95"/>
          <w:sz w:val="24"/>
          <w:szCs w:val="24"/>
          <w:lang w:eastAsia="zh-CN"/>
        </w:rPr>
        <w:t>）印</w:t>
      </w:r>
      <w:r>
        <w:rPr>
          <w:rFonts w:hint="eastAsia"/>
          <w:spacing w:val="-1"/>
          <w:w w:val="95"/>
          <w:sz w:val="24"/>
          <w:szCs w:val="24"/>
          <w:lang w:eastAsia="zh-CN"/>
        </w:rPr>
        <w:t>章（或</w:t>
      </w:r>
      <w:r>
        <w:rPr>
          <w:spacing w:val="-1"/>
          <w:w w:val="95"/>
          <w:sz w:val="24"/>
          <w:szCs w:val="24"/>
          <w:lang w:eastAsia="zh-CN"/>
        </w:rPr>
        <w:t xml:space="preserve">  </w:t>
      </w:r>
      <w:r>
        <w:rPr>
          <w:rFonts w:hint="eastAsia"/>
          <w:spacing w:val="-1"/>
          <w:w w:val="95"/>
          <w:sz w:val="24"/>
          <w:szCs w:val="24"/>
          <w:lang w:eastAsia="zh-CN"/>
        </w:rPr>
        <w:t>签字）的；</w:t>
      </w:r>
    </w:p>
    <w:p>
      <w:pPr>
        <w:pStyle w:val="5"/>
        <w:tabs>
          <w:tab w:val="left" w:pos="1517"/>
        </w:tabs>
        <w:spacing w:line="360" w:lineRule="auto"/>
        <w:ind w:firstLine="420"/>
        <w:rPr>
          <w:spacing w:val="-1"/>
          <w:w w:val="95"/>
          <w:sz w:val="24"/>
          <w:szCs w:val="24"/>
          <w:lang w:eastAsia="zh-CN"/>
        </w:rPr>
      </w:pPr>
      <w:r>
        <w:rPr>
          <w:sz w:val="24"/>
          <w:szCs w:val="24"/>
          <w:lang w:eastAsia="zh-CN"/>
        </w:rPr>
        <w:t>A1.3</w:t>
      </w:r>
      <w:r>
        <w:rPr>
          <w:sz w:val="24"/>
          <w:szCs w:val="24"/>
          <w:lang w:eastAsia="zh-CN"/>
        </w:rPr>
        <w:tab/>
      </w:r>
      <w:r>
        <w:rPr>
          <w:rFonts w:hint="eastAsia"/>
          <w:spacing w:val="-1"/>
          <w:w w:val="95"/>
          <w:sz w:val="24"/>
          <w:szCs w:val="24"/>
          <w:lang w:eastAsia="zh-CN"/>
        </w:rPr>
        <w:t>如投标函加盖企业法定代表人委托代理人印章</w:t>
      </w:r>
      <w:r>
        <w:rPr>
          <w:rFonts w:hint="eastAsia"/>
          <w:w w:val="95"/>
          <w:sz w:val="24"/>
          <w:szCs w:val="24"/>
          <w:lang w:eastAsia="zh-CN"/>
        </w:rPr>
        <w:t>（或签字</w:t>
      </w:r>
      <w:r>
        <w:rPr>
          <w:rFonts w:hint="eastAsia"/>
          <w:spacing w:val="-5"/>
          <w:w w:val="95"/>
          <w:sz w:val="24"/>
          <w:szCs w:val="24"/>
          <w:lang w:eastAsia="zh-CN"/>
        </w:rPr>
        <w:t>）</w:t>
      </w:r>
      <w:r>
        <w:rPr>
          <w:rFonts w:hint="eastAsia"/>
          <w:spacing w:val="-2"/>
          <w:w w:val="95"/>
          <w:sz w:val="24"/>
          <w:szCs w:val="24"/>
          <w:lang w:eastAsia="zh-CN"/>
        </w:rPr>
        <w:t>的，企业法定代表人委托代理</w:t>
      </w:r>
      <w:r>
        <w:rPr>
          <w:rFonts w:hint="eastAsia"/>
          <w:spacing w:val="-2"/>
          <w:sz w:val="24"/>
          <w:szCs w:val="24"/>
          <w:lang w:eastAsia="zh-CN"/>
        </w:rPr>
        <w:t>人没</w:t>
      </w:r>
      <w:r>
        <w:rPr>
          <w:rFonts w:hint="eastAsia"/>
          <w:spacing w:val="-1"/>
          <w:w w:val="95"/>
          <w:sz w:val="24"/>
          <w:szCs w:val="24"/>
          <w:lang w:eastAsia="zh-CN"/>
        </w:rPr>
        <w:t>有合法、有效的委托书；</w:t>
      </w:r>
    </w:p>
    <w:p>
      <w:pPr>
        <w:pStyle w:val="5"/>
        <w:tabs>
          <w:tab w:val="left" w:pos="1517"/>
        </w:tabs>
        <w:spacing w:line="360" w:lineRule="auto"/>
        <w:ind w:firstLine="420"/>
        <w:rPr>
          <w:spacing w:val="-1"/>
          <w:w w:val="95"/>
          <w:sz w:val="24"/>
          <w:szCs w:val="24"/>
          <w:lang w:eastAsia="zh-CN"/>
        </w:rPr>
      </w:pPr>
      <w:r>
        <w:rPr>
          <w:sz w:val="24"/>
          <w:szCs w:val="24"/>
          <w:lang w:eastAsia="zh-CN"/>
        </w:rPr>
        <w:t>A1.4</w:t>
      </w:r>
      <w:r>
        <w:rPr>
          <w:sz w:val="24"/>
          <w:szCs w:val="24"/>
          <w:lang w:eastAsia="zh-CN"/>
        </w:rPr>
        <w:tab/>
      </w:r>
      <w:r>
        <w:rPr>
          <w:rFonts w:hint="eastAsia"/>
          <w:spacing w:val="-1"/>
          <w:w w:val="95"/>
          <w:sz w:val="24"/>
          <w:szCs w:val="24"/>
          <w:lang w:eastAsia="zh-CN"/>
        </w:rPr>
        <w:t>投标人资格条件不符合国家有关规定或招标文件要求的；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A1.5</w:t>
      </w:r>
      <w:r>
        <w:rPr>
          <w:spacing w:val="-1"/>
          <w:w w:val="95"/>
          <w:sz w:val="24"/>
          <w:szCs w:val="24"/>
          <w:lang w:eastAsia="zh-CN"/>
        </w:rPr>
        <w:tab/>
      </w:r>
      <w:r>
        <w:rPr>
          <w:rFonts w:hint="eastAsia"/>
          <w:spacing w:val="-1"/>
          <w:w w:val="95"/>
          <w:sz w:val="24"/>
          <w:szCs w:val="24"/>
          <w:lang w:eastAsia="zh-CN"/>
        </w:rPr>
        <w:t>投标人名称</w:t>
      </w:r>
      <w:r>
        <w:rPr>
          <w:rFonts w:hint="eastAsia"/>
          <w:spacing w:val="-1"/>
          <w:w w:val="95"/>
          <w:sz w:val="24"/>
          <w:szCs w:val="24"/>
          <w:lang w:val="en-US" w:eastAsia="zh-CN"/>
        </w:rPr>
        <w:t>与</w:t>
      </w:r>
      <w:r>
        <w:rPr>
          <w:rFonts w:hint="eastAsia"/>
          <w:spacing w:val="-1"/>
          <w:w w:val="95"/>
          <w:sz w:val="24"/>
          <w:szCs w:val="24"/>
          <w:lang w:eastAsia="zh-CN"/>
        </w:rPr>
        <w:t>资格预审时不一致的；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A1.6</w:t>
      </w:r>
      <w:r>
        <w:rPr>
          <w:spacing w:val="-1"/>
          <w:w w:val="95"/>
          <w:sz w:val="24"/>
          <w:szCs w:val="24"/>
          <w:lang w:eastAsia="zh-CN"/>
        </w:rPr>
        <w:tab/>
      </w:r>
      <w:r>
        <w:rPr>
          <w:rFonts w:hint="eastAsia"/>
          <w:spacing w:val="-1"/>
          <w:w w:val="95"/>
          <w:sz w:val="24"/>
          <w:szCs w:val="24"/>
          <w:lang w:eastAsia="zh-CN"/>
        </w:rPr>
        <w:t>除在投标截止时间前经招标人书面同意外，项目负责人与资格预审时不一致的；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A1.7</w:t>
      </w:r>
      <w:r>
        <w:rPr>
          <w:spacing w:val="-1"/>
          <w:w w:val="95"/>
          <w:sz w:val="24"/>
          <w:szCs w:val="24"/>
          <w:lang w:eastAsia="zh-CN"/>
        </w:rPr>
        <w:tab/>
      </w:r>
      <w:r>
        <w:rPr>
          <w:rFonts w:hint="eastAsia"/>
          <w:spacing w:val="-1"/>
          <w:w w:val="95"/>
          <w:sz w:val="24"/>
          <w:szCs w:val="24"/>
          <w:lang w:eastAsia="zh-CN"/>
        </w:rPr>
        <w:t>组成联合体投标未提供联合体各方共同投标协议的；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A1.8</w:t>
      </w:r>
      <w:r>
        <w:rPr>
          <w:spacing w:val="-1"/>
          <w:w w:val="95"/>
          <w:sz w:val="24"/>
          <w:szCs w:val="24"/>
          <w:lang w:eastAsia="zh-CN"/>
        </w:rPr>
        <w:tab/>
      </w:r>
      <w:r>
        <w:rPr>
          <w:rFonts w:hint="eastAsia"/>
          <w:spacing w:val="-1"/>
          <w:w w:val="95"/>
          <w:sz w:val="24"/>
          <w:szCs w:val="24"/>
          <w:lang w:eastAsia="zh-CN"/>
        </w:rPr>
        <w:t>在同一招标项目中，联合体成员以自己名义单独投标或者参加其他联合体投标的；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A1.9</w:t>
      </w:r>
      <w:r>
        <w:rPr>
          <w:spacing w:val="-1"/>
          <w:w w:val="95"/>
          <w:sz w:val="24"/>
          <w:szCs w:val="24"/>
          <w:lang w:eastAsia="zh-CN"/>
        </w:rPr>
        <w:tab/>
      </w:r>
      <w:r>
        <w:rPr>
          <w:rFonts w:hint="eastAsia"/>
          <w:spacing w:val="-1"/>
          <w:w w:val="95"/>
          <w:sz w:val="24"/>
          <w:szCs w:val="24"/>
          <w:lang w:eastAsia="zh-CN"/>
        </w:rPr>
        <w:t>联合体成员与资格预审确定的结果不一致的；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A1.10</w:t>
      </w:r>
      <w:r>
        <w:rPr>
          <w:spacing w:val="-1"/>
          <w:w w:val="95"/>
          <w:sz w:val="24"/>
          <w:szCs w:val="24"/>
          <w:lang w:eastAsia="zh-CN"/>
        </w:rPr>
        <w:tab/>
      </w:r>
      <w:r>
        <w:rPr>
          <w:rFonts w:hint="eastAsia"/>
          <w:spacing w:val="-1"/>
          <w:w w:val="95"/>
          <w:sz w:val="24"/>
          <w:szCs w:val="24"/>
          <w:lang w:eastAsia="zh-CN"/>
        </w:rPr>
        <w:t>投标报价低于成本或者高于招标文件设定的最高投标限价的；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A1.11</w:t>
      </w:r>
      <w:r>
        <w:rPr>
          <w:spacing w:val="-1"/>
          <w:w w:val="95"/>
          <w:sz w:val="24"/>
          <w:szCs w:val="24"/>
          <w:lang w:eastAsia="zh-CN"/>
        </w:rPr>
        <w:tab/>
      </w:r>
      <w:r>
        <w:rPr>
          <w:rFonts w:hint="eastAsia"/>
          <w:spacing w:val="-1"/>
          <w:w w:val="95"/>
          <w:sz w:val="24"/>
          <w:szCs w:val="24"/>
          <w:lang w:eastAsia="zh-CN"/>
        </w:rPr>
        <w:t>同一投标人提交两个及以上不同的投标文件或者投标报价</w:t>
      </w:r>
      <w:r>
        <w:rPr>
          <w:rFonts w:hint="eastAsia"/>
          <w:spacing w:val="-1"/>
          <w:w w:val="95"/>
          <w:sz w:val="24"/>
          <w:szCs w:val="24"/>
          <w:lang w:val="en-US" w:eastAsia="zh-CN"/>
        </w:rPr>
        <w:t>的</w:t>
      </w:r>
      <w:r>
        <w:rPr>
          <w:rFonts w:hint="eastAsia"/>
          <w:spacing w:val="-1"/>
          <w:w w:val="95"/>
          <w:sz w:val="24"/>
          <w:szCs w:val="24"/>
          <w:lang w:eastAsia="zh-CN"/>
        </w:rPr>
        <w:t>，但招标文件要求提交备选投标的除外；</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A1.12</w:t>
      </w:r>
      <w:r>
        <w:rPr>
          <w:spacing w:val="-1"/>
          <w:w w:val="95"/>
          <w:sz w:val="24"/>
          <w:szCs w:val="24"/>
          <w:lang w:eastAsia="zh-CN"/>
        </w:rPr>
        <w:tab/>
      </w:r>
      <w:r>
        <w:rPr>
          <w:rFonts w:hint="eastAsia"/>
          <w:spacing w:val="-1"/>
          <w:w w:val="95"/>
          <w:sz w:val="24"/>
          <w:szCs w:val="24"/>
          <w:lang w:eastAsia="zh-CN"/>
        </w:rPr>
        <w:t>与招标文件规定的暂估价、暂列金额及甲供材料价格不一致的；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A1.13</w:t>
      </w:r>
      <w:r>
        <w:rPr>
          <w:spacing w:val="-1"/>
          <w:w w:val="95"/>
          <w:sz w:val="24"/>
          <w:szCs w:val="24"/>
          <w:lang w:eastAsia="zh-CN"/>
        </w:rPr>
        <w:tab/>
      </w:r>
      <w:r>
        <w:rPr>
          <w:rFonts w:hint="eastAsia"/>
          <w:spacing w:val="-1"/>
          <w:w w:val="95"/>
          <w:sz w:val="24"/>
          <w:szCs w:val="24"/>
          <w:lang w:eastAsia="zh-CN"/>
        </w:rPr>
        <w:t>与招标文件明确列出的不可竞争费用项目或费率或计算基础不一致的；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A1.14</w:t>
      </w:r>
      <w:r>
        <w:rPr>
          <w:spacing w:val="-1"/>
          <w:w w:val="95"/>
          <w:sz w:val="24"/>
          <w:szCs w:val="24"/>
          <w:lang w:eastAsia="zh-CN"/>
        </w:rPr>
        <w:tab/>
      </w:r>
      <w:r>
        <w:rPr>
          <w:rFonts w:hint="eastAsia"/>
          <w:spacing w:val="-1"/>
          <w:w w:val="95"/>
          <w:sz w:val="24"/>
          <w:szCs w:val="24"/>
          <w:lang w:eastAsia="zh-CN"/>
        </w:rPr>
        <w:t>未按招标文件要求提</w:t>
      </w:r>
      <w:r>
        <w:rPr>
          <w:rFonts w:hint="eastAsia"/>
          <w:spacing w:val="-1"/>
          <w:w w:val="95"/>
          <w:sz w:val="24"/>
          <w:szCs w:val="24"/>
          <w:lang w:val="en-US" w:eastAsia="zh-CN"/>
        </w:rPr>
        <w:t>交</w:t>
      </w:r>
      <w:r>
        <w:rPr>
          <w:rFonts w:hint="eastAsia"/>
          <w:spacing w:val="-1"/>
          <w:w w:val="95"/>
          <w:sz w:val="24"/>
          <w:szCs w:val="24"/>
          <w:lang w:eastAsia="zh-CN"/>
        </w:rPr>
        <w:t>投标保证金的；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A1.15</w:t>
      </w:r>
      <w:r>
        <w:rPr>
          <w:spacing w:val="-1"/>
          <w:w w:val="95"/>
          <w:sz w:val="24"/>
          <w:szCs w:val="24"/>
          <w:lang w:eastAsia="zh-CN"/>
        </w:rPr>
        <w:tab/>
      </w:r>
      <w:r>
        <w:rPr>
          <w:rFonts w:hint="eastAsia"/>
          <w:spacing w:val="-1"/>
          <w:w w:val="95"/>
          <w:sz w:val="24"/>
          <w:szCs w:val="24"/>
          <w:lang w:eastAsia="zh-CN"/>
        </w:rPr>
        <w:t>投标文件载明的招标项目完成期限超过招标文件规定的期限的；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 xml:space="preserve">A1.16 </w:t>
      </w:r>
      <w:r>
        <w:rPr>
          <w:rFonts w:hint="eastAsia"/>
          <w:spacing w:val="-1"/>
          <w:w w:val="95"/>
          <w:sz w:val="24"/>
          <w:szCs w:val="24"/>
          <w:lang w:eastAsia="zh-CN"/>
        </w:rPr>
        <w:t>明显不符合技术规范、技术标准的要求的；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A1.17</w:t>
      </w:r>
      <w:r>
        <w:rPr>
          <w:spacing w:val="-1"/>
          <w:w w:val="95"/>
          <w:sz w:val="24"/>
          <w:szCs w:val="24"/>
          <w:lang w:eastAsia="zh-CN"/>
        </w:rPr>
        <w:tab/>
      </w:r>
      <w:r>
        <w:rPr>
          <w:rFonts w:hint="eastAsia"/>
          <w:spacing w:val="-1"/>
          <w:w w:val="95"/>
          <w:sz w:val="24"/>
          <w:szCs w:val="24"/>
          <w:lang w:eastAsia="zh-CN"/>
        </w:rPr>
        <w:t>投标文件载明的货物包装方式、检验标准和方法等不符合招标文件的要求的；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A1.18</w:t>
      </w:r>
      <w:r>
        <w:rPr>
          <w:spacing w:val="-1"/>
          <w:w w:val="95"/>
          <w:sz w:val="24"/>
          <w:szCs w:val="24"/>
          <w:lang w:eastAsia="zh-CN"/>
        </w:rPr>
        <w:tab/>
      </w:r>
      <w:r>
        <w:rPr>
          <w:rFonts w:hint="eastAsia"/>
          <w:spacing w:val="-1"/>
          <w:w w:val="95"/>
          <w:sz w:val="24"/>
          <w:szCs w:val="24"/>
          <w:lang w:eastAsia="zh-CN"/>
        </w:rPr>
        <w:t>投标文件提出了不能满足招标文件要求或招标人不能接受的工程验收、计量、价款结算和支付办法的；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A1.19</w:t>
      </w:r>
      <w:r>
        <w:rPr>
          <w:spacing w:val="-1"/>
          <w:w w:val="95"/>
          <w:sz w:val="24"/>
          <w:szCs w:val="24"/>
          <w:lang w:eastAsia="zh-CN"/>
        </w:rPr>
        <w:tab/>
      </w:r>
      <w:r>
        <w:rPr>
          <w:rFonts w:hint="eastAsia"/>
          <w:spacing w:val="-1"/>
          <w:w w:val="95"/>
          <w:sz w:val="24"/>
          <w:szCs w:val="24"/>
          <w:lang w:eastAsia="zh-CN"/>
        </w:rPr>
        <w:t>未按招标文件要求提供电子投标文件，或者投标文件未能解密且按照招标文件明确的投标文件解密失败的补救方案补救不成功的；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A1.20</w:t>
      </w:r>
      <w:r>
        <w:rPr>
          <w:spacing w:val="-1"/>
          <w:w w:val="95"/>
          <w:sz w:val="24"/>
          <w:szCs w:val="24"/>
          <w:lang w:eastAsia="zh-CN"/>
        </w:rPr>
        <w:tab/>
      </w:r>
      <w:r>
        <w:rPr>
          <w:rFonts w:hint="eastAsia"/>
          <w:spacing w:val="-1"/>
          <w:w w:val="95"/>
          <w:sz w:val="24"/>
          <w:szCs w:val="24"/>
          <w:lang w:eastAsia="zh-CN"/>
        </w:rPr>
        <w:t>不同投标人的投标文件以及投标文件制作过程出现了评标委员会认为不应当雷同的情况的；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A1.21</w:t>
      </w:r>
      <w:r>
        <w:rPr>
          <w:spacing w:val="-1"/>
          <w:w w:val="95"/>
          <w:sz w:val="24"/>
          <w:szCs w:val="24"/>
          <w:lang w:eastAsia="zh-CN"/>
        </w:rPr>
        <w:tab/>
      </w:r>
      <w:r>
        <w:rPr>
          <w:rFonts w:hint="eastAsia"/>
          <w:spacing w:val="-1"/>
          <w:w w:val="95"/>
          <w:sz w:val="24"/>
          <w:szCs w:val="24"/>
          <w:lang w:eastAsia="zh-CN"/>
        </w:rPr>
        <w:t>以他人的名义投标、串通投标、以行贿手段谋取中标或者以其他弄虚作假方式投标的；</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A1.22</w:t>
      </w:r>
      <w:r>
        <w:rPr>
          <w:spacing w:val="-1"/>
          <w:w w:val="95"/>
          <w:sz w:val="24"/>
          <w:szCs w:val="24"/>
          <w:lang w:eastAsia="zh-CN"/>
        </w:rPr>
        <w:tab/>
      </w:r>
      <w:r>
        <w:rPr>
          <w:rFonts w:hint="eastAsia"/>
          <w:spacing w:val="-1"/>
          <w:w w:val="95"/>
          <w:sz w:val="24"/>
          <w:szCs w:val="24"/>
          <w:lang w:eastAsia="zh-CN"/>
        </w:rPr>
        <w:t>不符合招标文件有关暗标的要求；</w:t>
      </w:r>
    </w:p>
    <w:p>
      <w:pPr>
        <w:pStyle w:val="5"/>
        <w:tabs>
          <w:tab w:val="left" w:pos="1517"/>
        </w:tabs>
        <w:spacing w:line="360" w:lineRule="auto"/>
        <w:ind w:firstLine="420"/>
        <w:rPr>
          <w:spacing w:val="-1"/>
          <w:w w:val="95"/>
          <w:sz w:val="24"/>
          <w:szCs w:val="24"/>
          <w:lang w:eastAsia="zh-CN"/>
        </w:rPr>
      </w:pPr>
      <w:r>
        <w:rPr>
          <w:spacing w:val="-1"/>
          <w:w w:val="95"/>
          <w:sz w:val="24"/>
          <w:szCs w:val="24"/>
          <w:lang w:eastAsia="zh-CN"/>
        </w:rPr>
        <w:t>A1.23</w:t>
      </w:r>
      <w:r>
        <w:rPr>
          <w:spacing w:val="-1"/>
          <w:w w:val="95"/>
          <w:sz w:val="24"/>
          <w:szCs w:val="24"/>
          <w:lang w:eastAsia="zh-CN"/>
        </w:rPr>
        <w:tab/>
      </w:r>
      <w:r>
        <w:rPr>
          <w:rFonts w:hint="eastAsia"/>
          <w:spacing w:val="-1"/>
          <w:w w:val="95"/>
          <w:sz w:val="24"/>
          <w:szCs w:val="24"/>
          <w:lang w:eastAsia="zh-CN"/>
        </w:rPr>
        <w:t>法律规定的其他情形。</w:t>
      </w:r>
    </w:p>
    <w:p>
      <w:pPr>
        <w:pStyle w:val="5"/>
        <w:tabs>
          <w:tab w:val="left" w:pos="1517"/>
        </w:tabs>
        <w:spacing w:line="360" w:lineRule="auto"/>
        <w:ind w:firstLine="420"/>
        <w:rPr>
          <w:spacing w:val="-1"/>
          <w:w w:val="95"/>
          <w:sz w:val="24"/>
          <w:szCs w:val="24"/>
          <w:lang w:eastAsia="zh-CN"/>
        </w:rPr>
      </w:pPr>
      <w:r>
        <w:rPr>
          <w:lang w:eastAsia="zh-CN"/>
        </w:rPr>
        <mc:AlternateContent>
          <mc:Choice Requires="wps">
            <w:drawing>
              <wp:anchor distT="0" distB="0" distL="114300" distR="114300" simplePos="0" relativeHeight="251663360" behindDoc="0" locked="0" layoutInCell="1" allowOverlap="1">
                <wp:simplePos x="0" y="0"/>
                <wp:positionH relativeFrom="page">
                  <wp:posOffset>1275080</wp:posOffset>
                </wp:positionH>
                <wp:positionV relativeFrom="paragraph">
                  <wp:posOffset>164465</wp:posOffset>
                </wp:positionV>
                <wp:extent cx="5133340" cy="0"/>
                <wp:effectExtent l="0" t="0" r="0" b="0"/>
                <wp:wrapTopAndBottom/>
                <wp:docPr id="10" name="直线 66"/>
                <wp:cNvGraphicFramePr/>
                <a:graphic xmlns:a="http://schemas.openxmlformats.org/drawingml/2006/main">
                  <a:graphicData uri="http://schemas.microsoft.com/office/word/2010/wordprocessingShape">
                    <wps:wsp>
                      <wps:cNvCnPr/>
                      <wps:spPr>
                        <a:xfrm>
                          <a:off x="0" y="0"/>
                          <a:ext cx="513334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100.4pt;margin-top:12.95pt;height:0pt;width:404.2pt;mso-position-horizontal-relative:page;mso-wrap-distance-bottom:0pt;mso-wrap-distance-top:0pt;z-index:251663360;mso-width-relative:page;mso-height-relative:page;" filled="f" stroked="t" coordsize="21600,21600" o:gfxdata="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a4Bt&#10;1wAAAAoBAAAPAAAAAAAAAAEAIAAAACIAAABkcnMvZG93bnJldi54bWxQSwECFAAUAAAACACHTuJA&#10;48+IfekBAADdAwAADgAAAAAAAAABACAAAAAmAQAAZHJzL2Uyb0RvYy54bWxQSwUGAAAAAAYABgBZ&#10;AQAAgQUAAAAA&#10;">
                <v:fill on="f" focussize="0,0"/>
                <v:stroke weight="0.48pt" color="#000000" joinstyle="round"/>
                <v:imagedata o:title=""/>
                <o:lock v:ext="edit" aspectratio="f"/>
                <w10:wrap type="topAndBottom"/>
              </v:line>
            </w:pict>
          </mc:Fallback>
        </mc:AlternateContent>
      </w:r>
    </w:p>
    <w:p>
      <w:pPr>
        <w:pStyle w:val="5"/>
        <w:tabs>
          <w:tab w:val="left" w:pos="1517"/>
        </w:tabs>
        <w:spacing w:line="360" w:lineRule="auto"/>
        <w:ind w:firstLine="420"/>
        <w:rPr>
          <w:spacing w:val="-1"/>
          <w:w w:val="95"/>
          <w:sz w:val="24"/>
          <w:szCs w:val="24"/>
          <w:lang w:eastAsia="zh-CN"/>
        </w:rPr>
      </w:pPr>
      <w:r>
        <w:rPr>
          <w:rFonts w:hint="eastAsia"/>
          <w:spacing w:val="-1"/>
          <w:w w:val="95"/>
          <w:sz w:val="24"/>
          <w:szCs w:val="24"/>
          <w:lang w:eastAsia="zh-CN"/>
        </w:rPr>
        <w:t>备注：如果工程所在地管理规定要求评标委员会对判定为废标的投标文件说明废标情况的，应增加</w:t>
      </w:r>
    </w:p>
    <w:p>
      <w:pPr>
        <w:pStyle w:val="5"/>
        <w:tabs>
          <w:tab w:val="left" w:pos="1517"/>
        </w:tabs>
        <w:spacing w:line="360" w:lineRule="auto"/>
        <w:ind w:firstLine="420"/>
        <w:rPr>
          <w:spacing w:val="-1"/>
          <w:w w:val="95"/>
          <w:sz w:val="24"/>
          <w:szCs w:val="24"/>
          <w:lang w:eastAsia="zh-CN"/>
        </w:rPr>
      </w:pPr>
      <w:r>
        <w:rPr>
          <w:rFonts w:hint="eastAsia"/>
          <w:spacing w:val="-1"/>
          <w:w w:val="95"/>
          <w:sz w:val="24"/>
          <w:szCs w:val="24"/>
          <w:lang w:eastAsia="zh-CN"/>
        </w:rPr>
        <w:t>“废标情况说明表”格式，废标情况说明应当对照招标文件规定的废标条件以及投标文件存在的具体问题。</w:t>
      </w:r>
    </w:p>
    <w:p>
      <w:pPr>
        <w:pStyle w:val="5"/>
        <w:tabs>
          <w:tab w:val="left" w:pos="1517"/>
        </w:tabs>
        <w:spacing w:line="360" w:lineRule="auto"/>
        <w:ind w:left="471" w:right="884" w:firstLine="420"/>
        <w:rPr>
          <w:spacing w:val="-1"/>
          <w:w w:val="95"/>
          <w:sz w:val="24"/>
          <w:szCs w:val="24"/>
          <w:lang w:eastAsia="zh-CN"/>
        </w:rPr>
        <w:sectPr>
          <w:pgSz w:w="11910" w:h="16840"/>
          <w:pgMar w:top="1361" w:right="1361" w:bottom="1361" w:left="1361" w:header="0" w:footer="976" w:gutter="0"/>
          <w:cols w:space="720" w:num="1"/>
          <w:rtlGutter w:val="0"/>
          <w:docGrid w:linePitch="0" w:charSpace="0"/>
        </w:sectPr>
      </w:pPr>
    </w:p>
    <w:p>
      <w:pPr>
        <w:pStyle w:val="2"/>
        <w:tabs>
          <w:tab w:val="left" w:pos="4435"/>
        </w:tabs>
        <w:spacing w:before="0" w:line="360" w:lineRule="auto"/>
        <w:rPr>
          <w:rFonts w:ascii="宋体" w:hAnsi="宋体" w:eastAsia="宋体" w:cs="宋体"/>
          <w:sz w:val="32"/>
          <w:szCs w:val="32"/>
          <w:lang w:eastAsia="zh-CN"/>
        </w:rPr>
      </w:pPr>
      <w:bookmarkStart w:id="90" w:name="第四章__合同条款及格式"/>
      <w:bookmarkEnd w:id="90"/>
      <w:bookmarkStart w:id="91" w:name="_TOC_250034"/>
      <w:bookmarkEnd w:id="91"/>
      <w:r>
        <w:rPr>
          <w:rFonts w:hint="eastAsia" w:ascii="宋体" w:hAnsi="宋体" w:eastAsia="宋体" w:cs="宋体"/>
          <w:sz w:val="32"/>
          <w:szCs w:val="32"/>
          <w:lang w:eastAsia="zh-CN"/>
        </w:rPr>
        <w:t>第五章合同条款及格式</w:t>
      </w:r>
    </w:p>
    <w:p>
      <w:pPr>
        <w:spacing w:line="360" w:lineRule="auto"/>
        <w:jc w:val="center"/>
        <w:rPr>
          <w:rFonts w:ascii="新宋体" w:eastAsia="新宋体"/>
          <w:b/>
          <w:sz w:val="32"/>
          <w:lang w:eastAsia="zh-CN"/>
        </w:rPr>
      </w:pPr>
      <w:bookmarkStart w:id="92" w:name="_TOC_250033"/>
      <w:bookmarkEnd w:id="92"/>
      <w:r>
        <w:rPr>
          <w:rFonts w:hint="eastAsia"/>
          <w:b/>
          <w:sz w:val="32"/>
          <w:lang w:eastAsia="zh-CN"/>
        </w:rPr>
        <w:t>第一节</w:t>
      </w:r>
      <w:r>
        <w:rPr>
          <w:b/>
          <w:sz w:val="32"/>
          <w:lang w:eastAsia="zh-CN"/>
        </w:rPr>
        <w:t xml:space="preserve"> </w:t>
      </w:r>
      <w:r>
        <w:rPr>
          <w:rFonts w:hint="eastAsia"/>
          <w:b/>
          <w:sz w:val="32"/>
          <w:lang w:eastAsia="zh-CN"/>
        </w:rPr>
        <w:t>通用合同条款</w:t>
      </w:r>
    </w:p>
    <w:p>
      <w:pPr>
        <w:widowControl/>
        <w:spacing w:line="360" w:lineRule="auto"/>
        <w:ind w:firstLine="456" w:firstLineChars="200"/>
        <w:rPr>
          <w:w w:val="95"/>
          <w:sz w:val="24"/>
          <w:szCs w:val="24"/>
          <w:lang w:eastAsia="zh-CN"/>
        </w:rPr>
      </w:pPr>
      <w:r>
        <w:rPr>
          <w:rFonts w:hint="eastAsia"/>
          <w:w w:val="95"/>
          <w:sz w:val="24"/>
          <w:szCs w:val="24"/>
          <w:lang w:eastAsia="zh-CN"/>
        </w:rPr>
        <w:t>招标人在编制招标文件时，对本合同通用条款不应进行任何改动，如果有不同要求应按照合同专用条款的编写原则在专用条款中进行修改、删除或补充。</w:t>
      </w:r>
    </w:p>
    <w:p>
      <w:pPr>
        <w:widowControl/>
        <w:spacing w:line="360" w:lineRule="auto"/>
        <w:rPr>
          <w:sz w:val="24"/>
          <w:szCs w:val="24"/>
          <w:lang w:eastAsia="zh-CN"/>
        </w:rPr>
      </w:pPr>
      <w:r>
        <w:rPr>
          <w:b/>
          <w:bCs/>
          <w:color w:val="000000"/>
          <w:sz w:val="24"/>
          <w:szCs w:val="24"/>
          <w:lang w:eastAsia="zh-CN"/>
        </w:rPr>
        <w:t xml:space="preserve">1. </w:t>
      </w:r>
      <w:r>
        <w:rPr>
          <w:rFonts w:hint="eastAsia"/>
          <w:b/>
          <w:bCs/>
          <w:color w:val="000000"/>
          <w:sz w:val="24"/>
          <w:szCs w:val="24"/>
          <w:lang w:eastAsia="zh-CN"/>
        </w:rPr>
        <w:t>定义与解释</w:t>
      </w:r>
      <w:r>
        <w:rPr>
          <w:b/>
          <w:bCs/>
          <w:color w:val="00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 </w:t>
      </w:r>
      <w:r>
        <w:rPr>
          <w:rFonts w:hint="eastAsia"/>
          <w:w w:val="95"/>
          <w:sz w:val="24"/>
          <w:szCs w:val="24"/>
          <w:lang w:eastAsia="zh-CN"/>
        </w:rPr>
        <w:t>定义</w:t>
      </w:r>
      <w:r>
        <w:rPr>
          <w:w w:val="95"/>
          <w:sz w:val="24"/>
          <w:szCs w:val="24"/>
          <w:lang w:eastAsia="zh-CN"/>
        </w:rPr>
        <w:t xml:space="preserve"> </w:t>
      </w:r>
    </w:p>
    <w:p>
      <w:pPr>
        <w:widowControl/>
        <w:spacing w:line="360" w:lineRule="auto"/>
        <w:rPr>
          <w:w w:val="95"/>
          <w:sz w:val="24"/>
          <w:szCs w:val="24"/>
          <w:lang w:eastAsia="zh-CN"/>
        </w:rPr>
      </w:pPr>
      <w:r>
        <w:rPr>
          <w:rFonts w:hint="eastAsia"/>
          <w:w w:val="95"/>
          <w:sz w:val="24"/>
          <w:szCs w:val="24"/>
          <w:lang w:eastAsia="zh-CN"/>
        </w:rPr>
        <w:t>除根据上下文另有其意义外，组成本合同的全部文件中的下列名词和用语应具有本款所赋予的含义：</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 </w:t>
      </w:r>
      <w:r>
        <w:rPr>
          <w:rFonts w:hint="eastAsia"/>
          <w:w w:val="95"/>
          <w:sz w:val="24"/>
          <w:szCs w:val="24"/>
          <w:lang w:eastAsia="zh-CN"/>
        </w:rPr>
        <w:t>“工程”是指按照本合同约定实施监理与相关服务的建设工程。</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1.1.2 </w:t>
      </w:r>
      <w:r>
        <w:rPr>
          <w:rFonts w:hint="eastAsia"/>
          <w:w w:val="95"/>
          <w:sz w:val="24"/>
          <w:szCs w:val="24"/>
          <w:lang w:eastAsia="zh-CN"/>
        </w:rPr>
        <w:t>“委托人”是指本合同中委托监理与相关服务的一方，及其合法的继承人或受让人。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1.1.3 </w:t>
      </w:r>
      <w:r>
        <w:rPr>
          <w:rFonts w:hint="eastAsia"/>
          <w:w w:val="95"/>
          <w:sz w:val="24"/>
          <w:szCs w:val="24"/>
          <w:lang w:eastAsia="zh-CN"/>
        </w:rPr>
        <w:t>“监理人”是指本合同中提供监理与相关服务的</w:t>
      </w:r>
      <w:r>
        <w:rPr>
          <w:w w:val="95"/>
          <w:sz w:val="24"/>
          <w:szCs w:val="24"/>
          <w:lang w:eastAsia="zh-CN"/>
        </w:rPr>
        <w:t xml:space="preserve"> </w:t>
      </w:r>
      <w:r>
        <w:rPr>
          <w:rFonts w:hint="eastAsia"/>
          <w:w w:val="95"/>
          <w:sz w:val="24"/>
          <w:szCs w:val="24"/>
          <w:lang w:eastAsia="zh-CN"/>
        </w:rPr>
        <w:t>一方，及其合法的继承人。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1.1.4 </w:t>
      </w:r>
      <w:r>
        <w:rPr>
          <w:rFonts w:hint="eastAsia"/>
          <w:w w:val="95"/>
          <w:sz w:val="24"/>
          <w:szCs w:val="24"/>
          <w:lang w:eastAsia="zh-CN"/>
        </w:rPr>
        <w:t>“承包人”是指在工程范围内与委托人签订勘察、设计、施工等有关合同的当事人，及其合法的继承人。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1.1.5 </w:t>
      </w:r>
      <w:r>
        <w:rPr>
          <w:rFonts w:hint="eastAsia"/>
          <w:w w:val="95"/>
          <w:sz w:val="24"/>
          <w:szCs w:val="24"/>
          <w:lang w:eastAsia="zh-CN"/>
        </w:rPr>
        <w:t>“监理”是指监理人受委托人的委托</w:t>
      </w:r>
      <w:r>
        <w:rPr>
          <w:w w:val="95"/>
          <w:sz w:val="24"/>
          <w:szCs w:val="24"/>
          <w:lang w:eastAsia="zh-CN"/>
        </w:rPr>
        <w:t xml:space="preserve"> </w:t>
      </w:r>
      <w:r>
        <w:rPr>
          <w:rFonts w:hint="eastAsia"/>
          <w:w w:val="95"/>
          <w:sz w:val="24"/>
          <w:szCs w:val="24"/>
          <w:lang w:eastAsia="zh-CN"/>
        </w:rPr>
        <w:t>，依照法律法规、工程建设标准、勘察设计文件及合同，在施工阶段对建设工程质量、进度、造价进行控制，对合同、信息进行管理，对工程建设相关方的关系进行协调，并履行建设工程安</w:t>
      </w:r>
      <w:r>
        <w:rPr>
          <w:w w:val="95"/>
          <w:sz w:val="24"/>
          <w:szCs w:val="24"/>
          <w:lang w:eastAsia="zh-CN"/>
        </w:rPr>
        <w:t xml:space="preserve"> </w:t>
      </w:r>
    </w:p>
    <w:p>
      <w:pPr>
        <w:widowControl/>
        <w:spacing w:line="360" w:lineRule="auto"/>
        <w:rPr>
          <w:w w:val="95"/>
          <w:sz w:val="24"/>
          <w:szCs w:val="24"/>
          <w:lang w:eastAsia="zh-CN"/>
        </w:rPr>
      </w:pPr>
      <w:r>
        <w:rPr>
          <w:rFonts w:hint="eastAsia"/>
          <w:w w:val="95"/>
          <w:sz w:val="24"/>
          <w:szCs w:val="24"/>
          <w:lang w:eastAsia="zh-CN"/>
        </w:rPr>
        <w:t>全生产管理法定职责的服务活动。</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1.1.6 </w:t>
      </w:r>
      <w:r>
        <w:rPr>
          <w:rFonts w:hint="eastAsia"/>
          <w:w w:val="95"/>
          <w:sz w:val="24"/>
          <w:szCs w:val="24"/>
          <w:lang w:eastAsia="zh-CN"/>
        </w:rPr>
        <w:t>“相关服务”是指监理人受委托人的委托</w:t>
      </w:r>
      <w:r>
        <w:rPr>
          <w:w w:val="95"/>
          <w:sz w:val="24"/>
          <w:szCs w:val="24"/>
          <w:lang w:eastAsia="zh-CN"/>
        </w:rPr>
        <w:t xml:space="preserve"> </w:t>
      </w:r>
      <w:r>
        <w:rPr>
          <w:rFonts w:hint="eastAsia"/>
          <w:w w:val="95"/>
          <w:sz w:val="24"/>
          <w:szCs w:val="24"/>
          <w:lang w:eastAsia="zh-CN"/>
        </w:rPr>
        <w:t>，按照本合同约定，在勘察、设计、保修等阶段提供的服务活动。</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1.1.7 </w:t>
      </w:r>
      <w:r>
        <w:rPr>
          <w:rFonts w:hint="eastAsia"/>
          <w:w w:val="95"/>
          <w:sz w:val="24"/>
          <w:szCs w:val="24"/>
          <w:lang w:eastAsia="zh-CN"/>
        </w:rPr>
        <w:t>“正常工作”指本合同订立时通用条件和专用条</w:t>
      </w:r>
      <w:r>
        <w:rPr>
          <w:w w:val="95"/>
          <w:sz w:val="24"/>
          <w:szCs w:val="24"/>
          <w:lang w:eastAsia="zh-CN"/>
        </w:rPr>
        <w:t>7</w:t>
      </w:r>
      <w:r>
        <w:rPr>
          <w:rFonts w:hint="eastAsia"/>
          <w:w w:val="95"/>
          <w:sz w:val="24"/>
          <w:szCs w:val="24"/>
          <w:lang w:eastAsia="zh-CN"/>
        </w:rPr>
        <w:t>件中约定的监理人的工作。</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1.1.8 </w:t>
      </w:r>
      <w:r>
        <w:rPr>
          <w:rFonts w:hint="eastAsia"/>
          <w:w w:val="95"/>
          <w:sz w:val="24"/>
          <w:szCs w:val="24"/>
          <w:lang w:eastAsia="zh-CN"/>
        </w:rPr>
        <w:t>“附加工作”是指本合同约定的正常工作以外监理人的工作。</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1.1.9 </w:t>
      </w:r>
      <w:r>
        <w:rPr>
          <w:rFonts w:hint="eastAsia"/>
          <w:w w:val="95"/>
          <w:sz w:val="24"/>
          <w:szCs w:val="24"/>
          <w:lang w:eastAsia="zh-CN"/>
        </w:rPr>
        <w:t>“项目监理机构”是指监理人派驻工程负责履行本合同的组织机构。</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1.1.10 </w:t>
      </w:r>
      <w:r>
        <w:rPr>
          <w:rFonts w:hint="eastAsia"/>
          <w:w w:val="95"/>
          <w:sz w:val="24"/>
          <w:szCs w:val="24"/>
          <w:lang w:eastAsia="zh-CN"/>
        </w:rPr>
        <w:t>“总监理工程师”是指由监理人的法定代表人书面授权，全面负责履行本合同、主持项目监理机构工作的注册监理工程师。</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1.1.11 </w:t>
      </w:r>
      <w:r>
        <w:rPr>
          <w:rFonts w:hint="eastAsia"/>
          <w:w w:val="95"/>
          <w:sz w:val="24"/>
          <w:szCs w:val="24"/>
          <w:lang w:eastAsia="zh-CN"/>
        </w:rPr>
        <w:t>“酬金”是指监理人履行本合同义务，委托人按照本合同约定给付监理人的金额。</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1.1.12 </w:t>
      </w:r>
      <w:r>
        <w:rPr>
          <w:rFonts w:hint="eastAsia"/>
          <w:w w:val="95"/>
          <w:sz w:val="24"/>
          <w:szCs w:val="24"/>
          <w:lang w:eastAsia="zh-CN"/>
        </w:rPr>
        <w:t>“正常工作酬金”是指监理人完成正常工作委托人应给付监理人并在协议书中载明的签约酬金额。</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1.1.13 </w:t>
      </w:r>
      <w:r>
        <w:rPr>
          <w:rFonts w:hint="eastAsia"/>
          <w:w w:val="95"/>
          <w:sz w:val="24"/>
          <w:szCs w:val="24"/>
          <w:lang w:eastAsia="zh-CN"/>
        </w:rPr>
        <w:t>“附加工作酬金”是指监理人完成附加工作，委托人应给付监理人的金额。</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1.1.14 </w:t>
      </w:r>
      <w:r>
        <w:rPr>
          <w:rFonts w:hint="eastAsia"/>
          <w:w w:val="95"/>
          <w:sz w:val="24"/>
          <w:szCs w:val="24"/>
          <w:lang w:eastAsia="zh-CN"/>
        </w:rPr>
        <w:t>“一方”是指委托人或监理人；“双方”是指委托人和监理人；“第三方”是指除委托人和监理人以外的有关方。</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1.1.15 </w:t>
      </w:r>
      <w:r>
        <w:rPr>
          <w:rFonts w:hint="eastAsia"/>
          <w:w w:val="95"/>
          <w:sz w:val="24"/>
          <w:szCs w:val="24"/>
          <w:lang w:eastAsia="zh-CN"/>
        </w:rPr>
        <w:t>“书面形式”是指合同书、信件和数据电文（包括电报、电传、传真、电子数据交换和电子邮件）等可以有形地表现所载内容的形式。</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1.1.16 </w:t>
      </w:r>
      <w:r>
        <w:rPr>
          <w:rFonts w:hint="eastAsia"/>
          <w:w w:val="95"/>
          <w:sz w:val="24"/>
          <w:szCs w:val="24"/>
          <w:lang w:eastAsia="zh-CN"/>
        </w:rPr>
        <w:t>“天”是指第一天零时至第二天零时的时间。</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1.1.17</w:t>
      </w:r>
      <w:r>
        <w:rPr>
          <w:rFonts w:hint="eastAsia"/>
          <w:w w:val="95"/>
          <w:sz w:val="24"/>
          <w:szCs w:val="24"/>
          <w:lang w:eastAsia="zh-CN"/>
        </w:rPr>
        <w:t>“月”是指按公历从一个月中任何一天开始的一</w:t>
      </w:r>
      <w:r>
        <w:rPr>
          <w:w w:val="95"/>
          <w:sz w:val="24"/>
          <w:szCs w:val="24"/>
          <w:lang w:eastAsia="zh-CN"/>
        </w:rPr>
        <w:t>8</w:t>
      </w:r>
      <w:r>
        <w:rPr>
          <w:rFonts w:hint="eastAsia"/>
          <w:w w:val="95"/>
          <w:sz w:val="24"/>
          <w:szCs w:val="24"/>
          <w:lang w:eastAsia="zh-CN"/>
        </w:rPr>
        <w:t>个公历月时间。</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1.1.18 </w:t>
      </w:r>
      <w:r>
        <w:rPr>
          <w:rFonts w:hint="eastAsia"/>
          <w:w w:val="95"/>
          <w:sz w:val="24"/>
          <w:szCs w:val="24"/>
          <w:lang w:eastAsia="zh-CN"/>
        </w:rPr>
        <w:t>“不可抗力”是指委托人和监理人在订立本合同时不可预见，在工程施工过程中不可避免发生并不能克服的自然灾害和社会性突发事件，如地震、海啸、瘟疫、水灾、骚乱、暴动、战争和专用条件约定的其他情形。</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1.2 </w:t>
      </w:r>
      <w:r>
        <w:rPr>
          <w:rFonts w:hint="eastAsia"/>
          <w:w w:val="95"/>
          <w:sz w:val="24"/>
          <w:szCs w:val="24"/>
          <w:lang w:eastAsia="zh-CN"/>
        </w:rPr>
        <w:t>解释</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1.2.1 </w:t>
      </w:r>
      <w:r>
        <w:rPr>
          <w:rFonts w:hint="eastAsia"/>
          <w:w w:val="95"/>
          <w:sz w:val="24"/>
          <w:szCs w:val="24"/>
          <w:lang w:eastAsia="zh-CN"/>
        </w:rPr>
        <w:t>本合同使用中文书写、解释和说明。如专用条件约定使用两种及以上语言文字时，应以中文为准。</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1.2.2 </w:t>
      </w:r>
      <w:r>
        <w:rPr>
          <w:rFonts w:hint="eastAsia"/>
          <w:w w:val="95"/>
          <w:sz w:val="24"/>
          <w:szCs w:val="24"/>
          <w:lang w:eastAsia="zh-CN"/>
        </w:rPr>
        <w:t>组成本合同的下列文件彼此应能相互解释、互为说明。除专用条件另有约定外，本合同文件的解释顺序如下：</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w:t>
      </w:r>
      <w:r>
        <w:rPr>
          <w:w w:val="95"/>
          <w:sz w:val="24"/>
          <w:szCs w:val="24"/>
          <w:lang w:eastAsia="zh-CN"/>
        </w:rPr>
        <w:t>1</w:t>
      </w:r>
      <w:r>
        <w:rPr>
          <w:rFonts w:hint="eastAsia"/>
          <w:w w:val="95"/>
          <w:sz w:val="24"/>
          <w:szCs w:val="24"/>
          <w:lang w:eastAsia="zh-CN"/>
        </w:rPr>
        <w:t>）协议书；</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w:t>
      </w:r>
      <w:r>
        <w:rPr>
          <w:w w:val="95"/>
          <w:sz w:val="24"/>
          <w:szCs w:val="24"/>
          <w:lang w:eastAsia="zh-CN"/>
        </w:rPr>
        <w:t>2</w:t>
      </w:r>
      <w:r>
        <w:rPr>
          <w:rFonts w:hint="eastAsia"/>
          <w:w w:val="95"/>
          <w:sz w:val="24"/>
          <w:szCs w:val="24"/>
          <w:lang w:eastAsia="zh-CN"/>
        </w:rPr>
        <w:t>）中标通知书（适用于招标工程）或委托书（适用于非招标工程）；</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w:t>
      </w:r>
      <w:r>
        <w:rPr>
          <w:w w:val="95"/>
          <w:sz w:val="24"/>
          <w:szCs w:val="24"/>
          <w:lang w:eastAsia="zh-CN"/>
        </w:rPr>
        <w:t>3</w:t>
      </w:r>
      <w:r>
        <w:rPr>
          <w:rFonts w:hint="eastAsia"/>
          <w:w w:val="95"/>
          <w:sz w:val="24"/>
          <w:szCs w:val="24"/>
          <w:lang w:eastAsia="zh-CN"/>
        </w:rPr>
        <w:t>）专用条件及附录</w:t>
      </w:r>
      <w:r>
        <w:rPr>
          <w:w w:val="95"/>
          <w:sz w:val="24"/>
          <w:szCs w:val="24"/>
          <w:lang w:eastAsia="zh-CN"/>
        </w:rPr>
        <w:t xml:space="preserve"> A</w:t>
      </w:r>
      <w:r>
        <w:rPr>
          <w:rFonts w:hint="eastAsia"/>
          <w:w w:val="95"/>
          <w:sz w:val="24"/>
          <w:szCs w:val="24"/>
          <w:lang w:eastAsia="zh-CN"/>
        </w:rPr>
        <w:t>、附录</w:t>
      </w:r>
      <w:r>
        <w:rPr>
          <w:w w:val="95"/>
          <w:sz w:val="24"/>
          <w:szCs w:val="24"/>
          <w:lang w:eastAsia="zh-CN"/>
        </w:rPr>
        <w:t xml:space="preserve"> B</w:t>
      </w:r>
      <w:r>
        <w:rPr>
          <w:rFonts w:hint="eastAsia"/>
          <w:w w:val="95"/>
          <w:sz w:val="24"/>
          <w:szCs w:val="24"/>
          <w:lang w:eastAsia="zh-CN"/>
        </w:rPr>
        <w:t>；</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w:t>
      </w:r>
      <w:r>
        <w:rPr>
          <w:w w:val="95"/>
          <w:sz w:val="24"/>
          <w:szCs w:val="24"/>
          <w:lang w:eastAsia="zh-CN"/>
        </w:rPr>
        <w:t>4</w:t>
      </w:r>
      <w:r>
        <w:rPr>
          <w:rFonts w:hint="eastAsia"/>
          <w:w w:val="95"/>
          <w:sz w:val="24"/>
          <w:szCs w:val="24"/>
          <w:lang w:eastAsia="zh-CN"/>
        </w:rPr>
        <w:t>）通用条件；</w:t>
      </w:r>
      <w:r>
        <w:rPr>
          <w:w w:val="95"/>
          <w:sz w:val="24"/>
          <w:szCs w:val="24"/>
          <w:lang w:eastAsia="zh-CN"/>
        </w:rPr>
        <w:t xml:space="preserve"> </w:t>
      </w:r>
    </w:p>
    <w:p>
      <w:pPr>
        <w:widowControl/>
        <w:spacing w:line="360" w:lineRule="auto"/>
        <w:ind w:firstLine="456" w:firstLineChars="200"/>
        <w:rPr>
          <w:sz w:val="24"/>
          <w:szCs w:val="24"/>
          <w:lang w:eastAsia="zh-CN"/>
        </w:rPr>
      </w:pPr>
      <w:r>
        <w:rPr>
          <w:rFonts w:hint="eastAsia"/>
          <w:w w:val="95"/>
          <w:sz w:val="24"/>
          <w:szCs w:val="24"/>
          <w:lang w:eastAsia="zh-CN"/>
        </w:rPr>
        <w:t>（</w:t>
      </w:r>
      <w:r>
        <w:rPr>
          <w:w w:val="95"/>
          <w:sz w:val="24"/>
          <w:szCs w:val="24"/>
          <w:lang w:eastAsia="zh-CN"/>
        </w:rPr>
        <w:t>5</w:t>
      </w:r>
      <w:r>
        <w:rPr>
          <w:rFonts w:hint="eastAsia"/>
          <w:w w:val="95"/>
          <w:sz w:val="24"/>
          <w:szCs w:val="24"/>
          <w:lang w:eastAsia="zh-CN"/>
        </w:rPr>
        <w:t>）投标文件（适用于招标工程）或监理与相关服务建议书（适用于非招标工程）。双方签订的补充协议与其他文件发生矛盾或歧义时，属于同一类内容的文件，应以最新签署的为准。</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2. </w:t>
      </w:r>
      <w:r>
        <w:rPr>
          <w:rFonts w:hint="eastAsia"/>
          <w:b/>
          <w:bCs/>
          <w:color w:val="000000"/>
          <w:sz w:val="24"/>
          <w:szCs w:val="24"/>
          <w:lang w:eastAsia="zh-CN"/>
        </w:rPr>
        <w:t>监理人的义务</w:t>
      </w:r>
      <w:r>
        <w:rPr>
          <w:b/>
          <w:bCs/>
          <w:color w:val="00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2.1 </w:t>
      </w:r>
      <w:r>
        <w:rPr>
          <w:rFonts w:hint="eastAsia"/>
          <w:w w:val="95"/>
          <w:sz w:val="24"/>
          <w:szCs w:val="24"/>
          <w:lang w:eastAsia="zh-CN"/>
        </w:rPr>
        <w:t>监理的范围和工作内容</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2.1.1 </w:t>
      </w:r>
      <w:r>
        <w:rPr>
          <w:rFonts w:hint="eastAsia"/>
          <w:w w:val="95"/>
          <w:sz w:val="24"/>
          <w:szCs w:val="24"/>
          <w:lang w:eastAsia="zh-CN"/>
        </w:rPr>
        <w:t>监理范围在专用条件中约定。</w:t>
      </w:r>
    </w:p>
    <w:p>
      <w:pPr>
        <w:widowControl/>
        <w:spacing w:line="360" w:lineRule="auto"/>
        <w:ind w:firstLine="456" w:firstLineChars="200"/>
        <w:rPr>
          <w:w w:val="95"/>
          <w:sz w:val="24"/>
          <w:szCs w:val="24"/>
          <w:lang w:eastAsia="zh-CN"/>
        </w:rPr>
      </w:pPr>
      <w:r>
        <w:rPr>
          <w:w w:val="95"/>
          <w:sz w:val="24"/>
          <w:szCs w:val="24"/>
          <w:lang w:eastAsia="zh-CN"/>
        </w:rPr>
        <w:t xml:space="preserve">2.1.2 </w:t>
      </w:r>
      <w:r>
        <w:rPr>
          <w:rFonts w:hint="eastAsia"/>
          <w:w w:val="95"/>
          <w:sz w:val="24"/>
          <w:szCs w:val="24"/>
          <w:lang w:eastAsia="zh-CN"/>
        </w:rPr>
        <w:t>除专用条件另有约定外，监理工作内容包括：</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w:t>
      </w:r>
      <w:r>
        <w:rPr>
          <w:rFonts w:hint="eastAsia"/>
          <w:w w:val="95"/>
          <w:sz w:val="24"/>
          <w:szCs w:val="24"/>
          <w:lang w:eastAsia="zh-CN"/>
        </w:rPr>
        <w:t>）收到工程设计文件后编制监理规划，并在第一次工地会议</w:t>
      </w:r>
      <w:r>
        <w:rPr>
          <w:w w:val="95"/>
          <w:sz w:val="24"/>
          <w:szCs w:val="24"/>
          <w:lang w:eastAsia="zh-CN"/>
        </w:rPr>
        <w:t xml:space="preserve"> 7 </w:t>
      </w:r>
      <w:r>
        <w:rPr>
          <w:rFonts w:hint="eastAsia"/>
          <w:w w:val="95"/>
          <w:sz w:val="24"/>
          <w:szCs w:val="24"/>
          <w:lang w:eastAsia="zh-CN"/>
        </w:rPr>
        <w:t>天前报委托人。根据有关规定和监理工作需要，编制监理实施细则；</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w:t>
      </w:r>
      <w:r>
        <w:rPr>
          <w:rFonts w:hint="eastAsia"/>
          <w:w w:val="95"/>
          <w:sz w:val="24"/>
          <w:szCs w:val="24"/>
          <w:lang w:eastAsia="zh-CN"/>
        </w:rPr>
        <w:t>）熟悉工程设计文件，并参加由委托人主持的图纸会审和设计交底会议；</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3</w:t>
      </w:r>
      <w:r>
        <w:rPr>
          <w:rFonts w:hint="eastAsia"/>
          <w:w w:val="95"/>
          <w:sz w:val="24"/>
          <w:szCs w:val="24"/>
          <w:lang w:eastAsia="zh-CN"/>
        </w:rPr>
        <w:t>）参加由委托人主持的第一次工地会议；主持监理例会并根据工程需要主持或参加专题会议；</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4</w:t>
      </w:r>
      <w:r>
        <w:rPr>
          <w:rFonts w:hint="eastAsia"/>
          <w:w w:val="95"/>
          <w:sz w:val="24"/>
          <w:szCs w:val="24"/>
          <w:lang w:eastAsia="zh-CN"/>
        </w:rPr>
        <w:t>）审查施工承包人提交的施工组织设计，重点审查其中的质量安全技术措施、专项施工方案与工程建设强制性标准的符合性；</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5</w:t>
      </w:r>
      <w:r>
        <w:rPr>
          <w:rFonts w:hint="eastAsia"/>
          <w:w w:val="95"/>
          <w:sz w:val="24"/>
          <w:szCs w:val="24"/>
          <w:lang w:eastAsia="zh-CN"/>
        </w:rPr>
        <w:t>）检查施工承包人工程质量、安全生产管理制度及组织机构和人员资格；</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6</w:t>
      </w:r>
      <w:r>
        <w:rPr>
          <w:rFonts w:hint="eastAsia"/>
          <w:w w:val="95"/>
          <w:sz w:val="24"/>
          <w:szCs w:val="24"/>
          <w:lang w:eastAsia="zh-CN"/>
        </w:rPr>
        <w:t>）检查施工承包人专职安全生产管理人员的配备情况；</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7</w:t>
      </w:r>
      <w:r>
        <w:rPr>
          <w:rFonts w:hint="eastAsia"/>
          <w:w w:val="95"/>
          <w:sz w:val="24"/>
          <w:szCs w:val="24"/>
          <w:lang w:eastAsia="zh-CN"/>
        </w:rPr>
        <w:t>）审查施工承包人提交的施工进度计划，核查承包人对施工进度计划的调整；</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8</w:t>
      </w:r>
      <w:r>
        <w:rPr>
          <w:rFonts w:hint="eastAsia"/>
          <w:w w:val="95"/>
          <w:sz w:val="24"/>
          <w:szCs w:val="24"/>
          <w:lang w:eastAsia="zh-CN"/>
        </w:rPr>
        <w:t>）检查施工承包人的试验室；</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9</w:t>
      </w:r>
      <w:r>
        <w:rPr>
          <w:rFonts w:hint="eastAsia"/>
          <w:w w:val="95"/>
          <w:sz w:val="24"/>
          <w:szCs w:val="24"/>
          <w:lang w:eastAsia="zh-CN"/>
        </w:rPr>
        <w:t>）审核施工分包人资质条件；</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10</w:t>
      </w:r>
      <w:r>
        <w:rPr>
          <w:rFonts w:hint="eastAsia"/>
          <w:w w:val="95"/>
          <w:sz w:val="24"/>
          <w:szCs w:val="24"/>
          <w:lang w:eastAsia="zh-CN"/>
        </w:rPr>
        <w:t>）查验施工承包人的施工测量放线成果；</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11</w:t>
      </w:r>
      <w:r>
        <w:rPr>
          <w:rFonts w:hint="eastAsia"/>
          <w:w w:val="95"/>
          <w:sz w:val="24"/>
          <w:szCs w:val="24"/>
          <w:lang w:eastAsia="zh-CN"/>
        </w:rPr>
        <w:t>）审查工程开工条件，对条件具备的签发开工令；</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12</w:t>
      </w:r>
      <w:r>
        <w:rPr>
          <w:rFonts w:hint="eastAsia"/>
          <w:w w:val="95"/>
          <w:sz w:val="24"/>
          <w:szCs w:val="24"/>
          <w:lang w:eastAsia="zh-CN"/>
        </w:rPr>
        <w:t>）审查施工承包人报送的工程材料、构配件、设备质量证明文件的有效性和符合性，并按规定对用于工程的材料采取平行检验或见证取样方式进行抽检；</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13</w:t>
      </w:r>
      <w:r>
        <w:rPr>
          <w:rFonts w:hint="eastAsia"/>
          <w:w w:val="95"/>
          <w:sz w:val="24"/>
          <w:szCs w:val="24"/>
          <w:lang w:eastAsia="zh-CN"/>
        </w:rPr>
        <w:t>）审核施工承包人提交的工程款支付申请，签发或出具工程款支付证书，并报委托人审核、批准；</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14</w:t>
      </w:r>
      <w:r>
        <w:rPr>
          <w:rFonts w:hint="eastAsia"/>
          <w:w w:val="95"/>
          <w:sz w:val="24"/>
          <w:szCs w:val="24"/>
          <w:lang w:eastAsia="zh-CN"/>
        </w:rPr>
        <w:t>）在巡视、旁站和检验过程中，发现工程质量、施工安全存在事故隐患的，要求施工承包人整改并报委托人；</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15</w:t>
      </w:r>
      <w:r>
        <w:rPr>
          <w:rFonts w:hint="eastAsia"/>
          <w:w w:val="95"/>
          <w:sz w:val="24"/>
          <w:szCs w:val="24"/>
          <w:lang w:eastAsia="zh-CN"/>
        </w:rPr>
        <w:t>）经委托人同意，签发工程暂停令和复工令；</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16</w:t>
      </w:r>
      <w:r>
        <w:rPr>
          <w:rFonts w:hint="eastAsia"/>
          <w:w w:val="95"/>
          <w:sz w:val="24"/>
          <w:szCs w:val="24"/>
          <w:lang w:eastAsia="zh-CN"/>
        </w:rPr>
        <w:t>）审查施工承包人提交的采用新材料、新工艺、新技术、新设备的论证材料及相关验收标准；</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17</w:t>
      </w:r>
      <w:r>
        <w:rPr>
          <w:rFonts w:hint="eastAsia"/>
          <w:w w:val="95"/>
          <w:sz w:val="24"/>
          <w:szCs w:val="24"/>
          <w:lang w:eastAsia="zh-CN"/>
        </w:rPr>
        <w:t>）验收隐蔽工程、分部分项工程；</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18</w:t>
      </w:r>
      <w:r>
        <w:rPr>
          <w:rFonts w:hint="eastAsia"/>
          <w:w w:val="95"/>
          <w:sz w:val="24"/>
          <w:szCs w:val="24"/>
          <w:lang w:eastAsia="zh-CN"/>
        </w:rPr>
        <w:t>）审查施工承包人提交的工程变更申请，协调处理施工进度调整、费用索赔、合同争议等事项；</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19</w:t>
      </w:r>
      <w:r>
        <w:rPr>
          <w:rFonts w:hint="eastAsia"/>
          <w:w w:val="95"/>
          <w:sz w:val="24"/>
          <w:szCs w:val="24"/>
          <w:lang w:eastAsia="zh-CN"/>
        </w:rPr>
        <w:t>）审查施工承包人提交的竣工验收申请，编写工程质量评估报告；</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20</w:t>
      </w:r>
      <w:r>
        <w:rPr>
          <w:rFonts w:hint="eastAsia"/>
          <w:w w:val="95"/>
          <w:sz w:val="24"/>
          <w:szCs w:val="24"/>
          <w:lang w:eastAsia="zh-CN"/>
        </w:rPr>
        <w:t>）参加工程竣工验收，签署竣工验收意见；</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21</w:t>
      </w:r>
      <w:r>
        <w:rPr>
          <w:rFonts w:hint="eastAsia"/>
          <w:w w:val="95"/>
          <w:sz w:val="24"/>
          <w:szCs w:val="24"/>
          <w:lang w:eastAsia="zh-CN"/>
        </w:rPr>
        <w:t>）审查施工承包人提交的竣工结算申请并报委托人；</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22</w:t>
      </w:r>
      <w:r>
        <w:rPr>
          <w:rFonts w:hint="eastAsia"/>
          <w:w w:val="95"/>
          <w:sz w:val="24"/>
          <w:szCs w:val="24"/>
          <w:lang w:eastAsia="zh-CN"/>
        </w:rPr>
        <w:t>）编制、整理工程监理归档文件并报委托人。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2.1.3 </w:t>
      </w:r>
      <w:r>
        <w:rPr>
          <w:rFonts w:hint="eastAsia"/>
          <w:w w:val="95"/>
          <w:sz w:val="24"/>
          <w:szCs w:val="24"/>
          <w:lang w:eastAsia="zh-CN"/>
        </w:rPr>
        <w:t>相关服务的范围和内容在附录</w:t>
      </w:r>
      <w:r>
        <w:rPr>
          <w:w w:val="95"/>
          <w:sz w:val="24"/>
          <w:szCs w:val="24"/>
          <w:lang w:eastAsia="zh-CN"/>
        </w:rPr>
        <w:t xml:space="preserve"> A </w:t>
      </w:r>
      <w:r>
        <w:rPr>
          <w:rFonts w:hint="eastAsia"/>
          <w:w w:val="95"/>
          <w:sz w:val="24"/>
          <w:szCs w:val="24"/>
          <w:lang w:eastAsia="zh-CN"/>
        </w:rPr>
        <w:t>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2.2 </w:t>
      </w:r>
      <w:r>
        <w:rPr>
          <w:rFonts w:hint="eastAsia"/>
          <w:w w:val="95"/>
          <w:sz w:val="24"/>
          <w:szCs w:val="24"/>
          <w:lang w:eastAsia="zh-CN"/>
        </w:rPr>
        <w:t>监理与相关服务依据</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2.2.1 </w:t>
      </w:r>
      <w:r>
        <w:rPr>
          <w:rFonts w:hint="eastAsia"/>
          <w:w w:val="95"/>
          <w:sz w:val="24"/>
          <w:szCs w:val="24"/>
          <w:lang w:eastAsia="zh-CN"/>
        </w:rPr>
        <w:t>监理依据包括：</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w:t>
      </w:r>
      <w:r>
        <w:rPr>
          <w:rFonts w:hint="eastAsia"/>
          <w:w w:val="95"/>
          <w:sz w:val="24"/>
          <w:szCs w:val="24"/>
          <w:lang w:eastAsia="zh-CN"/>
        </w:rPr>
        <w:t>）适用的法律、行政法规及部门规章；</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w:t>
      </w:r>
      <w:r>
        <w:rPr>
          <w:rFonts w:hint="eastAsia"/>
          <w:w w:val="95"/>
          <w:sz w:val="24"/>
          <w:szCs w:val="24"/>
          <w:lang w:eastAsia="zh-CN"/>
        </w:rPr>
        <w:t>）与工程有关的标准；</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3</w:t>
      </w:r>
      <w:r>
        <w:rPr>
          <w:rFonts w:hint="eastAsia"/>
          <w:w w:val="95"/>
          <w:sz w:val="24"/>
          <w:szCs w:val="24"/>
          <w:lang w:eastAsia="zh-CN"/>
        </w:rPr>
        <w:t>）工程设计及有关文件；</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4</w:t>
      </w:r>
      <w:r>
        <w:rPr>
          <w:rFonts w:hint="eastAsia"/>
          <w:w w:val="95"/>
          <w:sz w:val="24"/>
          <w:szCs w:val="24"/>
          <w:lang w:eastAsia="zh-CN"/>
        </w:rPr>
        <w:t>）本合同及委托人与第三方签订的与实施工程有关的其他合同。双方根据工程的行业和地域特点，在专用条件中具体定监理依据。</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2.2.2 </w:t>
      </w:r>
      <w:r>
        <w:rPr>
          <w:rFonts w:hint="eastAsia"/>
          <w:w w:val="95"/>
          <w:sz w:val="24"/>
          <w:szCs w:val="24"/>
          <w:lang w:eastAsia="zh-CN"/>
        </w:rPr>
        <w:t>相关服务依据在专用条件中约定。</w:t>
      </w:r>
      <w:r>
        <w:rPr>
          <w:w w:val="95"/>
          <w:sz w:val="24"/>
          <w:szCs w:val="24"/>
          <w:lang w:eastAsia="zh-CN"/>
        </w:rPr>
        <w:t xml:space="preserve"> </w:t>
      </w:r>
    </w:p>
    <w:p>
      <w:pPr>
        <w:widowControl/>
        <w:spacing w:line="360" w:lineRule="auto"/>
        <w:rPr>
          <w:w w:val="95"/>
          <w:sz w:val="24"/>
          <w:szCs w:val="24"/>
          <w:lang w:eastAsia="zh-CN"/>
        </w:rPr>
      </w:pPr>
      <w:r>
        <w:rPr>
          <w:w w:val="95"/>
          <w:sz w:val="24"/>
          <w:szCs w:val="24"/>
          <w:lang w:eastAsia="zh-CN"/>
        </w:rPr>
        <w:t xml:space="preserve">2.3 </w:t>
      </w:r>
      <w:r>
        <w:rPr>
          <w:rFonts w:hint="eastAsia"/>
          <w:w w:val="95"/>
          <w:sz w:val="24"/>
          <w:szCs w:val="24"/>
          <w:lang w:eastAsia="zh-CN"/>
        </w:rPr>
        <w:t>项目监理机构和人员</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2.3.1 </w:t>
      </w:r>
      <w:r>
        <w:rPr>
          <w:rFonts w:hint="eastAsia"/>
          <w:w w:val="95"/>
          <w:sz w:val="24"/>
          <w:szCs w:val="24"/>
          <w:lang w:eastAsia="zh-CN"/>
        </w:rPr>
        <w:t>监理人应组建满足工作需要的项目监理机构，配备必要的</w:t>
      </w:r>
      <w:r>
        <w:rPr>
          <w:rFonts w:hint="eastAsia"/>
          <w:kern w:val="2"/>
          <w:sz w:val="24"/>
          <w:szCs w:val="24"/>
          <w:lang w:val="en-US" w:eastAsia="zh-CN"/>
        </w:rPr>
        <w:t>监理工器具</w:t>
      </w:r>
      <w:r>
        <w:rPr>
          <w:rFonts w:hint="eastAsia"/>
          <w:w w:val="95"/>
          <w:sz w:val="24"/>
          <w:szCs w:val="24"/>
          <w:lang w:eastAsia="zh-CN"/>
        </w:rPr>
        <w:t>。项目监理机构的主要人员应具有相应的资格条件。</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2.3.2 </w:t>
      </w:r>
      <w:r>
        <w:rPr>
          <w:rFonts w:hint="eastAsia"/>
          <w:w w:val="95"/>
          <w:sz w:val="24"/>
          <w:szCs w:val="24"/>
          <w:lang w:eastAsia="zh-CN"/>
        </w:rPr>
        <w:t>本合同履行过程中，总监理工程师及重要岗位监理人员应保持相对稳定，以保证监理工作正常进行。</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2.3.3 </w:t>
      </w:r>
      <w:r>
        <w:rPr>
          <w:rFonts w:hint="eastAsia"/>
          <w:w w:val="95"/>
          <w:sz w:val="24"/>
          <w:szCs w:val="24"/>
          <w:lang w:eastAsia="zh-CN"/>
        </w:rPr>
        <w:t>监理人可根据工程进展和工作需要调整项目监理机构人员。监理人更换总监理工程师时，应提前</w:t>
      </w:r>
      <w:r>
        <w:rPr>
          <w:w w:val="95"/>
          <w:sz w:val="24"/>
          <w:szCs w:val="24"/>
          <w:lang w:eastAsia="zh-CN"/>
        </w:rPr>
        <w:t xml:space="preserve"> 7 </w:t>
      </w:r>
      <w:r>
        <w:rPr>
          <w:rFonts w:hint="eastAsia"/>
          <w:w w:val="95"/>
          <w:sz w:val="24"/>
          <w:szCs w:val="24"/>
          <w:lang w:eastAsia="zh-CN"/>
        </w:rPr>
        <w:t>天向委托人书面报告，经委托人同意后方可更换；监理人更换项目监理机构其他监理人员，应以相当资格与能力的人员替换，并通知委托人。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2.3.4 </w:t>
      </w:r>
      <w:r>
        <w:rPr>
          <w:rFonts w:hint="eastAsia"/>
          <w:w w:val="95"/>
          <w:sz w:val="24"/>
          <w:szCs w:val="24"/>
          <w:lang w:eastAsia="zh-CN"/>
        </w:rPr>
        <w:t>监理人应及时更换有下列情形之一的监理人员：</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w:t>
      </w:r>
      <w:r>
        <w:rPr>
          <w:rFonts w:hint="eastAsia"/>
          <w:w w:val="95"/>
          <w:sz w:val="24"/>
          <w:szCs w:val="24"/>
          <w:lang w:eastAsia="zh-CN"/>
        </w:rPr>
        <w:t>）严重过失行为的；</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w:t>
      </w:r>
      <w:r>
        <w:rPr>
          <w:rFonts w:hint="eastAsia"/>
          <w:w w:val="95"/>
          <w:sz w:val="24"/>
          <w:szCs w:val="24"/>
          <w:lang w:eastAsia="zh-CN"/>
        </w:rPr>
        <w:t>）有违法行为不能履行职责的；</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3</w:t>
      </w:r>
      <w:r>
        <w:rPr>
          <w:rFonts w:hint="eastAsia"/>
          <w:w w:val="95"/>
          <w:sz w:val="24"/>
          <w:szCs w:val="24"/>
          <w:lang w:eastAsia="zh-CN"/>
        </w:rPr>
        <w:t>）涉嫌犯罪的；</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4</w:t>
      </w:r>
      <w:r>
        <w:rPr>
          <w:rFonts w:hint="eastAsia"/>
          <w:w w:val="95"/>
          <w:sz w:val="24"/>
          <w:szCs w:val="24"/>
          <w:lang w:eastAsia="zh-CN"/>
        </w:rPr>
        <w:t>）不能胜任岗位职责的；</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5</w:t>
      </w:r>
      <w:r>
        <w:rPr>
          <w:rFonts w:hint="eastAsia"/>
          <w:w w:val="95"/>
          <w:sz w:val="24"/>
          <w:szCs w:val="24"/>
          <w:lang w:eastAsia="zh-CN"/>
        </w:rPr>
        <w:t>）严重违反职业道德的；</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6</w:t>
      </w:r>
      <w:r>
        <w:rPr>
          <w:rFonts w:hint="eastAsia"/>
          <w:w w:val="95"/>
          <w:sz w:val="24"/>
          <w:szCs w:val="24"/>
          <w:lang w:eastAsia="zh-CN"/>
        </w:rPr>
        <w:t>）专用条件约定的其他情形。</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2.3.5 </w:t>
      </w:r>
      <w:r>
        <w:rPr>
          <w:rFonts w:hint="eastAsia"/>
          <w:w w:val="95"/>
          <w:sz w:val="24"/>
          <w:szCs w:val="24"/>
          <w:lang w:eastAsia="zh-CN"/>
        </w:rPr>
        <w:t>委托人可要求监理人更换不能胜任本职工作的项目监理机构人员。</w:t>
      </w:r>
      <w:r>
        <w:rPr>
          <w:w w:val="95"/>
          <w:sz w:val="24"/>
          <w:szCs w:val="24"/>
          <w:lang w:eastAsia="zh-CN"/>
        </w:rPr>
        <w:t xml:space="preserve"> </w:t>
      </w:r>
    </w:p>
    <w:p>
      <w:pPr>
        <w:widowControl/>
        <w:spacing w:line="360" w:lineRule="auto"/>
        <w:rPr>
          <w:w w:val="95"/>
          <w:sz w:val="24"/>
          <w:szCs w:val="24"/>
          <w:lang w:eastAsia="zh-CN"/>
        </w:rPr>
      </w:pPr>
      <w:r>
        <w:rPr>
          <w:w w:val="95"/>
          <w:sz w:val="24"/>
          <w:szCs w:val="24"/>
          <w:lang w:eastAsia="zh-CN"/>
        </w:rPr>
        <w:t xml:space="preserve">2.4 </w:t>
      </w:r>
      <w:r>
        <w:rPr>
          <w:rFonts w:hint="eastAsia"/>
          <w:w w:val="95"/>
          <w:sz w:val="24"/>
          <w:szCs w:val="24"/>
          <w:lang w:eastAsia="zh-CN"/>
        </w:rPr>
        <w:t>履行职责</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监理人应遵循职业道德准则和行为规范，严格按照法律法规、工程建设有关标准及本合同履行职责。</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2.4.1 </w:t>
      </w:r>
      <w:r>
        <w:rPr>
          <w:rFonts w:hint="eastAsia"/>
          <w:w w:val="95"/>
          <w:sz w:val="24"/>
          <w:szCs w:val="24"/>
          <w:lang w:eastAsia="zh-CN"/>
        </w:rPr>
        <w:t>在监理与相关服务范围内，委托人和承包人提出的意见和要求，监理人应及时提出处置意见。当委托人与承包人之间发生合同争议时，监理人应协助委托人、承包人协商解决。</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2.4.2 </w:t>
      </w:r>
      <w:r>
        <w:rPr>
          <w:rFonts w:hint="eastAsia"/>
          <w:w w:val="95"/>
          <w:sz w:val="24"/>
          <w:szCs w:val="24"/>
          <w:lang w:eastAsia="zh-CN"/>
        </w:rPr>
        <w:t>当委托人与承包人之间的合同争议提交仲裁机构仲裁或人民法院审理时，监理人应提供必要的证明资料。</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2.4.3 </w:t>
      </w:r>
      <w:r>
        <w:rPr>
          <w:rFonts w:hint="eastAsia"/>
          <w:w w:val="95"/>
          <w:sz w:val="24"/>
          <w:szCs w:val="24"/>
          <w:lang w:eastAsia="zh-CN"/>
        </w:rPr>
        <w:t>监理人应在专用条件约定的授权范围内，处理委托人与承包人所签订合同的变更事宜。如果变更超过授权范围，应以书面形式报委托人批准。在紧急情况下，为了保护财产和人身安全，监理人所发出的指令未能事先报委托人批准时，应在发出指令后的</w:t>
      </w:r>
      <w:r>
        <w:rPr>
          <w:w w:val="95"/>
          <w:sz w:val="24"/>
          <w:szCs w:val="24"/>
          <w:lang w:eastAsia="zh-CN"/>
        </w:rPr>
        <w:t>24</w:t>
      </w:r>
      <w:r>
        <w:rPr>
          <w:rFonts w:hint="eastAsia"/>
          <w:w w:val="95"/>
          <w:sz w:val="24"/>
          <w:szCs w:val="24"/>
          <w:lang w:eastAsia="zh-CN"/>
        </w:rPr>
        <w:t>小时内以书面形式报委托人。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2.4.4 </w:t>
      </w:r>
      <w:r>
        <w:rPr>
          <w:rFonts w:hint="eastAsia"/>
          <w:w w:val="95"/>
          <w:sz w:val="24"/>
          <w:szCs w:val="24"/>
          <w:lang w:eastAsia="zh-CN"/>
        </w:rPr>
        <w:t>除专用条件另有约定外，监理人发现承包人的人员不能胜任本职工作的，有权要求承包人予以调换。</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2.2.5 </w:t>
      </w:r>
      <w:r>
        <w:rPr>
          <w:rFonts w:hint="eastAsia"/>
          <w:w w:val="95"/>
          <w:sz w:val="24"/>
          <w:szCs w:val="24"/>
          <w:lang w:eastAsia="zh-CN"/>
        </w:rPr>
        <w:t>提交报告</w:t>
      </w:r>
      <w:r>
        <w:rPr>
          <w:w w:val="95"/>
          <w:sz w:val="24"/>
          <w:szCs w:val="24"/>
          <w:lang w:eastAsia="zh-CN"/>
        </w:rPr>
        <w:t xml:space="preserve"> </w:t>
      </w:r>
    </w:p>
    <w:p>
      <w:pPr>
        <w:widowControl/>
        <w:spacing w:line="360" w:lineRule="auto"/>
        <w:rPr>
          <w:w w:val="95"/>
          <w:sz w:val="24"/>
          <w:szCs w:val="24"/>
          <w:lang w:eastAsia="zh-CN"/>
        </w:rPr>
      </w:pPr>
      <w:r>
        <w:rPr>
          <w:rFonts w:hint="eastAsia"/>
          <w:w w:val="95"/>
          <w:sz w:val="24"/>
          <w:szCs w:val="24"/>
          <w:lang w:eastAsia="zh-CN"/>
        </w:rPr>
        <w:t>监理人应按专用条件约定的种类、时间和份数向委托人提交监理与相关服务的报告。</w:t>
      </w:r>
      <w:r>
        <w:rPr>
          <w:w w:val="95"/>
          <w:sz w:val="24"/>
          <w:szCs w:val="24"/>
          <w:lang w:eastAsia="zh-CN"/>
        </w:rPr>
        <w:t xml:space="preserve"> </w:t>
      </w:r>
    </w:p>
    <w:p>
      <w:pPr>
        <w:widowControl/>
        <w:spacing w:line="360" w:lineRule="auto"/>
        <w:rPr>
          <w:w w:val="95"/>
          <w:sz w:val="24"/>
          <w:szCs w:val="24"/>
          <w:lang w:eastAsia="zh-CN"/>
        </w:rPr>
      </w:pPr>
      <w:r>
        <w:rPr>
          <w:w w:val="95"/>
          <w:sz w:val="24"/>
          <w:szCs w:val="24"/>
          <w:lang w:eastAsia="zh-CN"/>
        </w:rPr>
        <w:t xml:space="preserve">2.6 </w:t>
      </w:r>
      <w:r>
        <w:rPr>
          <w:rFonts w:hint="eastAsia"/>
          <w:w w:val="95"/>
          <w:sz w:val="24"/>
          <w:szCs w:val="24"/>
          <w:lang w:eastAsia="zh-CN"/>
        </w:rPr>
        <w:t>文件资料</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在本合同履行期内，监理人应在现场保留工作所用的图纸、报告及记录监理工作的相关文件。工程竣工后，应当按照档案管理规定将监理有关文件归档。</w:t>
      </w:r>
      <w:r>
        <w:rPr>
          <w:w w:val="95"/>
          <w:sz w:val="24"/>
          <w:szCs w:val="24"/>
          <w:lang w:eastAsia="zh-CN"/>
        </w:rPr>
        <w:t xml:space="preserve"> </w:t>
      </w:r>
    </w:p>
    <w:p>
      <w:pPr>
        <w:widowControl/>
        <w:spacing w:line="360" w:lineRule="auto"/>
        <w:rPr>
          <w:w w:val="95"/>
          <w:sz w:val="24"/>
          <w:szCs w:val="24"/>
          <w:lang w:eastAsia="zh-CN"/>
        </w:rPr>
      </w:pPr>
      <w:r>
        <w:rPr>
          <w:w w:val="95"/>
          <w:sz w:val="24"/>
          <w:szCs w:val="24"/>
          <w:lang w:eastAsia="zh-CN"/>
        </w:rPr>
        <w:t xml:space="preserve">2.7 </w:t>
      </w:r>
      <w:r>
        <w:rPr>
          <w:rFonts w:hint="eastAsia"/>
          <w:w w:val="95"/>
          <w:sz w:val="24"/>
          <w:szCs w:val="24"/>
          <w:lang w:eastAsia="zh-CN"/>
        </w:rPr>
        <w:t>使用委托人的财产</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监理人无偿使用附录</w:t>
      </w:r>
      <w:r>
        <w:rPr>
          <w:w w:val="95"/>
          <w:sz w:val="24"/>
          <w:szCs w:val="24"/>
          <w:lang w:eastAsia="zh-CN"/>
        </w:rPr>
        <w:t xml:space="preserve"> B </w:t>
      </w:r>
      <w:r>
        <w:rPr>
          <w:rFonts w:hint="eastAsia"/>
          <w:w w:val="95"/>
          <w:sz w:val="24"/>
          <w:szCs w:val="24"/>
          <w:lang w:eastAsia="zh-CN"/>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3</w:t>
      </w:r>
      <w:r>
        <w:rPr>
          <w:rFonts w:hint="eastAsia"/>
          <w:b/>
          <w:bCs/>
          <w:color w:val="000000"/>
          <w:sz w:val="24"/>
          <w:szCs w:val="24"/>
          <w:lang w:eastAsia="zh-CN"/>
        </w:rPr>
        <w:t>．委托人的义务</w:t>
      </w:r>
      <w:r>
        <w:rPr>
          <w:b/>
          <w:bCs/>
          <w:color w:val="00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3.1 </w:t>
      </w:r>
      <w:r>
        <w:rPr>
          <w:rFonts w:hint="eastAsia"/>
          <w:w w:val="95"/>
          <w:sz w:val="24"/>
          <w:szCs w:val="24"/>
          <w:lang w:eastAsia="zh-CN"/>
        </w:rPr>
        <w:t>告知</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委托人应在委托人与承包人签订的合同中明确监理人、总监理工程师和授予项目监理机构的权限。如有变更，应及时通知承包人。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3.2 </w:t>
      </w:r>
      <w:r>
        <w:rPr>
          <w:rFonts w:hint="eastAsia"/>
          <w:w w:val="95"/>
          <w:sz w:val="24"/>
          <w:szCs w:val="24"/>
          <w:lang w:eastAsia="zh-CN"/>
        </w:rPr>
        <w:t>提供资料</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委托人应按照附录</w:t>
      </w:r>
      <w:r>
        <w:rPr>
          <w:w w:val="95"/>
          <w:sz w:val="24"/>
          <w:szCs w:val="24"/>
          <w:lang w:eastAsia="zh-CN"/>
        </w:rPr>
        <w:t xml:space="preserve"> B </w:t>
      </w:r>
      <w:r>
        <w:rPr>
          <w:rFonts w:hint="eastAsia"/>
          <w:w w:val="95"/>
          <w:sz w:val="24"/>
          <w:szCs w:val="24"/>
          <w:lang w:eastAsia="zh-CN"/>
        </w:rPr>
        <w:t>约定，无偿向监理人提供工程有关的资料。在本合同履行过程中，委托人应及时向监理人提供最新的与工程有关的资料。</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3.3 </w:t>
      </w:r>
      <w:r>
        <w:rPr>
          <w:rFonts w:hint="eastAsia"/>
          <w:w w:val="95"/>
          <w:sz w:val="24"/>
          <w:szCs w:val="24"/>
          <w:lang w:eastAsia="zh-CN"/>
        </w:rPr>
        <w:t>提供工作条件</w:t>
      </w:r>
      <w:r>
        <w:rPr>
          <w:w w:val="95"/>
          <w:sz w:val="24"/>
          <w:szCs w:val="24"/>
          <w:lang w:eastAsia="zh-CN"/>
        </w:rPr>
        <w:t xml:space="preserve"> </w:t>
      </w:r>
    </w:p>
    <w:p>
      <w:pPr>
        <w:widowControl/>
        <w:spacing w:line="360" w:lineRule="auto"/>
        <w:rPr>
          <w:w w:val="95"/>
          <w:sz w:val="24"/>
          <w:szCs w:val="24"/>
          <w:lang w:eastAsia="zh-CN"/>
        </w:rPr>
      </w:pPr>
      <w:r>
        <w:rPr>
          <w:rFonts w:hint="eastAsia"/>
          <w:w w:val="95"/>
          <w:sz w:val="24"/>
          <w:szCs w:val="24"/>
          <w:lang w:eastAsia="zh-CN"/>
        </w:rPr>
        <w:t>委托人应为监理人完成监理与相关服务提供必要的条件。</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3.3.1 </w:t>
      </w:r>
      <w:r>
        <w:rPr>
          <w:rFonts w:hint="eastAsia"/>
          <w:w w:val="95"/>
          <w:sz w:val="24"/>
          <w:szCs w:val="24"/>
          <w:lang w:eastAsia="zh-CN"/>
        </w:rPr>
        <w:t>委托人应按照附录</w:t>
      </w:r>
      <w:r>
        <w:rPr>
          <w:w w:val="95"/>
          <w:sz w:val="24"/>
          <w:szCs w:val="24"/>
          <w:lang w:eastAsia="zh-CN"/>
        </w:rPr>
        <w:t xml:space="preserve"> B </w:t>
      </w:r>
      <w:r>
        <w:rPr>
          <w:rFonts w:hint="eastAsia"/>
          <w:w w:val="95"/>
          <w:sz w:val="24"/>
          <w:szCs w:val="24"/>
          <w:lang w:eastAsia="zh-CN"/>
        </w:rPr>
        <w:t>约定，派遣相应的人员，提供房屋、设备，供监理人无偿使用。</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3.3.2 </w:t>
      </w:r>
      <w:r>
        <w:rPr>
          <w:rFonts w:hint="eastAsia"/>
          <w:w w:val="95"/>
          <w:sz w:val="24"/>
          <w:szCs w:val="24"/>
          <w:lang w:eastAsia="zh-CN"/>
        </w:rPr>
        <w:t>委托人应负责协调工程建设中所有外部关系，为监理人履行本合同提供必要的外部条件。</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3.4 </w:t>
      </w:r>
      <w:r>
        <w:rPr>
          <w:rFonts w:hint="eastAsia"/>
          <w:w w:val="95"/>
          <w:sz w:val="24"/>
          <w:szCs w:val="24"/>
          <w:lang w:eastAsia="zh-CN"/>
        </w:rPr>
        <w:t>委托人代表</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委托人应授权一名熟悉工程情况的代表，负责与监理人联系。委托人应在双方签订本合同后</w:t>
      </w:r>
      <w:r>
        <w:rPr>
          <w:w w:val="95"/>
          <w:sz w:val="24"/>
          <w:szCs w:val="24"/>
          <w:lang w:eastAsia="zh-CN"/>
        </w:rPr>
        <w:t xml:space="preserve"> 7 </w:t>
      </w:r>
      <w:r>
        <w:rPr>
          <w:rFonts w:hint="eastAsia"/>
          <w:w w:val="95"/>
          <w:sz w:val="24"/>
          <w:szCs w:val="24"/>
          <w:lang w:eastAsia="zh-CN"/>
        </w:rPr>
        <w:t>天内，将委托人代表的姓名和职责书面告知监理人。当委托人更换委托人代表时，应提前</w:t>
      </w:r>
      <w:r>
        <w:rPr>
          <w:w w:val="95"/>
          <w:sz w:val="24"/>
          <w:szCs w:val="24"/>
          <w:lang w:eastAsia="zh-CN"/>
        </w:rPr>
        <w:t xml:space="preserve"> 7 </w:t>
      </w:r>
      <w:r>
        <w:rPr>
          <w:rFonts w:hint="eastAsia"/>
          <w:w w:val="95"/>
          <w:sz w:val="24"/>
          <w:szCs w:val="24"/>
          <w:lang w:eastAsia="zh-CN"/>
        </w:rPr>
        <w:t>天通知监理人。</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3.5 </w:t>
      </w:r>
      <w:r>
        <w:rPr>
          <w:rFonts w:hint="eastAsia"/>
          <w:w w:val="95"/>
          <w:sz w:val="24"/>
          <w:szCs w:val="24"/>
          <w:lang w:eastAsia="zh-CN"/>
        </w:rPr>
        <w:t>委托人意见或要求</w:t>
      </w:r>
      <w:r>
        <w:rPr>
          <w:w w:val="95"/>
          <w:sz w:val="24"/>
          <w:szCs w:val="24"/>
          <w:lang w:eastAsia="zh-CN"/>
        </w:rPr>
        <w:t xml:space="preserve"> </w:t>
      </w:r>
    </w:p>
    <w:p>
      <w:pPr>
        <w:widowControl/>
        <w:spacing w:line="360" w:lineRule="auto"/>
        <w:rPr>
          <w:w w:val="95"/>
          <w:sz w:val="24"/>
          <w:szCs w:val="24"/>
          <w:lang w:eastAsia="zh-CN"/>
        </w:rPr>
      </w:pPr>
      <w:r>
        <w:rPr>
          <w:rFonts w:hint="eastAsia"/>
          <w:w w:val="95"/>
          <w:sz w:val="24"/>
          <w:szCs w:val="24"/>
          <w:lang w:eastAsia="zh-CN"/>
        </w:rPr>
        <w:t>在本合同约定的监理与相关服务工作范围内，委托人对承包人的任何意见或要求应通知监理人，由监理人向承包人发出相应指令。</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3.6 </w:t>
      </w:r>
      <w:r>
        <w:rPr>
          <w:rFonts w:hint="eastAsia"/>
          <w:w w:val="95"/>
          <w:sz w:val="24"/>
          <w:szCs w:val="24"/>
          <w:lang w:eastAsia="zh-CN"/>
        </w:rPr>
        <w:t>答复</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委托人应在专用条件约定的时间内，对监理人以书面形式提交并要求作出决定的事宜，给予书面答复。逾期未答复的，视为委托人认可。</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3.7 </w:t>
      </w:r>
      <w:r>
        <w:rPr>
          <w:rFonts w:hint="eastAsia"/>
          <w:w w:val="95"/>
          <w:sz w:val="24"/>
          <w:szCs w:val="24"/>
          <w:lang w:eastAsia="zh-CN"/>
        </w:rPr>
        <w:t>支付</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委托人应按本合同约定，向监理人支付酬金。</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4. </w:t>
      </w:r>
      <w:r>
        <w:rPr>
          <w:rFonts w:hint="eastAsia"/>
          <w:b/>
          <w:bCs/>
          <w:color w:val="000000"/>
          <w:sz w:val="24"/>
          <w:szCs w:val="24"/>
          <w:lang w:eastAsia="zh-CN"/>
        </w:rPr>
        <w:t>违约责任</w:t>
      </w:r>
      <w:r>
        <w:rPr>
          <w:b/>
          <w:bCs/>
          <w:color w:val="00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4.1 </w:t>
      </w:r>
      <w:r>
        <w:rPr>
          <w:rFonts w:hint="eastAsia"/>
          <w:w w:val="95"/>
          <w:sz w:val="24"/>
          <w:szCs w:val="24"/>
          <w:lang w:eastAsia="zh-CN"/>
        </w:rPr>
        <w:t>监理人的违约责任</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监理人未履行本合同义务的，应承担相应的责任。</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4.1.1 </w:t>
      </w:r>
      <w:r>
        <w:rPr>
          <w:rFonts w:hint="eastAsia"/>
          <w:w w:val="95"/>
          <w:sz w:val="24"/>
          <w:szCs w:val="24"/>
          <w:lang w:eastAsia="zh-CN"/>
        </w:rPr>
        <w:t>因监理人违反本合同约定给委托人造成损失的，监理人应当赔偿委托人损失。赔偿金额的确定方法在专用条件中约定。监理人承担部分赔偿责任的，其承担赔偿金额由双方协商确定。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4.1.2 </w:t>
      </w:r>
      <w:r>
        <w:rPr>
          <w:rFonts w:hint="eastAsia"/>
          <w:w w:val="95"/>
          <w:sz w:val="24"/>
          <w:szCs w:val="24"/>
          <w:lang w:eastAsia="zh-CN"/>
        </w:rPr>
        <w:t>监理人向委托人的索赔不成立时，监理人应赔偿委托人由此发生的费用。</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4.2 </w:t>
      </w:r>
      <w:r>
        <w:rPr>
          <w:rFonts w:hint="eastAsia"/>
          <w:w w:val="95"/>
          <w:sz w:val="24"/>
          <w:szCs w:val="24"/>
          <w:lang w:eastAsia="zh-CN"/>
        </w:rPr>
        <w:t>委托人的违约责任</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委托人未履行本合同义务的，应承担相应的责任。</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4.2.1 </w:t>
      </w:r>
      <w:r>
        <w:rPr>
          <w:rFonts w:hint="eastAsia"/>
          <w:w w:val="95"/>
          <w:sz w:val="24"/>
          <w:szCs w:val="24"/>
          <w:lang w:eastAsia="zh-CN"/>
        </w:rPr>
        <w:t>委托人违反本合同约定造成监理人损失的，委托人应予以赔偿。</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4.2.2 </w:t>
      </w:r>
      <w:r>
        <w:rPr>
          <w:rFonts w:hint="eastAsia"/>
          <w:w w:val="95"/>
          <w:sz w:val="24"/>
          <w:szCs w:val="24"/>
          <w:lang w:eastAsia="zh-CN"/>
        </w:rPr>
        <w:t>委托人向监理人的索赔不成立时，应赔偿监理人由此引起的费用。</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4.2.3 </w:t>
      </w:r>
      <w:r>
        <w:rPr>
          <w:rFonts w:hint="eastAsia"/>
          <w:w w:val="95"/>
          <w:sz w:val="24"/>
          <w:szCs w:val="24"/>
          <w:lang w:eastAsia="zh-CN"/>
        </w:rPr>
        <w:t>委托人未能按期支付酬金超过</w:t>
      </w:r>
      <w:r>
        <w:rPr>
          <w:w w:val="95"/>
          <w:sz w:val="24"/>
          <w:szCs w:val="24"/>
          <w:lang w:eastAsia="zh-CN"/>
        </w:rPr>
        <w:t xml:space="preserve"> 28 </w:t>
      </w:r>
      <w:r>
        <w:rPr>
          <w:rFonts w:hint="eastAsia"/>
          <w:w w:val="95"/>
          <w:sz w:val="24"/>
          <w:szCs w:val="24"/>
          <w:lang w:eastAsia="zh-CN"/>
        </w:rPr>
        <w:t>天，应按专用条件约定支付逾期付款利息。</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4.3 </w:t>
      </w:r>
      <w:r>
        <w:rPr>
          <w:rFonts w:hint="eastAsia"/>
          <w:w w:val="95"/>
          <w:sz w:val="24"/>
          <w:szCs w:val="24"/>
          <w:lang w:eastAsia="zh-CN"/>
        </w:rPr>
        <w:t>除外责任</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因非监理人的原因，且监理人无过错，发生工程质量事故、安全事故、工期延误等造成的损失，监理人不承担赔偿责任。因不可抗力导致本合同全部或部分不能履行时，双方各</w:t>
      </w:r>
      <w:r>
        <w:rPr>
          <w:w w:val="95"/>
          <w:sz w:val="24"/>
          <w:szCs w:val="24"/>
          <w:lang w:eastAsia="zh-CN"/>
        </w:rPr>
        <w:t>15</w:t>
      </w:r>
      <w:r>
        <w:rPr>
          <w:rFonts w:hint="eastAsia"/>
          <w:w w:val="95"/>
          <w:sz w:val="24"/>
          <w:szCs w:val="24"/>
          <w:lang w:eastAsia="zh-CN"/>
        </w:rPr>
        <w:t>自承担其因此而造成的损失、损害。</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5. </w:t>
      </w:r>
      <w:r>
        <w:rPr>
          <w:rFonts w:hint="eastAsia"/>
          <w:b/>
          <w:bCs/>
          <w:color w:val="000000"/>
          <w:sz w:val="24"/>
          <w:szCs w:val="24"/>
          <w:lang w:eastAsia="zh-CN"/>
        </w:rPr>
        <w:t>支付</w:t>
      </w:r>
      <w:r>
        <w:rPr>
          <w:b/>
          <w:bCs/>
          <w:color w:val="000000"/>
          <w:sz w:val="24"/>
          <w:szCs w:val="24"/>
          <w:lang w:eastAsia="zh-CN"/>
        </w:rPr>
        <w:t xml:space="preserve"> </w:t>
      </w:r>
    </w:p>
    <w:p>
      <w:pPr>
        <w:widowControl/>
        <w:spacing w:line="360" w:lineRule="auto"/>
        <w:ind w:firstLine="684" w:firstLineChars="300"/>
        <w:rPr>
          <w:w w:val="95"/>
          <w:sz w:val="24"/>
          <w:szCs w:val="24"/>
          <w:lang w:eastAsia="zh-CN"/>
        </w:rPr>
      </w:pPr>
      <w:r>
        <w:rPr>
          <w:w w:val="95"/>
          <w:sz w:val="24"/>
          <w:szCs w:val="24"/>
          <w:lang w:eastAsia="zh-CN"/>
        </w:rPr>
        <w:t xml:space="preserve">5.1 </w:t>
      </w:r>
      <w:r>
        <w:rPr>
          <w:rFonts w:hint="eastAsia"/>
          <w:w w:val="95"/>
          <w:sz w:val="24"/>
          <w:szCs w:val="24"/>
          <w:lang w:eastAsia="zh-CN"/>
        </w:rPr>
        <w:t>支付货币</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除专用条件另有约定外，酬金均以人民币支付。涉及外币支付的，所采用的货币种类、比例和汇率在专用条件中约定。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5.2 </w:t>
      </w:r>
      <w:r>
        <w:rPr>
          <w:rFonts w:hint="eastAsia"/>
          <w:w w:val="95"/>
          <w:sz w:val="24"/>
          <w:szCs w:val="24"/>
          <w:lang w:eastAsia="zh-CN"/>
        </w:rPr>
        <w:t>支付申请</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监理人应在本合同约定的每次应付款时间的</w:t>
      </w:r>
      <w:r>
        <w:rPr>
          <w:w w:val="95"/>
          <w:sz w:val="24"/>
          <w:szCs w:val="24"/>
          <w:lang w:eastAsia="zh-CN"/>
        </w:rPr>
        <w:t xml:space="preserve"> 7 </w:t>
      </w:r>
      <w:r>
        <w:rPr>
          <w:rFonts w:hint="eastAsia"/>
          <w:w w:val="95"/>
          <w:sz w:val="24"/>
          <w:szCs w:val="24"/>
          <w:lang w:eastAsia="zh-CN"/>
        </w:rPr>
        <w:t>天前，向委托人提交支付申请书。支付申请书应当说明当期应付款总额，并列出当期应支付的款项及其金额。</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5.3 </w:t>
      </w:r>
      <w:r>
        <w:rPr>
          <w:rFonts w:hint="eastAsia"/>
          <w:w w:val="95"/>
          <w:sz w:val="24"/>
          <w:szCs w:val="24"/>
          <w:lang w:eastAsia="zh-CN"/>
        </w:rPr>
        <w:t>支付酬金</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支付的酬金包括正常工作酬金、附加工作酬金、合理化建议奖励金额及费用。</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5.4 </w:t>
      </w:r>
      <w:r>
        <w:rPr>
          <w:rFonts w:hint="eastAsia"/>
          <w:w w:val="95"/>
          <w:sz w:val="24"/>
          <w:szCs w:val="24"/>
          <w:lang w:eastAsia="zh-CN"/>
        </w:rPr>
        <w:t>有争议部分的付款</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委托人对监理人提交的支付申请书有异议时，应当在收到监理人提交的支付申请书后</w:t>
      </w:r>
      <w:r>
        <w:rPr>
          <w:w w:val="95"/>
          <w:sz w:val="24"/>
          <w:szCs w:val="24"/>
          <w:lang w:eastAsia="zh-CN"/>
        </w:rPr>
        <w:t xml:space="preserve"> 7 </w:t>
      </w:r>
      <w:r>
        <w:rPr>
          <w:rFonts w:hint="eastAsia"/>
          <w:w w:val="95"/>
          <w:sz w:val="24"/>
          <w:szCs w:val="24"/>
          <w:lang w:eastAsia="zh-CN"/>
        </w:rPr>
        <w:t>天内，以书面形式向监理人发出异议通知。无异议部分的款项应按期支付，有异议部分的款项按第</w:t>
      </w:r>
      <w:r>
        <w:rPr>
          <w:w w:val="95"/>
          <w:sz w:val="24"/>
          <w:szCs w:val="24"/>
          <w:lang w:eastAsia="zh-CN"/>
        </w:rPr>
        <w:t xml:space="preserve"> 7 </w:t>
      </w:r>
      <w:r>
        <w:rPr>
          <w:rFonts w:hint="eastAsia"/>
          <w:w w:val="95"/>
          <w:sz w:val="24"/>
          <w:szCs w:val="24"/>
          <w:lang w:eastAsia="zh-CN"/>
        </w:rPr>
        <w:t>条约定办理。</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6. </w:t>
      </w:r>
      <w:r>
        <w:rPr>
          <w:rFonts w:hint="eastAsia"/>
          <w:b/>
          <w:bCs/>
          <w:color w:val="000000"/>
          <w:sz w:val="24"/>
          <w:szCs w:val="24"/>
          <w:lang w:eastAsia="zh-CN"/>
        </w:rPr>
        <w:t>合同生效、变更、暂停、解除与终止</w:t>
      </w:r>
      <w:r>
        <w:rPr>
          <w:b/>
          <w:bCs/>
          <w:color w:val="FF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6.1 </w:t>
      </w:r>
      <w:r>
        <w:rPr>
          <w:rFonts w:hint="eastAsia"/>
          <w:w w:val="95"/>
          <w:sz w:val="24"/>
          <w:szCs w:val="24"/>
          <w:lang w:eastAsia="zh-CN"/>
        </w:rPr>
        <w:t>生效</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除法律另有规定或者专用条件另有约定外，委托人和监理人的法定代表人或其授权代理人在协议书上签字并盖单位章后本合同生效。</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 </w:t>
      </w:r>
      <w:r>
        <w:rPr>
          <w:rFonts w:hint="eastAsia"/>
          <w:w w:val="95"/>
          <w:sz w:val="24"/>
          <w:szCs w:val="24"/>
          <w:lang w:eastAsia="zh-CN"/>
        </w:rPr>
        <w:t>变更</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6.2.1 </w:t>
      </w:r>
      <w:r>
        <w:rPr>
          <w:rFonts w:hint="eastAsia"/>
          <w:w w:val="95"/>
          <w:sz w:val="24"/>
          <w:szCs w:val="24"/>
          <w:lang w:eastAsia="zh-CN"/>
        </w:rPr>
        <w:t>任何一方提出变更请求时，双方经协商一致后可进行变更。</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6.2.2 </w:t>
      </w:r>
      <w:r>
        <w:rPr>
          <w:rFonts w:hint="eastAsia"/>
          <w:w w:val="95"/>
          <w:sz w:val="24"/>
          <w:szCs w:val="24"/>
          <w:lang w:eastAsia="zh-CN"/>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6.2.3 </w:t>
      </w:r>
      <w:r>
        <w:rPr>
          <w:rFonts w:hint="eastAsia"/>
          <w:w w:val="95"/>
          <w:sz w:val="24"/>
          <w:szCs w:val="24"/>
          <w:lang w:eastAsia="zh-CN"/>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w w:val="95"/>
          <w:sz w:val="24"/>
          <w:szCs w:val="24"/>
          <w:lang w:eastAsia="zh-CN"/>
        </w:rPr>
        <w:t xml:space="preserve"> 28 </w:t>
      </w:r>
      <w:r>
        <w:rPr>
          <w:rFonts w:hint="eastAsia"/>
          <w:w w:val="95"/>
          <w:sz w:val="24"/>
          <w:szCs w:val="24"/>
          <w:lang w:eastAsia="zh-CN"/>
        </w:rPr>
        <w:t>天。</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6.2.4 </w:t>
      </w:r>
      <w:r>
        <w:rPr>
          <w:rFonts w:hint="eastAsia"/>
          <w:w w:val="95"/>
          <w:sz w:val="24"/>
          <w:szCs w:val="24"/>
          <w:lang w:eastAsia="zh-CN"/>
        </w:rPr>
        <w:t>合同签订后，遇有与工程相关的法律法规、标准颁布或修订的，双方应遵照执行。由此引起监理与相关服务的范围、时间、酬金变化的，双方应通过协商进行相应调整。</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6.2.5 </w:t>
      </w:r>
      <w:r>
        <w:rPr>
          <w:rFonts w:hint="eastAsia"/>
          <w:w w:val="95"/>
          <w:sz w:val="24"/>
          <w:szCs w:val="24"/>
          <w:lang w:eastAsia="zh-CN"/>
        </w:rPr>
        <w:t>因非监理人原因造成工程概算投资额或建筑安装工程费增加时，正常工作酬金应作相应调整。调整方法在专用条件中约定。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6.2.6 </w:t>
      </w:r>
      <w:r>
        <w:rPr>
          <w:rFonts w:hint="eastAsia"/>
          <w:w w:val="95"/>
          <w:sz w:val="24"/>
          <w:szCs w:val="24"/>
          <w:lang w:eastAsia="zh-CN"/>
        </w:rPr>
        <w:t>因工程规模、监理范围的变化导致监理人的正常工作量减少时，正常工作酬金应作相应调整。调整方法在专</w:t>
      </w:r>
      <w:r>
        <w:rPr>
          <w:w w:val="95"/>
          <w:sz w:val="24"/>
          <w:szCs w:val="24"/>
          <w:lang w:eastAsia="zh-CN"/>
        </w:rPr>
        <w:t>18</w:t>
      </w:r>
      <w:r>
        <w:rPr>
          <w:rFonts w:hint="eastAsia"/>
          <w:w w:val="95"/>
          <w:sz w:val="24"/>
          <w:szCs w:val="24"/>
          <w:lang w:eastAsia="zh-CN"/>
        </w:rPr>
        <w:t>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6.3 </w:t>
      </w:r>
      <w:r>
        <w:rPr>
          <w:rFonts w:hint="eastAsia"/>
          <w:w w:val="95"/>
          <w:sz w:val="24"/>
          <w:szCs w:val="24"/>
          <w:lang w:eastAsia="zh-CN"/>
        </w:rPr>
        <w:t>暂停与解除</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除双方协商一致可以解除本合同外，当一方无正当理由未履行本合同约定的义务时，另一方可以根据本合同约定暂停履行本合同直至解除本合同。</w:t>
      </w:r>
      <w:r>
        <w:rPr>
          <w:w w:val="95"/>
          <w:sz w:val="24"/>
          <w:szCs w:val="24"/>
          <w:lang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56" w:firstLineChars="200"/>
        <w:textAlignment w:val="auto"/>
        <w:rPr>
          <w:w w:val="95"/>
          <w:sz w:val="24"/>
          <w:szCs w:val="24"/>
          <w:lang w:eastAsia="zh-CN"/>
        </w:rPr>
      </w:pPr>
      <w:r>
        <w:rPr>
          <w:w w:val="95"/>
          <w:sz w:val="24"/>
          <w:szCs w:val="24"/>
          <w:lang w:eastAsia="zh-CN"/>
        </w:rPr>
        <w:t xml:space="preserve">6.3.1 </w:t>
      </w:r>
      <w:r>
        <w:rPr>
          <w:rFonts w:hint="eastAsia"/>
          <w:w w:val="95"/>
          <w:sz w:val="24"/>
          <w:szCs w:val="24"/>
          <w:lang w:eastAsia="zh-CN"/>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因解除本合同或解除监理人的部分义务导致监理人遭受的损失，除依法可以免除责任的情况外，应由委托人予以补偿，补偿金额由双方协商确定。解除本合同的协议必须采取书面形式，协议未达成之前，本合同仍然有效。</w:t>
      </w:r>
      <w:r>
        <w:rPr>
          <w:w w:val="95"/>
          <w:sz w:val="24"/>
          <w:szCs w:val="24"/>
          <w:lang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56" w:firstLineChars="200"/>
        <w:textAlignment w:val="auto"/>
        <w:rPr>
          <w:w w:val="95"/>
          <w:sz w:val="24"/>
          <w:szCs w:val="24"/>
          <w:lang w:eastAsia="zh-CN"/>
        </w:rPr>
      </w:pPr>
      <w:r>
        <w:rPr>
          <w:w w:val="95"/>
          <w:sz w:val="24"/>
          <w:szCs w:val="24"/>
          <w:lang w:eastAsia="zh-CN"/>
        </w:rPr>
        <w:t xml:space="preserve">6.3.2 </w:t>
      </w:r>
      <w:r>
        <w:rPr>
          <w:rFonts w:hint="eastAsia"/>
          <w:w w:val="95"/>
          <w:sz w:val="24"/>
          <w:szCs w:val="24"/>
          <w:lang w:eastAsia="zh-CN"/>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w:t>
      </w:r>
      <w:r>
        <w:rPr>
          <w:w w:val="95"/>
          <w:sz w:val="24"/>
          <w:szCs w:val="24"/>
          <w:lang w:eastAsia="zh-CN"/>
        </w:rPr>
        <w:t xml:space="preserve"> 182 </w:t>
      </w:r>
      <w:r>
        <w:rPr>
          <w:rFonts w:hint="eastAsia"/>
          <w:w w:val="95"/>
          <w:sz w:val="24"/>
          <w:szCs w:val="24"/>
          <w:lang w:eastAsia="zh-CN"/>
        </w:rPr>
        <w:t>天，监理人可发出解除本合同约定的该部分义务的通知；暂停全部工作时间超过</w:t>
      </w:r>
      <w:r>
        <w:rPr>
          <w:w w:val="95"/>
          <w:sz w:val="24"/>
          <w:szCs w:val="24"/>
          <w:lang w:eastAsia="zh-CN"/>
        </w:rPr>
        <w:t xml:space="preserve"> 182 </w:t>
      </w:r>
      <w:r>
        <w:rPr>
          <w:rFonts w:hint="eastAsia"/>
          <w:w w:val="95"/>
          <w:sz w:val="24"/>
          <w:szCs w:val="24"/>
          <w:lang w:eastAsia="zh-CN"/>
        </w:rPr>
        <w:t>天，监理人可发出解除本合同的通知，本合同自通知到达委托人时解除。委托人应将监理与相关服务的酬金支付至本合同解除日，且应承担第</w:t>
      </w:r>
      <w:r>
        <w:rPr>
          <w:w w:val="95"/>
          <w:sz w:val="24"/>
          <w:szCs w:val="24"/>
          <w:lang w:eastAsia="zh-CN"/>
        </w:rPr>
        <w:t xml:space="preserve"> 4.2 </w:t>
      </w:r>
      <w:r>
        <w:rPr>
          <w:rFonts w:hint="eastAsia"/>
          <w:w w:val="95"/>
          <w:sz w:val="24"/>
          <w:szCs w:val="24"/>
          <w:lang w:eastAsia="zh-CN"/>
        </w:rPr>
        <w:t>款约定的责任。</w:t>
      </w:r>
      <w:r>
        <w:rPr>
          <w:w w:val="95"/>
          <w:sz w:val="24"/>
          <w:szCs w:val="24"/>
          <w:lang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56" w:firstLineChars="200"/>
        <w:textAlignment w:val="auto"/>
        <w:rPr>
          <w:w w:val="95"/>
          <w:sz w:val="24"/>
          <w:szCs w:val="24"/>
          <w:lang w:eastAsia="zh-CN"/>
        </w:rPr>
      </w:pPr>
      <w:r>
        <w:rPr>
          <w:w w:val="95"/>
          <w:sz w:val="24"/>
          <w:szCs w:val="24"/>
          <w:lang w:eastAsia="zh-CN"/>
        </w:rPr>
        <w:t xml:space="preserve">6.3.3 </w:t>
      </w:r>
      <w:r>
        <w:rPr>
          <w:rFonts w:hint="eastAsia"/>
          <w:w w:val="95"/>
          <w:sz w:val="24"/>
          <w:szCs w:val="24"/>
          <w:lang w:eastAsia="zh-CN"/>
        </w:rPr>
        <w:t>当监理人无正当理由未履行本合同约定的义务时，委托人应通知监理人限期改正。若委托人在监理人接到通知后的</w:t>
      </w:r>
      <w:r>
        <w:rPr>
          <w:w w:val="95"/>
          <w:sz w:val="24"/>
          <w:szCs w:val="24"/>
          <w:lang w:eastAsia="zh-CN"/>
        </w:rPr>
        <w:t xml:space="preserve"> 7 </w:t>
      </w:r>
      <w:r>
        <w:rPr>
          <w:rFonts w:hint="eastAsia"/>
          <w:w w:val="95"/>
          <w:sz w:val="24"/>
          <w:szCs w:val="24"/>
          <w:lang w:eastAsia="zh-CN"/>
        </w:rPr>
        <w:t>天内未收到监理人书面形式的合理解释，则可在</w:t>
      </w:r>
      <w:r>
        <w:rPr>
          <w:w w:val="95"/>
          <w:sz w:val="24"/>
          <w:szCs w:val="24"/>
          <w:lang w:eastAsia="zh-CN"/>
        </w:rPr>
        <w:t xml:space="preserve">7 </w:t>
      </w:r>
      <w:r>
        <w:rPr>
          <w:rFonts w:hint="eastAsia"/>
          <w:w w:val="95"/>
          <w:sz w:val="24"/>
          <w:szCs w:val="24"/>
          <w:lang w:eastAsia="zh-CN"/>
        </w:rPr>
        <w:t>天内发出解除本合同的通知，自通知到达监理人时本合同解除。委托人应将监理与相关服务的酬金支付至限期改正通知到达监理人之日，但监理人应承担第</w:t>
      </w:r>
      <w:r>
        <w:rPr>
          <w:w w:val="95"/>
          <w:sz w:val="24"/>
          <w:szCs w:val="24"/>
          <w:lang w:eastAsia="zh-CN"/>
        </w:rPr>
        <w:t xml:space="preserve"> 4.1 </w:t>
      </w:r>
      <w:r>
        <w:rPr>
          <w:rFonts w:hint="eastAsia"/>
          <w:w w:val="95"/>
          <w:sz w:val="24"/>
          <w:szCs w:val="24"/>
          <w:lang w:eastAsia="zh-CN"/>
        </w:rPr>
        <w:t>款约定的责任。</w:t>
      </w:r>
      <w:r>
        <w:rPr>
          <w:w w:val="95"/>
          <w:sz w:val="24"/>
          <w:szCs w:val="24"/>
          <w:lang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56" w:firstLineChars="200"/>
        <w:textAlignment w:val="auto"/>
        <w:rPr>
          <w:w w:val="95"/>
          <w:sz w:val="24"/>
          <w:szCs w:val="24"/>
          <w:lang w:eastAsia="zh-CN"/>
        </w:rPr>
      </w:pPr>
      <w:r>
        <w:rPr>
          <w:w w:val="95"/>
          <w:sz w:val="24"/>
          <w:szCs w:val="24"/>
          <w:lang w:eastAsia="zh-CN"/>
        </w:rPr>
        <w:t xml:space="preserve">6.3.4 </w:t>
      </w:r>
      <w:r>
        <w:rPr>
          <w:rFonts w:hint="eastAsia"/>
          <w:w w:val="95"/>
          <w:sz w:val="24"/>
          <w:szCs w:val="24"/>
          <w:lang w:eastAsia="zh-CN"/>
        </w:rPr>
        <w:t>监理人在专用条件</w:t>
      </w:r>
      <w:r>
        <w:rPr>
          <w:w w:val="95"/>
          <w:sz w:val="24"/>
          <w:szCs w:val="24"/>
          <w:lang w:eastAsia="zh-CN"/>
        </w:rPr>
        <w:t xml:space="preserve"> 5.3 </w:t>
      </w:r>
      <w:r>
        <w:rPr>
          <w:rFonts w:hint="eastAsia"/>
          <w:w w:val="95"/>
          <w:sz w:val="24"/>
          <w:szCs w:val="24"/>
          <w:lang w:eastAsia="zh-CN"/>
        </w:rPr>
        <w:t>中约定的支付之日起</w:t>
      </w:r>
      <w:r>
        <w:rPr>
          <w:w w:val="95"/>
          <w:sz w:val="24"/>
          <w:szCs w:val="24"/>
          <w:lang w:eastAsia="zh-CN"/>
        </w:rPr>
        <w:t xml:space="preserve"> 28</w:t>
      </w:r>
      <w:r>
        <w:rPr>
          <w:rFonts w:hint="eastAsia"/>
          <w:w w:val="95"/>
          <w:sz w:val="24"/>
          <w:szCs w:val="24"/>
          <w:lang w:eastAsia="zh-CN"/>
        </w:rPr>
        <w:t>天后仍未收到委托人按本合同约定应付的款项，可向委托人发出催付通知。委托人接到通知</w:t>
      </w:r>
      <w:r>
        <w:rPr>
          <w:w w:val="95"/>
          <w:sz w:val="24"/>
          <w:szCs w:val="24"/>
          <w:lang w:eastAsia="zh-CN"/>
        </w:rPr>
        <w:t xml:space="preserve"> 14 </w:t>
      </w:r>
      <w:r>
        <w:rPr>
          <w:rFonts w:hint="eastAsia"/>
          <w:w w:val="95"/>
          <w:sz w:val="24"/>
          <w:szCs w:val="24"/>
          <w:lang w:eastAsia="zh-CN"/>
        </w:rPr>
        <w:t>天后仍未支付或未提出监理人可以接受的延期支付安排，监理人可向委托人发出暂停工作的通知并可自行暂停全部或部分工作。暂停工作后</w:t>
      </w:r>
      <w:r>
        <w:rPr>
          <w:w w:val="95"/>
          <w:sz w:val="24"/>
          <w:szCs w:val="24"/>
          <w:lang w:eastAsia="zh-CN"/>
        </w:rPr>
        <w:t xml:space="preserve"> 14</w:t>
      </w:r>
      <w:r>
        <w:rPr>
          <w:rFonts w:hint="eastAsia"/>
          <w:w w:val="95"/>
          <w:sz w:val="24"/>
          <w:szCs w:val="24"/>
          <w:lang w:eastAsia="zh-CN"/>
        </w:rPr>
        <w:t>天内监理人仍未获得委托人应付酬金或委托人的合理答复，监理人可向委托人发出解除本合同的通知，自通知到达委托人时本合同解除。委托人应承担第</w:t>
      </w:r>
      <w:r>
        <w:rPr>
          <w:w w:val="95"/>
          <w:sz w:val="24"/>
          <w:szCs w:val="24"/>
          <w:lang w:eastAsia="zh-CN"/>
        </w:rPr>
        <w:t xml:space="preserve"> 4.2.3 </w:t>
      </w:r>
      <w:r>
        <w:rPr>
          <w:rFonts w:hint="eastAsia"/>
          <w:w w:val="95"/>
          <w:sz w:val="24"/>
          <w:szCs w:val="24"/>
          <w:lang w:eastAsia="zh-CN"/>
        </w:rPr>
        <w:t>款约定的责任。</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6.3.5 </w:t>
      </w:r>
      <w:r>
        <w:rPr>
          <w:rFonts w:hint="eastAsia"/>
          <w:w w:val="95"/>
          <w:sz w:val="24"/>
          <w:szCs w:val="24"/>
          <w:lang w:eastAsia="zh-CN"/>
        </w:rPr>
        <w:t>因不可抗力致使本合同部分或全部不能履行时，一方应立即通知另一方，可暂停或解除本合同。</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6.3.6 </w:t>
      </w:r>
      <w:r>
        <w:rPr>
          <w:rFonts w:hint="eastAsia"/>
          <w:w w:val="95"/>
          <w:sz w:val="24"/>
          <w:szCs w:val="24"/>
          <w:lang w:eastAsia="zh-CN"/>
        </w:rPr>
        <w:t>本合同解除后，本合同约定的有关结算、清理、争议解决方式的条件仍然有效。</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6.4 </w:t>
      </w:r>
      <w:r>
        <w:rPr>
          <w:rFonts w:hint="eastAsia"/>
          <w:w w:val="95"/>
          <w:sz w:val="24"/>
          <w:szCs w:val="24"/>
          <w:lang w:eastAsia="zh-CN"/>
        </w:rPr>
        <w:t>终止</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以下条件全部满足时，本合同即告终止：</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1</w:t>
      </w:r>
      <w:r>
        <w:rPr>
          <w:rFonts w:hint="eastAsia"/>
          <w:w w:val="95"/>
          <w:sz w:val="24"/>
          <w:szCs w:val="24"/>
          <w:lang w:eastAsia="zh-CN"/>
        </w:rPr>
        <w:t>）监理人完成本合同约定的全部工作；</w:t>
      </w:r>
      <w:r>
        <w:rPr>
          <w:w w:val="95"/>
          <w:sz w:val="24"/>
          <w:szCs w:val="24"/>
          <w:lang w:eastAsia="zh-CN"/>
        </w:rPr>
        <w:t xml:space="preserve"> </w:t>
      </w:r>
    </w:p>
    <w:p>
      <w:pPr>
        <w:widowControl/>
        <w:spacing w:line="360" w:lineRule="auto"/>
        <w:ind w:firstLine="228" w:firstLineChars="100"/>
        <w:rPr>
          <w:w w:val="95"/>
          <w:sz w:val="24"/>
          <w:szCs w:val="24"/>
          <w:lang w:eastAsia="zh-CN"/>
        </w:rPr>
      </w:pPr>
      <w:r>
        <w:rPr>
          <w:rFonts w:hint="eastAsia"/>
          <w:w w:val="95"/>
          <w:sz w:val="24"/>
          <w:szCs w:val="24"/>
          <w:lang w:eastAsia="zh-CN"/>
        </w:rPr>
        <w:t>（</w:t>
      </w:r>
      <w:r>
        <w:rPr>
          <w:w w:val="95"/>
          <w:sz w:val="24"/>
          <w:szCs w:val="24"/>
          <w:lang w:eastAsia="zh-CN"/>
        </w:rPr>
        <w:t>2</w:t>
      </w:r>
      <w:r>
        <w:rPr>
          <w:rFonts w:hint="eastAsia"/>
          <w:w w:val="95"/>
          <w:sz w:val="24"/>
          <w:szCs w:val="24"/>
          <w:lang w:eastAsia="zh-CN"/>
        </w:rPr>
        <w:t>）委托人与监理人结清并支付全部酬金。</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7. </w:t>
      </w:r>
      <w:r>
        <w:rPr>
          <w:rFonts w:hint="eastAsia"/>
          <w:b/>
          <w:bCs/>
          <w:color w:val="000000"/>
          <w:sz w:val="24"/>
          <w:szCs w:val="24"/>
          <w:lang w:eastAsia="zh-CN"/>
        </w:rPr>
        <w:t>争议解决</w:t>
      </w:r>
      <w:r>
        <w:rPr>
          <w:b/>
          <w:bCs/>
          <w:color w:val="00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7.1 </w:t>
      </w:r>
      <w:r>
        <w:rPr>
          <w:rFonts w:hint="eastAsia"/>
          <w:w w:val="95"/>
          <w:sz w:val="24"/>
          <w:szCs w:val="24"/>
          <w:lang w:eastAsia="zh-CN"/>
        </w:rPr>
        <w:t>协商</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双方应本着诚信原则协商解决彼此间的争议。</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7.2 </w:t>
      </w:r>
      <w:r>
        <w:rPr>
          <w:rFonts w:hint="eastAsia"/>
          <w:w w:val="95"/>
          <w:sz w:val="24"/>
          <w:szCs w:val="24"/>
          <w:lang w:eastAsia="zh-CN"/>
        </w:rPr>
        <w:t>调解</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如果双方不能在</w:t>
      </w:r>
      <w:r>
        <w:rPr>
          <w:w w:val="95"/>
          <w:sz w:val="24"/>
          <w:szCs w:val="24"/>
          <w:lang w:eastAsia="zh-CN"/>
        </w:rPr>
        <w:t xml:space="preserve"> 14 </w:t>
      </w:r>
      <w:r>
        <w:rPr>
          <w:rFonts w:hint="eastAsia"/>
          <w:w w:val="95"/>
          <w:sz w:val="24"/>
          <w:szCs w:val="24"/>
          <w:lang w:eastAsia="zh-CN"/>
        </w:rPr>
        <w:t>天内或双方商定的其他时间内解决本合同争议，可以将其提交给专用条件约定的或事后达成协议的调解人进行调解。</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7.3 </w:t>
      </w:r>
      <w:r>
        <w:rPr>
          <w:rFonts w:hint="eastAsia"/>
          <w:w w:val="95"/>
          <w:sz w:val="24"/>
          <w:szCs w:val="24"/>
          <w:lang w:eastAsia="zh-CN"/>
        </w:rPr>
        <w:t>仲裁或诉讼</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双方均有权不经调解直接向专用条件约定的仲裁机构申请仲裁或向有管辖权的人民法院提起诉讼。</w:t>
      </w:r>
      <w:r>
        <w:rPr>
          <w:w w:val="95"/>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8. </w:t>
      </w:r>
      <w:r>
        <w:rPr>
          <w:rFonts w:hint="eastAsia"/>
          <w:b/>
          <w:bCs/>
          <w:color w:val="000000"/>
          <w:sz w:val="24"/>
          <w:szCs w:val="24"/>
          <w:lang w:eastAsia="zh-CN"/>
        </w:rPr>
        <w:t>其他</w:t>
      </w:r>
      <w:r>
        <w:rPr>
          <w:b/>
          <w:bCs/>
          <w:color w:val="000000"/>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8.1 </w:t>
      </w:r>
      <w:r>
        <w:rPr>
          <w:rFonts w:hint="eastAsia"/>
          <w:w w:val="95"/>
          <w:sz w:val="24"/>
          <w:szCs w:val="24"/>
          <w:lang w:eastAsia="zh-CN"/>
        </w:rPr>
        <w:t>外出考察费用</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经委托人同意，监理人员外出考察发生的费用由委托人审核后支付。</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8.2 </w:t>
      </w:r>
      <w:r>
        <w:rPr>
          <w:rFonts w:hint="eastAsia"/>
          <w:w w:val="95"/>
          <w:sz w:val="24"/>
          <w:szCs w:val="24"/>
          <w:lang w:eastAsia="zh-CN"/>
        </w:rPr>
        <w:t>检测费用</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委托人要求监理人进行的材料和</w:t>
      </w:r>
      <w:r>
        <w:rPr>
          <w:rFonts w:hint="eastAsia"/>
          <w:kern w:val="2"/>
          <w:sz w:val="24"/>
          <w:szCs w:val="24"/>
          <w:lang w:val="en-US" w:eastAsia="zh-CN"/>
        </w:rPr>
        <w:t>监理工器具</w:t>
      </w:r>
      <w:r>
        <w:rPr>
          <w:rFonts w:hint="eastAsia"/>
          <w:w w:val="95"/>
          <w:sz w:val="24"/>
          <w:szCs w:val="24"/>
          <w:lang w:eastAsia="zh-CN"/>
        </w:rPr>
        <w:t>所发生的费用，由委托人支付，支付时间在专用条件中约定。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8.3 </w:t>
      </w:r>
      <w:r>
        <w:rPr>
          <w:rFonts w:hint="eastAsia"/>
          <w:w w:val="95"/>
          <w:sz w:val="24"/>
          <w:szCs w:val="24"/>
          <w:lang w:eastAsia="zh-CN"/>
        </w:rPr>
        <w:t>咨询费用</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经委托人同意，根据工程需要由监理人组织的相关咨询论证会以及聘请相关专家等发生的费用由委托人支付，支付</w:t>
      </w:r>
      <w:r>
        <w:rPr>
          <w:w w:val="95"/>
          <w:sz w:val="24"/>
          <w:szCs w:val="24"/>
          <w:lang w:eastAsia="zh-CN"/>
        </w:rPr>
        <w:t>20</w:t>
      </w:r>
      <w:r>
        <w:rPr>
          <w:rFonts w:hint="eastAsia"/>
          <w:w w:val="95"/>
          <w:sz w:val="24"/>
          <w:szCs w:val="24"/>
          <w:lang w:eastAsia="zh-CN"/>
        </w:rPr>
        <w:t>时间在专用条件中约定。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8.4 </w:t>
      </w:r>
      <w:r>
        <w:rPr>
          <w:rFonts w:hint="eastAsia"/>
          <w:w w:val="95"/>
          <w:sz w:val="24"/>
          <w:szCs w:val="24"/>
          <w:lang w:eastAsia="zh-CN"/>
        </w:rPr>
        <w:t>奖励</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监理人在服务过程中提出的合理化建议，使委托人获得经济效益的，双方在专用条件中约定奖励金额的确定方法。奖励金额在合理化建议被采纳后，与最近一期的正常工作酬金同期支付。</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8.5 </w:t>
      </w:r>
      <w:r>
        <w:rPr>
          <w:rFonts w:hint="eastAsia"/>
          <w:w w:val="95"/>
          <w:sz w:val="24"/>
          <w:szCs w:val="24"/>
          <w:lang w:eastAsia="zh-CN"/>
        </w:rPr>
        <w:t>守法诚信</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监理人及其工作人员不得从与实施工程有关的第三方处获得任何经济利益。</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8.6 </w:t>
      </w:r>
      <w:r>
        <w:rPr>
          <w:rFonts w:hint="eastAsia"/>
          <w:w w:val="95"/>
          <w:sz w:val="24"/>
          <w:szCs w:val="24"/>
          <w:lang w:eastAsia="zh-CN"/>
        </w:rPr>
        <w:t>保密</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双方不得泄露对方申明的保密资料，亦不得泄露与实施工程有关的第三方所提供的保密资料，保密事项在专用条件中约定。</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8.7 </w:t>
      </w:r>
      <w:r>
        <w:rPr>
          <w:rFonts w:hint="eastAsia"/>
          <w:w w:val="95"/>
          <w:sz w:val="24"/>
          <w:szCs w:val="24"/>
          <w:lang w:eastAsia="zh-CN"/>
        </w:rPr>
        <w:t>通知</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本合同涉及的通知均应当采用书面形式，并在送达对方时生效，收件人应书面签收。</w:t>
      </w:r>
      <w:r>
        <w:rPr>
          <w:w w:val="95"/>
          <w:sz w:val="24"/>
          <w:szCs w:val="24"/>
          <w:lang w:eastAsia="zh-CN"/>
        </w:rPr>
        <w:t xml:space="preserve"> </w:t>
      </w:r>
    </w:p>
    <w:p>
      <w:pPr>
        <w:widowControl/>
        <w:spacing w:line="360" w:lineRule="auto"/>
        <w:ind w:firstLine="456" w:firstLineChars="200"/>
        <w:rPr>
          <w:w w:val="95"/>
          <w:sz w:val="24"/>
          <w:szCs w:val="24"/>
          <w:lang w:eastAsia="zh-CN"/>
        </w:rPr>
      </w:pPr>
      <w:r>
        <w:rPr>
          <w:w w:val="95"/>
          <w:sz w:val="24"/>
          <w:szCs w:val="24"/>
          <w:lang w:eastAsia="zh-CN"/>
        </w:rPr>
        <w:t xml:space="preserve">8.8 </w:t>
      </w:r>
      <w:r>
        <w:rPr>
          <w:rFonts w:hint="eastAsia"/>
          <w:w w:val="95"/>
          <w:sz w:val="24"/>
          <w:szCs w:val="24"/>
          <w:lang w:eastAsia="zh-CN"/>
        </w:rPr>
        <w:t>著作权</w:t>
      </w:r>
      <w:r>
        <w:rPr>
          <w:w w:val="95"/>
          <w:sz w:val="24"/>
          <w:szCs w:val="24"/>
          <w:lang w:eastAsia="zh-CN"/>
        </w:rPr>
        <w:t xml:space="preserve"> </w:t>
      </w:r>
    </w:p>
    <w:p>
      <w:pPr>
        <w:widowControl/>
        <w:spacing w:line="360" w:lineRule="auto"/>
        <w:ind w:firstLine="456" w:firstLineChars="200"/>
        <w:rPr>
          <w:w w:val="95"/>
          <w:sz w:val="24"/>
          <w:szCs w:val="24"/>
          <w:lang w:eastAsia="zh-CN"/>
        </w:rPr>
      </w:pPr>
      <w:r>
        <w:rPr>
          <w:rFonts w:hint="eastAsia"/>
          <w:w w:val="95"/>
          <w:sz w:val="24"/>
          <w:szCs w:val="24"/>
          <w:lang w:eastAsia="zh-CN"/>
        </w:rPr>
        <w:t>监理人对其编制的文件拥有著作权。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5"/>
        <w:spacing w:line="360" w:lineRule="auto"/>
        <w:ind w:left="468" w:right="938" w:firstLine="559"/>
        <w:rPr>
          <w:w w:val="95"/>
          <w:lang w:eastAsia="zh-CN"/>
        </w:rPr>
      </w:pPr>
    </w:p>
    <w:p>
      <w:pPr>
        <w:spacing w:line="360" w:lineRule="auto"/>
        <w:ind w:left="3449"/>
        <w:rPr>
          <w:rFonts w:ascii="新宋体" w:eastAsia="新宋体"/>
          <w:b/>
          <w:sz w:val="32"/>
          <w:lang w:eastAsia="zh-CN"/>
        </w:rPr>
      </w:pPr>
      <w:bookmarkStart w:id="93" w:name="_TOC_250032"/>
      <w:bookmarkEnd w:id="93"/>
      <w:bookmarkStart w:id="94" w:name="_TOC_250024"/>
      <w:bookmarkEnd w:id="94"/>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ascii="新宋体" w:eastAsia="新宋体"/>
          <w:b/>
          <w:sz w:val="32"/>
          <w:lang w:eastAsia="zh-CN"/>
        </w:rPr>
      </w:pPr>
    </w:p>
    <w:p>
      <w:pPr>
        <w:spacing w:line="360" w:lineRule="auto"/>
        <w:ind w:left="3449"/>
        <w:rPr>
          <w:rFonts w:hint="eastAsia"/>
          <w:b/>
          <w:sz w:val="32"/>
          <w:lang w:eastAsia="zh-CN"/>
        </w:rPr>
      </w:pPr>
    </w:p>
    <w:p>
      <w:pPr>
        <w:spacing w:line="360" w:lineRule="auto"/>
        <w:ind w:left="3449"/>
        <w:rPr>
          <w:b/>
          <w:sz w:val="32"/>
          <w:lang w:eastAsia="zh-CN"/>
        </w:rPr>
      </w:pPr>
      <w:r>
        <w:rPr>
          <w:rFonts w:hint="eastAsia"/>
          <w:b/>
          <w:sz w:val="32"/>
          <w:lang w:eastAsia="zh-CN"/>
        </w:rPr>
        <w:t>第二节</w:t>
      </w:r>
      <w:r>
        <w:rPr>
          <w:b/>
          <w:sz w:val="32"/>
          <w:lang w:eastAsia="zh-CN"/>
        </w:rPr>
        <w:t xml:space="preserve"> </w:t>
      </w:r>
      <w:r>
        <w:rPr>
          <w:rFonts w:hint="eastAsia"/>
          <w:b/>
          <w:sz w:val="32"/>
          <w:lang w:eastAsia="zh-CN"/>
        </w:rPr>
        <w:t>专用合同条款</w:t>
      </w:r>
    </w:p>
    <w:p>
      <w:pPr>
        <w:widowControl/>
        <w:spacing w:line="360" w:lineRule="auto"/>
        <w:rPr>
          <w:sz w:val="24"/>
          <w:szCs w:val="24"/>
          <w:lang w:eastAsia="zh-CN"/>
        </w:rPr>
      </w:pPr>
      <w:r>
        <w:rPr>
          <w:b/>
          <w:bCs/>
          <w:color w:val="000000"/>
          <w:sz w:val="24"/>
          <w:szCs w:val="24"/>
          <w:lang w:eastAsia="zh-CN"/>
        </w:rPr>
        <w:t xml:space="preserve">1. </w:t>
      </w:r>
      <w:r>
        <w:rPr>
          <w:rFonts w:hint="eastAsia"/>
          <w:b/>
          <w:bCs/>
          <w:color w:val="000000"/>
          <w:sz w:val="24"/>
          <w:szCs w:val="24"/>
          <w:lang w:eastAsia="zh-CN"/>
        </w:rPr>
        <w:t>定义与解释</w:t>
      </w:r>
      <w:r>
        <w:rPr>
          <w:b/>
          <w:bCs/>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1.2 </w:t>
      </w:r>
      <w:r>
        <w:rPr>
          <w:rFonts w:hint="eastAsia"/>
          <w:color w:val="000000"/>
          <w:sz w:val="24"/>
          <w:szCs w:val="24"/>
          <w:lang w:eastAsia="zh-CN"/>
        </w:rPr>
        <w:t>解释</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1.2.1 </w:t>
      </w:r>
      <w:r>
        <w:rPr>
          <w:rFonts w:hint="eastAsia"/>
          <w:color w:val="000000"/>
          <w:sz w:val="24"/>
          <w:szCs w:val="24"/>
          <w:lang w:eastAsia="zh-CN"/>
        </w:rPr>
        <w:t>本合同文件除使用中文外，还可用</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1.2.2 </w:t>
      </w:r>
      <w:r>
        <w:rPr>
          <w:rFonts w:hint="eastAsia"/>
          <w:color w:val="000000"/>
          <w:sz w:val="24"/>
          <w:szCs w:val="24"/>
          <w:lang w:eastAsia="zh-CN"/>
        </w:rPr>
        <w:t>约定本合同文件的解释顺序为：</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2. </w:t>
      </w:r>
      <w:r>
        <w:rPr>
          <w:rFonts w:hint="eastAsia"/>
          <w:b/>
          <w:bCs/>
          <w:color w:val="000000"/>
          <w:sz w:val="24"/>
          <w:szCs w:val="24"/>
          <w:lang w:eastAsia="zh-CN"/>
        </w:rPr>
        <w:t>监理人义务</w:t>
      </w:r>
      <w:r>
        <w:rPr>
          <w:b/>
          <w:bCs/>
          <w:color w:val="000000"/>
          <w:sz w:val="24"/>
          <w:szCs w:val="24"/>
          <w:lang w:eastAsia="zh-CN"/>
        </w:rPr>
        <w:t xml:space="preserve"> </w:t>
      </w: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2.1 </w:t>
      </w:r>
      <w:r>
        <w:rPr>
          <w:rFonts w:hint="eastAsia"/>
          <w:color w:val="000000"/>
          <w:sz w:val="24"/>
          <w:szCs w:val="24"/>
          <w:lang w:eastAsia="zh-CN"/>
        </w:rPr>
        <w:t>监理的范围和内容</w:t>
      </w:r>
      <w:r>
        <w:rPr>
          <w:color w:val="000000"/>
          <w:sz w:val="24"/>
          <w:szCs w:val="24"/>
          <w:u w:val="single"/>
          <w:lang w:eastAsia="zh-CN"/>
        </w:rPr>
        <w:t xml:space="preserve">                                                                     </w:t>
      </w:r>
    </w:p>
    <w:p>
      <w:pPr>
        <w:widowControl/>
        <w:spacing w:line="360" w:lineRule="auto"/>
        <w:rPr>
          <w:b/>
          <w:bCs/>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r>
        <w:rPr>
          <w:b/>
          <w:bCs/>
          <w:color w:val="000000"/>
          <w:sz w:val="24"/>
          <w:szCs w:val="24"/>
          <w:lang w:eastAsia="zh-CN"/>
        </w:rPr>
        <w:t xml:space="preserve">                  </w:t>
      </w: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2.1.1 </w:t>
      </w:r>
      <w:r>
        <w:rPr>
          <w:rFonts w:hint="eastAsia"/>
          <w:color w:val="000000"/>
          <w:sz w:val="24"/>
          <w:szCs w:val="24"/>
          <w:lang w:eastAsia="zh-CN"/>
        </w:rPr>
        <w:t>监理范围包括：</w:t>
      </w:r>
      <w:r>
        <w:rPr>
          <w:color w:val="000000"/>
          <w:sz w:val="24"/>
          <w:szCs w:val="24"/>
          <w:u w:val="single"/>
          <w:lang w:eastAsia="zh-CN"/>
        </w:rPr>
        <w:t xml:space="preserve">                                                   </w:t>
      </w: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2.1.2 </w:t>
      </w:r>
      <w:r>
        <w:rPr>
          <w:rFonts w:hint="eastAsia"/>
          <w:color w:val="000000"/>
          <w:sz w:val="24"/>
          <w:szCs w:val="24"/>
          <w:lang w:eastAsia="zh-CN"/>
        </w:rPr>
        <w:t>监理工作内容还包括：</w:t>
      </w:r>
      <w:r>
        <w:rPr>
          <w:color w:val="000000"/>
          <w:sz w:val="24"/>
          <w:szCs w:val="24"/>
          <w:u w:val="single"/>
          <w:lang w:eastAsia="zh-CN"/>
        </w:rPr>
        <w:t xml:space="preserve">                                                   </w:t>
      </w: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p>
    <w:p>
      <w:pPr>
        <w:widowControl/>
        <w:spacing w:line="360" w:lineRule="auto"/>
        <w:ind w:firstLine="480" w:firstLineChars="200"/>
        <w:rPr>
          <w:sz w:val="24"/>
          <w:szCs w:val="24"/>
          <w:lang w:eastAsia="zh-CN"/>
        </w:rPr>
      </w:pPr>
      <w:r>
        <w:rPr>
          <w:color w:val="000000"/>
          <w:sz w:val="24"/>
          <w:szCs w:val="24"/>
          <w:lang w:eastAsia="zh-CN"/>
        </w:rPr>
        <w:t xml:space="preserve">2.2 </w:t>
      </w:r>
      <w:r>
        <w:rPr>
          <w:rFonts w:hint="eastAsia"/>
          <w:color w:val="000000"/>
          <w:sz w:val="24"/>
          <w:szCs w:val="24"/>
          <w:lang w:eastAsia="zh-CN"/>
        </w:rPr>
        <w:t>监理与相关服务依据</w:t>
      </w:r>
      <w:r>
        <w:rPr>
          <w:color w:val="000000"/>
          <w:sz w:val="24"/>
          <w:szCs w:val="24"/>
          <w:lang w:eastAsia="zh-CN"/>
        </w:rPr>
        <w:t xml:space="preserve"> </w:t>
      </w: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2.2.1 </w:t>
      </w:r>
      <w:r>
        <w:rPr>
          <w:rFonts w:hint="eastAsia"/>
          <w:color w:val="000000"/>
          <w:sz w:val="24"/>
          <w:szCs w:val="24"/>
          <w:lang w:eastAsia="zh-CN"/>
        </w:rPr>
        <w:t>监理依据包括：</w:t>
      </w:r>
      <w:r>
        <w:rPr>
          <w:color w:val="000000"/>
          <w:sz w:val="24"/>
          <w:szCs w:val="24"/>
          <w:u w:val="single"/>
          <w:lang w:eastAsia="zh-CN"/>
        </w:rPr>
        <w:t xml:space="preserve">                                                   </w:t>
      </w: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2.2.2 </w:t>
      </w:r>
      <w:r>
        <w:rPr>
          <w:rFonts w:hint="eastAsia"/>
          <w:color w:val="000000"/>
          <w:sz w:val="24"/>
          <w:szCs w:val="24"/>
          <w:lang w:eastAsia="zh-CN"/>
        </w:rPr>
        <w:t>相关服务依据包括：</w:t>
      </w:r>
      <w:r>
        <w:rPr>
          <w:color w:val="000000"/>
          <w:sz w:val="24"/>
          <w:szCs w:val="24"/>
          <w:u w:val="single"/>
          <w:lang w:eastAsia="zh-CN"/>
        </w:rPr>
        <w:t xml:space="preserve">                                                   </w:t>
      </w: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2.3 </w:t>
      </w:r>
      <w:r>
        <w:rPr>
          <w:rFonts w:hint="eastAsia"/>
          <w:color w:val="000000"/>
          <w:sz w:val="24"/>
          <w:szCs w:val="24"/>
          <w:lang w:eastAsia="zh-CN"/>
        </w:rPr>
        <w:t>项目监理机构和人员</w:t>
      </w:r>
      <w:r>
        <w:rPr>
          <w:color w:val="000000"/>
          <w:sz w:val="24"/>
          <w:szCs w:val="24"/>
          <w:lang w:eastAsia="zh-CN"/>
        </w:rPr>
        <w:t xml:space="preserve"> </w:t>
      </w: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2.3.4 </w:t>
      </w:r>
      <w:r>
        <w:rPr>
          <w:rFonts w:hint="eastAsia"/>
          <w:color w:val="000000"/>
          <w:sz w:val="24"/>
          <w:szCs w:val="24"/>
          <w:lang w:eastAsia="zh-CN"/>
        </w:rPr>
        <w:t>更换监理人员的其他情形：</w:t>
      </w:r>
      <w:r>
        <w:rPr>
          <w:color w:val="000000"/>
          <w:sz w:val="24"/>
          <w:szCs w:val="24"/>
          <w:u w:val="single"/>
          <w:lang w:eastAsia="zh-CN"/>
        </w:rPr>
        <w:t xml:space="preserve">                                                   </w:t>
      </w: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2.4 </w:t>
      </w:r>
      <w:r>
        <w:rPr>
          <w:rFonts w:hint="eastAsia"/>
          <w:color w:val="000000"/>
          <w:sz w:val="24"/>
          <w:szCs w:val="24"/>
          <w:lang w:eastAsia="zh-CN"/>
        </w:rPr>
        <w:t>履行职责</w:t>
      </w:r>
      <w:r>
        <w:rPr>
          <w:color w:val="000000"/>
          <w:sz w:val="24"/>
          <w:szCs w:val="24"/>
          <w:lang w:eastAsia="zh-CN"/>
        </w:rPr>
        <w:t xml:space="preserve"> </w:t>
      </w:r>
    </w:p>
    <w:p>
      <w:pPr>
        <w:widowControl/>
        <w:spacing w:line="360" w:lineRule="auto"/>
        <w:ind w:firstLine="480" w:firstLineChars="200"/>
        <w:rPr>
          <w:color w:val="000000"/>
          <w:sz w:val="24"/>
          <w:szCs w:val="24"/>
          <w:u w:val="single"/>
          <w:lang w:eastAsia="zh-CN"/>
        </w:rPr>
      </w:pPr>
      <w:r>
        <w:rPr>
          <w:color w:val="000000"/>
          <w:sz w:val="24"/>
          <w:szCs w:val="24"/>
          <w:lang w:eastAsia="zh-CN"/>
        </w:rPr>
        <w:t xml:space="preserve">2.4.3 </w:t>
      </w:r>
      <w:r>
        <w:rPr>
          <w:rFonts w:hint="eastAsia"/>
          <w:color w:val="000000"/>
          <w:sz w:val="24"/>
          <w:szCs w:val="24"/>
          <w:lang w:eastAsia="zh-CN"/>
        </w:rPr>
        <w:t>对监理人的授权范围：</w:t>
      </w:r>
      <w:r>
        <w:rPr>
          <w:color w:val="000000"/>
          <w:sz w:val="24"/>
          <w:szCs w:val="24"/>
          <w:lang w:eastAsia="zh-CN"/>
        </w:rPr>
        <w:t xml:space="preserve"> </w:t>
      </w:r>
      <w:r>
        <w:rPr>
          <w:color w:val="000000"/>
          <w:sz w:val="24"/>
          <w:szCs w:val="24"/>
          <w:u w:val="single"/>
          <w:lang w:eastAsia="zh-CN"/>
        </w:rPr>
        <w:t xml:space="preserve">                                                   </w:t>
      </w: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p>
    <w:p>
      <w:pPr>
        <w:widowControl/>
        <w:spacing w:line="360" w:lineRule="auto"/>
        <w:rPr>
          <w:sz w:val="24"/>
          <w:szCs w:val="24"/>
          <w:lang w:eastAsia="zh-CN"/>
        </w:rPr>
      </w:pPr>
    </w:p>
    <w:p>
      <w:pPr>
        <w:widowControl/>
        <w:spacing w:line="360" w:lineRule="auto"/>
        <w:ind w:firstLine="480" w:firstLineChars="200"/>
        <w:rPr>
          <w:sz w:val="24"/>
          <w:szCs w:val="24"/>
          <w:lang w:eastAsia="zh-CN"/>
        </w:rPr>
      </w:pPr>
      <w:r>
        <w:rPr>
          <w:rFonts w:hint="eastAsia"/>
          <w:color w:val="000000"/>
          <w:sz w:val="24"/>
          <w:szCs w:val="24"/>
          <w:lang w:eastAsia="zh-CN"/>
        </w:rPr>
        <w:t>在涉及工程延期</w:t>
      </w:r>
      <w:r>
        <w:rPr>
          <w:color w:val="000000"/>
          <w:sz w:val="24"/>
          <w:szCs w:val="24"/>
          <w:u w:val="single"/>
          <w:lang w:eastAsia="zh-CN"/>
        </w:rPr>
        <w:t xml:space="preserve">   </w:t>
      </w:r>
      <w:r>
        <w:rPr>
          <w:rFonts w:hint="eastAsia"/>
          <w:color w:val="000000"/>
          <w:sz w:val="24"/>
          <w:szCs w:val="24"/>
          <w:lang w:eastAsia="zh-CN"/>
        </w:rPr>
        <w:t>天内和（或）金额</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万元内的变更，监理人不需请示委托人即可向承包人发布变更通知。</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2.4.4 </w:t>
      </w:r>
      <w:r>
        <w:rPr>
          <w:rFonts w:hint="eastAsia"/>
          <w:color w:val="000000"/>
          <w:sz w:val="24"/>
          <w:szCs w:val="24"/>
          <w:lang w:eastAsia="zh-CN"/>
        </w:rPr>
        <w:t>监理人有权要求承包人调换其人员的限制条件：</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2.5 </w:t>
      </w:r>
      <w:r>
        <w:rPr>
          <w:rFonts w:hint="eastAsia"/>
          <w:color w:val="000000"/>
          <w:sz w:val="24"/>
          <w:szCs w:val="24"/>
          <w:lang w:eastAsia="zh-CN"/>
        </w:rPr>
        <w:t>提交报告</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监理人应提交报告的种类</w:t>
      </w:r>
      <w:r>
        <w:rPr>
          <w:color w:val="000000"/>
          <w:sz w:val="24"/>
          <w:szCs w:val="24"/>
          <w:lang w:eastAsia="zh-CN"/>
        </w:rPr>
        <w:t>(</w:t>
      </w:r>
      <w:r>
        <w:rPr>
          <w:rFonts w:hint="eastAsia"/>
          <w:color w:val="000000"/>
          <w:sz w:val="24"/>
          <w:szCs w:val="24"/>
          <w:lang w:eastAsia="zh-CN"/>
        </w:rPr>
        <w:t>包括监理规划、监理月报及约定的专项报告</w:t>
      </w:r>
      <w:r>
        <w:rPr>
          <w:color w:val="000000"/>
          <w:sz w:val="24"/>
          <w:szCs w:val="24"/>
          <w:lang w:eastAsia="zh-CN"/>
        </w:rPr>
        <w:t>)</w:t>
      </w:r>
      <w:r>
        <w:rPr>
          <w:rFonts w:hint="eastAsia"/>
          <w:color w:val="000000"/>
          <w:sz w:val="24"/>
          <w:szCs w:val="24"/>
          <w:lang w:eastAsia="zh-CN"/>
        </w:rPr>
        <w:t>、时间和份数：</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p>
    <w:p>
      <w:pPr>
        <w:widowControl/>
        <w:spacing w:line="360" w:lineRule="auto"/>
        <w:ind w:firstLine="480" w:firstLineChars="200"/>
        <w:rPr>
          <w:sz w:val="24"/>
          <w:szCs w:val="24"/>
          <w:lang w:eastAsia="zh-CN"/>
        </w:rPr>
      </w:pPr>
      <w:r>
        <w:rPr>
          <w:color w:val="000000"/>
          <w:sz w:val="24"/>
          <w:szCs w:val="24"/>
          <w:lang w:eastAsia="zh-CN"/>
        </w:rPr>
        <w:t xml:space="preserve">2.7 </w:t>
      </w:r>
      <w:r>
        <w:rPr>
          <w:rFonts w:hint="eastAsia"/>
          <w:color w:val="000000"/>
          <w:sz w:val="24"/>
          <w:szCs w:val="24"/>
          <w:lang w:eastAsia="zh-CN"/>
        </w:rPr>
        <w:t>使用委托人的财产</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附录</w:t>
      </w:r>
      <w:r>
        <w:rPr>
          <w:color w:val="000000"/>
          <w:sz w:val="24"/>
          <w:szCs w:val="24"/>
          <w:lang w:eastAsia="zh-CN"/>
        </w:rPr>
        <w:t xml:space="preserve"> B </w:t>
      </w:r>
      <w:r>
        <w:rPr>
          <w:rFonts w:hint="eastAsia"/>
          <w:color w:val="000000"/>
          <w:sz w:val="24"/>
          <w:szCs w:val="24"/>
          <w:lang w:eastAsia="zh-CN"/>
        </w:rPr>
        <w:t>中由委托人无偿提供的房屋、设备的所有权属于：</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r>
        <w:rPr>
          <w:rFonts w:hint="eastAsia"/>
          <w:color w:val="000000"/>
          <w:sz w:val="24"/>
          <w:szCs w:val="24"/>
          <w:lang w:eastAsia="zh-CN"/>
        </w:rPr>
        <w:t>监理人应在本合同终止后</w:t>
      </w:r>
      <w:r>
        <w:rPr>
          <w:color w:val="000000"/>
          <w:sz w:val="24"/>
          <w:szCs w:val="24"/>
          <w:u w:val="single"/>
          <w:lang w:eastAsia="zh-CN"/>
        </w:rPr>
        <w:t xml:space="preserve">   </w:t>
      </w:r>
      <w:r>
        <w:rPr>
          <w:rFonts w:hint="eastAsia"/>
          <w:color w:val="000000"/>
          <w:sz w:val="24"/>
          <w:szCs w:val="24"/>
          <w:lang w:eastAsia="zh-CN"/>
        </w:rPr>
        <w:t>天内移交委托人无偿提供的房屋、设备，移交的时间和方式为：</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3. </w:t>
      </w:r>
      <w:r>
        <w:rPr>
          <w:rFonts w:hint="eastAsia"/>
          <w:b/>
          <w:bCs/>
          <w:color w:val="000000"/>
          <w:sz w:val="24"/>
          <w:szCs w:val="24"/>
          <w:lang w:eastAsia="zh-CN"/>
        </w:rPr>
        <w:t>委托人义务</w:t>
      </w:r>
      <w:r>
        <w:rPr>
          <w:b/>
          <w:bCs/>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3.4 </w:t>
      </w:r>
      <w:r>
        <w:rPr>
          <w:rFonts w:hint="eastAsia"/>
          <w:color w:val="000000"/>
          <w:sz w:val="24"/>
          <w:szCs w:val="24"/>
          <w:lang w:eastAsia="zh-CN"/>
        </w:rPr>
        <w:t>委托人代表</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委托人代表为：</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3.6 </w:t>
      </w:r>
      <w:r>
        <w:rPr>
          <w:rFonts w:hint="eastAsia"/>
          <w:color w:val="000000"/>
          <w:sz w:val="24"/>
          <w:szCs w:val="24"/>
          <w:lang w:eastAsia="zh-CN"/>
        </w:rPr>
        <w:t>答复</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委托人同意在</w:t>
      </w:r>
      <w:r>
        <w:rPr>
          <w:color w:val="000000"/>
          <w:sz w:val="24"/>
          <w:szCs w:val="24"/>
          <w:u w:val="single"/>
          <w:lang w:eastAsia="zh-CN"/>
        </w:rPr>
        <w:t xml:space="preserve">  </w:t>
      </w:r>
      <w:r>
        <w:rPr>
          <w:rFonts w:hint="eastAsia"/>
          <w:color w:val="000000"/>
          <w:sz w:val="24"/>
          <w:szCs w:val="24"/>
          <w:lang w:eastAsia="zh-CN"/>
        </w:rPr>
        <w:t>天内，对监理人书面提交并要求做出决定的事宜给予书面答复。</w:t>
      </w:r>
      <w:r>
        <w:rPr>
          <w:color w:val="000000"/>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4. </w:t>
      </w:r>
      <w:r>
        <w:rPr>
          <w:rFonts w:hint="eastAsia"/>
          <w:b/>
          <w:bCs/>
          <w:color w:val="000000"/>
          <w:sz w:val="24"/>
          <w:szCs w:val="24"/>
          <w:lang w:eastAsia="zh-CN"/>
        </w:rPr>
        <w:t>违约责任</w:t>
      </w:r>
      <w:r>
        <w:rPr>
          <w:b/>
          <w:bCs/>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4.1 </w:t>
      </w:r>
      <w:r>
        <w:rPr>
          <w:rFonts w:hint="eastAsia"/>
          <w:color w:val="000000"/>
          <w:sz w:val="24"/>
          <w:szCs w:val="24"/>
          <w:lang w:eastAsia="zh-CN"/>
        </w:rPr>
        <w:t>监理人的违约责任</w:t>
      </w:r>
      <w:r>
        <w:rPr>
          <w:color w:val="000000"/>
          <w:sz w:val="24"/>
          <w:szCs w:val="24"/>
          <w:lang w:eastAsia="zh-CN"/>
        </w:rPr>
        <w:t xml:space="preserve">24 </w:t>
      </w:r>
    </w:p>
    <w:p>
      <w:pPr>
        <w:widowControl/>
        <w:spacing w:line="360" w:lineRule="auto"/>
        <w:ind w:firstLine="480" w:firstLineChars="200"/>
        <w:rPr>
          <w:sz w:val="24"/>
          <w:szCs w:val="24"/>
          <w:lang w:eastAsia="zh-CN"/>
        </w:rPr>
      </w:pPr>
      <w:r>
        <w:rPr>
          <w:color w:val="000000"/>
          <w:sz w:val="24"/>
          <w:szCs w:val="24"/>
          <w:lang w:eastAsia="zh-CN"/>
        </w:rPr>
        <w:t xml:space="preserve">4.1.1 </w:t>
      </w:r>
      <w:r>
        <w:rPr>
          <w:rFonts w:hint="eastAsia"/>
          <w:color w:val="000000"/>
          <w:sz w:val="24"/>
          <w:szCs w:val="24"/>
          <w:lang w:eastAsia="zh-CN"/>
        </w:rPr>
        <w:t>监理人赔偿金额按下列方法确定：</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赔偿金＝直接经济损失×正常工作酬金÷工程概算投资额（或建筑安装工程费）</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4.2 </w:t>
      </w:r>
      <w:r>
        <w:rPr>
          <w:rFonts w:hint="eastAsia"/>
          <w:color w:val="000000"/>
          <w:sz w:val="24"/>
          <w:szCs w:val="24"/>
          <w:lang w:eastAsia="zh-CN"/>
        </w:rPr>
        <w:t>委托人的违约责任</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4.2.3 </w:t>
      </w:r>
      <w:r>
        <w:rPr>
          <w:rFonts w:hint="eastAsia"/>
          <w:color w:val="000000"/>
          <w:sz w:val="24"/>
          <w:szCs w:val="24"/>
          <w:lang w:eastAsia="zh-CN"/>
        </w:rPr>
        <w:t>委托人逾期付款利息按下列方法确定：</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逾期付款利息＝当期应付款总额×银行同期贷款利率×拖延支付天数</w:t>
      </w:r>
      <w:r>
        <w:rPr>
          <w:color w:val="000000"/>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5. </w:t>
      </w:r>
      <w:r>
        <w:rPr>
          <w:rFonts w:hint="eastAsia"/>
          <w:b/>
          <w:bCs/>
          <w:color w:val="000000"/>
          <w:sz w:val="24"/>
          <w:szCs w:val="24"/>
          <w:lang w:eastAsia="zh-CN"/>
        </w:rPr>
        <w:t>支付</w:t>
      </w:r>
      <w:r>
        <w:rPr>
          <w:b/>
          <w:bCs/>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5.1 </w:t>
      </w:r>
      <w:r>
        <w:rPr>
          <w:rFonts w:hint="eastAsia"/>
          <w:color w:val="000000"/>
          <w:sz w:val="24"/>
          <w:szCs w:val="24"/>
          <w:lang w:eastAsia="zh-CN"/>
        </w:rPr>
        <w:t>支付货币</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币种为：</w:t>
      </w:r>
      <w:r>
        <w:rPr>
          <w:color w:val="000000"/>
          <w:sz w:val="24"/>
          <w:szCs w:val="24"/>
          <w:u w:val="single"/>
          <w:lang w:eastAsia="zh-CN"/>
        </w:rPr>
        <w:t xml:space="preserve">     </w:t>
      </w:r>
      <w:r>
        <w:rPr>
          <w:rFonts w:hint="eastAsia"/>
          <w:color w:val="000000"/>
          <w:sz w:val="24"/>
          <w:szCs w:val="24"/>
          <w:lang w:eastAsia="zh-CN"/>
        </w:rPr>
        <w:t>，比例为：</w:t>
      </w:r>
      <w:r>
        <w:rPr>
          <w:color w:val="000000"/>
          <w:sz w:val="24"/>
          <w:szCs w:val="24"/>
          <w:u w:val="single"/>
          <w:lang w:eastAsia="zh-CN"/>
        </w:rPr>
        <w:t xml:space="preserve">     </w:t>
      </w:r>
      <w:r>
        <w:rPr>
          <w:rFonts w:hint="eastAsia"/>
          <w:color w:val="000000"/>
          <w:sz w:val="24"/>
          <w:szCs w:val="24"/>
          <w:lang w:eastAsia="zh-CN"/>
        </w:rPr>
        <w:t>，汇率为：</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rPr>
      </w:pPr>
      <w:r>
        <w:rPr>
          <w:color w:val="000000"/>
          <w:sz w:val="24"/>
          <w:szCs w:val="24"/>
          <w:lang w:eastAsia="zh-CN"/>
        </w:rPr>
        <w:t xml:space="preserve">5.3 </w:t>
      </w:r>
      <w:r>
        <w:rPr>
          <w:rFonts w:hint="eastAsia"/>
          <w:color w:val="000000"/>
          <w:sz w:val="24"/>
          <w:szCs w:val="24"/>
          <w:lang w:eastAsia="zh-CN"/>
        </w:rPr>
        <w:t>支付酬金</w:t>
      </w:r>
      <w:r>
        <w:rPr>
          <w:color w:val="000000"/>
          <w:sz w:val="24"/>
          <w:szCs w:val="24"/>
          <w:lang w:eastAsia="zh-CN"/>
        </w:rPr>
        <w:t xml:space="preserve"> </w:t>
      </w:r>
    </w:p>
    <w:p>
      <w:pPr>
        <w:widowControl/>
        <w:spacing w:line="360" w:lineRule="auto"/>
        <w:ind w:firstLine="480" w:firstLineChars="200"/>
        <w:rPr>
          <w:color w:val="000000"/>
          <w:sz w:val="24"/>
          <w:szCs w:val="24"/>
          <w:lang w:eastAsia="zh-CN"/>
        </w:rPr>
      </w:pPr>
      <w:r>
        <w:rPr>
          <w:rFonts w:hint="eastAsia"/>
          <w:color w:val="000000"/>
          <w:sz w:val="24"/>
          <w:szCs w:val="24"/>
          <w:lang w:eastAsia="zh-CN"/>
        </w:rPr>
        <w:t>正常工作酬金的支付：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314"/>
        <w:gridCol w:w="2315"/>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r>
              <w:rPr>
                <w:color w:val="000000"/>
                <w:sz w:val="24"/>
                <w:szCs w:val="24"/>
                <w:lang w:eastAsia="zh-CN"/>
              </w:rPr>
              <w:t xml:space="preserve"> </w:t>
            </w:r>
            <w:r>
              <w:rPr>
                <w:rFonts w:hint="eastAsia"/>
                <w:color w:val="000000"/>
                <w:sz w:val="24"/>
                <w:szCs w:val="24"/>
                <w:lang w:eastAsia="zh-CN"/>
              </w:rPr>
              <w:t>支付次数</w:t>
            </w:r>
          </w:p>
        </w:tc>
        <w:tc>
          <w:tcPr>
            <w:tcW w:w="2314" w:type="dxa"/>
          </w:tcPr>
          <w:p>
            <w:pPr>
              <w:widowControl/>
              <w:spacing w:line="360" w:lineRule="auto"/>
              <w:jc w:val="both"/>
              <w:rPr>
                <w:color w:val="000000"/>
                <w:sz w:val="24"/>
                <w:szCs w:val="24"/>
                <w:lang w:eastAsia="zh-CN"/>
              </w:rPr>
            </w:pPr>
            <w:r>
              <w:rPr>
                <w:rFonts w:hint="eastAsia"/>
                <w:color w:val="000000"/>
                <w:sz w:val="24"/>
                <w:szCs w:val="24"/>
                <w:lang w:eastAsia="zh-CN"/>
              </w:rPr>
              <w:t>支付时间</w:t>
            </w:r>
          </w:p>
        </w:tc>
        <w:tc>
          <w:tcPr>
            <w:tcW w:w="2315" w:type="dxa"/>
          </w:tcPr>
          <w:p>
            <w:pPr>
              <w:widowControl/>
              <w:spacing w:line="360" w:lineRule="auto"/>
              <w:jc w:val="both"/>
              <w:rPr>
                <w:color w:val="000000"/>
                <w:sz w:val="24"/>
                <w:szCs w:val="24"/>
                <w:lang w:eastAsia="zh-CN"/>
              </w:rPr>
            </w:pPr>
            <w:r>
              <w:rPr>
                <w:rFonts w:hint="eastAsia"/>
                <w:color w:val="000000"/>
                <w:sz w:val="24"/>
                <w:szCs w:val="24"/>
                <w:lang w:eastAsia="zh-CN"/>
              </w:rPr>
              <w:t>支付比例</w:t>
            </w:r>
          </w:p>
        </w:tc>
        <w:tc>
          <w:tcPr>
            <w:tcW w:w="2388" w:type="dxa"/>
          </w:tcPr>
          <w:p>
            <w:pPr>
              <w:widowControl/>
              <w:spacing w:line="360" w:lineRule="auto"/>
              <w:jc w:val="both"/>
              <w:rPr>
                <w:color w:val="000000"/>
                <w:sz w:val="24"/>
                <w:szCs w:val="24"/>
                <w:lang w:eastAsia="zh-CN"/>
              </w:rPr>
            </w:pPr>
            <w:r>
              <w:rPr>
                <w:rFonts w:hint="eastAsia"/>
                <w:color w:val="000000"/>
                <w:sz w:val="24"/>
                <w:szCs w:val="24"/>
                <w:lang w:eastAsia="zh-CN"/>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r>
              <w:rPr>
                <w:rFonts w:hint="eastAsia"/>
                <w:color w:val="000000"/>
                <w:sz w:val="24"/>
                <w:szCs w:val="24"/>
                <w:lang w:eastAsia="zh-CN"/>
              </w:rPr>
              <w:t>首付款</w:t>
            </w:r>
          </w:p>
        </w:tc>
        <w:tc>
          <w:tcPr>
            <w:tcW w:w="2314" w:type="dxa"/>
          </w:tcPr>
          <w:p>
            <w:pPr>
              <w:widowControl/>
              <w:spacing w:line="360" w:lineRule="auto"/>
              <w:jc w:val="both"/>
              <w:rPr>
                <w:color w:val="000000"/>
                <w:sz w:val="24"/>
                <w:szCs w:val="24"/>
                <w:lang w:eastAsia="zh-CN"/>
              </w:rPr>
            </w:pPr>
            <w:r>
              <w:rPr>
                <w:rFonts w:hint="eastAsia"/>
                <w:color w:val="000000"/>
                <w:sz w:val="24"/>
                <w:szCs w:val="24"/>
                <w:lang w:eastAsia="zh-CN"/>
              </w:rPr>
              <w:t>本合同签订后</w:t>
            </w:r>
            <w:r>
              <w:rPr>
                <w:color w:val="000000"/>
                <w:sz w:val="24"/>
                <w:szCs w:val="24"/>
                <w:lang w:eastAsia="zh-CN"/>
              </w:rPr>
              <w:t>7</w:t>
            </w:r>
            <w:r>
              <w:rPr>
                <w:rFonts w:hint="eastAsia"/>
                <w:color w:val="000000"/>
                <w:sz w:val="24"/>
                <w:szCs w:val="24"/>
                <w:lang w:eastAsia="zh-CN"/>
              </w:rPr>
              <w:t>天内</w:t>
            </w:r>
          </w:p>
        </w:tc>
        <w:tc>
          <w:tcPr>
            <w:tcW w:w="2315" w:type="dxa"/>
          </w:tcPr>
          <w:p>
            <w:pPr>
              <w:widowControl/>
              <w:spacing w:line="360" w:lineRule="auto"/>
              <w:jc w:val="both"/>
              <w:rPr>
                <w:color w:val="000000"/>
                <w:sz w:val="24"/>
                <w:szCs w:val="24"/>
                <w:lang w:eastAsia="zh-CN"/>
              </w:rPr>
            </w:pPr>
          </w:p>
        </w:tc>
        <w:tc>
          <w:tcPr>
            <w:tcW w:w="2388" w:type="dxa"/>
          </w:tcPr>
          <w:p>
            <w:pPr>
              <w:widowControl/>
              <w:spacing w:line="360" w:lineRule="auto"/>
              <w:jc w:val="both"/>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r>
              <w:rPr>
                <w:rFonts w:hint="eastAsia"/>
                <w:color w:val="000000"/>
                <w:sz w:val="24"/>
                <w:szCs w:val="24"/>
                <w:lang w:eastAsia="zh-CN"/>
              </w:rPr>
              <w:t>第二次付款</w:t>
            </w:r>
          </w:p>
        </w:tc>
        <w:tc>
          <w:tcPr>
            <w:tcW w:w="2314" w:type="dxa"/>
          </w:tcPr>
          <w:p>
            <w:pPr>
              <w:widowControl/>
              <w:spacing w:line="360" w:lineRule="auto"/>
              <w:jc w:val="both"/>
              <w:rPr>
                <w:color w:val="000000"/>
                <w:sz w:val="24"/>
                <w:szCs w:val="24"/>
                <w:lang w:eastAsia="zh-CN"/>
              </w:rPr>
            </w:pPr>
          </w:p>
        </w:tc>
        <w:tc>
          <w:tcPr>
            <w:tcW w:w="2315" w:type="dxa"/>
          </w:tcPr>
          <w:p>
            <w:pPr>
              <w:widowControl/>
              <w:spacing w:line="360" w:lineRule="auto"/>
              <w:jc w:val="both"/>
              <w:rPr>
                <w:color w:val="000000"/>
                <w:sz w:val="24"/>
                <w:szCs w:val="24"/>
                <w:lang w:eastAsia="zh-CN"/>
              </w:rPr>
            </w:pPr>
          </w:p>
        </w:tc>
        <w:tc>
          <w:tcPr>
            <w:tcW w:w="2388" w:type="dxa"/>
          </w:tcPr>
          <w:p>
            <w:pPr>
              <w:widowControl/>
              <w:spacing w:line="360" w:lineRule="auto"/>
              <w:jc w:val="both"/>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r>
              <w:rPr>
                <w:rFonts w:hint="eastAsia"/>
                <w:color w:val="000000"/>
                <w:sz w:val="24"/>
                <w:szCs w:val="24"/>
                <w:lang w:eastAsia="zh-CN"/>
              </w:rPr>
              <w:t>第三次付款</w:t>
            </w:r>
          </w:p>
        </w:tc>
        <w:tc>
          <w:tcPr>
            <w:tcW w:w="2314" w:type="dxa"/>
          </w:tcPr>
          <w:p>
            <w:pPr>
              <w:widowControl/>
              <w:spacing w:line="360" w:lineRule="auto"/>
              <w:jc w:val="both"/>
              <w:rPr>
                <w:color w:val="000000"/>
                <w:sz w:val="24"/>
                <w:szCs w:val="24"/>
                <w:lang w:eastAsia="zh-CN"/>
              </w:rPr>
            </w:pPr>
          </w:p>
        </w:tc>
        <w:tc>
          <w:tcPr>
            <w:tcW w:w="2315" w:type="dxa"/>
          </w:tcPr>
          <w:p>
            <w:pPr>
              <w:widowControl/>
              <w:spacing w:line="360" w:lineRule="auto"/>
              <w:jc w:val="both"/>
              <w:rPr>
                <w:color w:val="000000"/>
                <w:sz w:val="24"/>
                <w:szCs w:val="24"/>
                <w:lang w:eastAsia="zh-CN"/>
              </w:rPr>
            </w:pPr>
          </w:p>
        </w:tc>
        <w:tc>
          <w:tcPr>
            <w:tcW w:w="2388" w:type="dxa"/>
          </w:tcPr>
          <w:p>
            <w:pPr>
              <w:widowControl/>
              <w:spacing w:line="360" w:lineRule="auto"/>
              <w:jc w:val="both"/>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r>
              <w:rPr>
                <w:color w:val="000000"/>
                <w:sz w:val="24"/>
                <w:szCs w:val="24"/>
                <w:lang w:eastAsia="zh-CN"/>
              </w:rPr>
              <w:t>......</w:t>
            </w:r>
          </w:p>
        </w:tc>
        <w:tc>
          <w:tcPr>
            <w:tcW w:w="2314" w:type="dxa"/>
          </w:tcPr>
          <w:p>
            <w:pPr>
              <w:widowControl/>
              <w:spacing w:line="360" w:lineRule="auto"/>
              <w:jc w:val="both"/>
              <w:rPr>
                <w:color w:val="000000"/>
                <w:sz w:val="24"/>
                <w:szCs w:val="24"/>
                <w:lang w:eastAsia="zh-CN"/>
              </w:rPr>
            </w:pPr>
          </w:p>
        </w:tc>
        <w:tc>
          <w:tcPr>
            <w:tcW w:w="2315" w:type="dxa"/>
          </w:tcPr>
          <w:p>
            <w:pPr>
              <w:widowControl/>
              <w:spacing w:line="360" w:lineRule="auto"/>
              <w:jc w:val="both"/>
              <w:rPr>
                <w:color w:val="000000"/>
                <w:sz w:val="24"/>
                <w:szCs w:val="24"/>
                <w:lang w:eastAsia="zh-CN"/>
              </w:rPr>
            </w:pPr>
          </w:p>
        </w:tc>
        <w:tc>
          <w:tcPr>
            <w:tcW w:w="2388" w:type="dxa"/>
          </w:tcPr>
          <w:p>
            <w:pPr>
              <w:widowControl/>
              <w:spacing w:line="360" w:lineRule="auto"/>
              <w:jc w:val="both"/>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r>
              <w:rPr>
                <w:rFonts w:hint="eastAsia"/>
                <w:color w:val="000000"/>
                <w:sz w:val="24"/>
                <w:szCs w:val="24"/>
                <w:lang w:eastAsia="zh-CN"/>
              </w:rPr>
              <w:t>最后付款</w:t>
            </w:r>
          </w:p>
        </w:tc>
        <w:tc>
          <w:tcPr>
            <w:tcW w:w="2314" w:type="dxa"/>
          </w:tcPr>
          <w:p>
            <w:pPr>
              <w:widowControl/>
              <w:spacing w:line="360" w:lineRule="auto"/>
              <w:jc w:val="both"/>
              <w:rPr>
                <w:color w:val="000000"/>
                <w:sz w:val="24"/>
                <w:szCs w:val="24"/>
                <w:lang w:eastAsia="zh-CN"/>
              </w:rPr>
            </w:pPr>
            <w:r>
              <w:rPr>
                <w:rFonts w:hint="eastAsia"/>
                <w:color w:val="000000"/>
                <w:sz w:val="24"/>
                <w:szCs w:val="24"/>
                <w:lang w:eastAsia="zh-CN"/>
              </w:rPr>
              <w:t>监理与相关服务期届满</w:t>
            </w:r>
          </w:p>
        </w:tc>
        <w:tc>
          <w:tcPr>
            <w:tcW w:w="2315" w:type="dxa"/>
          </w:tcPr>
          <w:p>
            <w:pPr>
              <w:widowControl/>
              <w:spacing w:line="360" w:lineRule="auto"/>
              <w:jc w:val="both"/>
              <w:rPr>
                <w:color w:val="000000"/>
                <w:sz w:val="24"/>
                <w:szCs w:val="24"/>
                <w:lang w:eastAsia="zh-CN"/>
              </w:rPr>
            </w:pPr>
          </w:p>
        </w:tc>
        <w:tc>
          <w:tcPr>
            <w:tcW w:w="2388" w:type="dxa"/>
          </w:tcPr>
          <w:p>
            <w:pPr>
              <w:widowControl/>
              <w:spacing w:line="360" w:lineRule="auto"/>
              <w:jc w:val="both"/>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7" w:type="dxa"/>
          </w:tcPr>
          <w:p>
            <w:pPr>
              <w:widowControl/>
              <w:spacing w:line="360" w:lineRule="auto"/>
              <w:jc w:val="both"/>
              <w:rPr>
                <w:color w:val="000000"/>
                <w:sz w:val="24"/>
                <w:szCs w:val="24"/>
                <w:lang w:eastAsia="zh-CN"/>
              </w:rPr>
            </w:pPr>
          </w:p>
        </w:tc>
        <w:tc>
          <w:tcPr>
            <w:tcW w:w="2314" w:type="dxa"/>
          </w:tcPr>
          <w:p>
            <w:pPr>
              <w:widowControl/>
              <w:spacing w:line="360" w:lineRule="auto"/>
              <w:jc w:val="both"/>
              <w:rPr>
                <w:color w:val="000000"/>
                <w:sz w:val="24"/>
                <w:szCs w:val="24"/>
                <w:lang w:eastAsia="zh-CN"/>
              </w:rPr>
            </w:pPr>
            <w:r>
              <w:rPr>
                <w:color w:val="000000"/>
                <w:sz w:val="24"/>
                <w:szCs w:val="24"/>
                <w:lang w:eastAsia="zh-CN"/>
              </w:rPr>
              <w:t>14</w:t>
            </w:r>
            <w:r>
              <w:rPr>
                <w:rFonts w:hint="eastAsia"/>
                <w:color w:val="000000"/>
                <w:sz w:val="24"/>
                <w:szCs w:val="24"/>
                <w:lang w:eastAsia="zh-CN"/>
              </w:rPr>
              <w:t>天内</w:t>
            </w:r>
          </w:p>
        </w:tc>
        <w:tc>
          <w:tcPr>
            <w:tcW w:w="2315" w:type="dxa"/>
          </w:tcPr>
          <w:p>
            <w:pPr>
              <w:widowControl/>
              <w:spacing w:line="360" w:lineRule="auto"/>
              <w:jc w:val="both"/>
              <w:rPr>
                <w:color w:val="000000"/>
                <w:sz w:val="24"/>
                <w:szCs w:val="24"/>
                <w:lang w:eastAsia="zh-CN"/>
              </w:rPr>
            </w:pPr>
          </w:p>
        </w:tc>
        <w:tc>
          <w:tcPr>
            <w:tcW w:w="2388" w:type="dxa"/>
          </w:tcPr>
          <w:p>
            <w:pPr>
              <w:widowControl/>
              <w:spacing w:line="360" w:lineRule="auto"/>
              <w:jc w:val="both"/>
              <w:rPr>
                <w:color w:val="000000"/>
                <w:sz w:val="24"/>
                <w:szCs w:val="24"/>
                <w:lang w:eastAsia="zh-CN"/>
              </w:rPr>
            </w:pPr>
          </w:p>
        </w:tc>
      </w:tr>
    </w:tbl>
    <w:p>
      <w:pPr>
        <w:widowControl/>
        <w:spacing w:line="360" w:lineRule="auto"/>
        <w:rPr>
          <w:color w:val="000000"/>
          <w:sz w:val="24"/>
          <w:szCs w:val="24"/>
          <w:lang w:eastAsia="zh-CN"/>
        </w:rPr>
      </w:pPr>
    </w:p>
    <w:p>
      <w:pPr>
        <w:widowControl/>
        <w:spacing w:line="360" w:lineRule="auto"/>
        <w:rPr>
          <w:sz w:val="24"/>
          <w:szCs w:val="24"/>
          <w:lang w:eastAsia="zh-CN"/>
        </w:rPr>
      </w:pPr>
      <w:r>
        <w:rPr>
          <w:color w:val="000000"/>
          <w:sz w:val="24"/>
          <w:szCs w:val="24"/>
          <w:lang w:eastAsia="zh-CN"/>
        </w:rPr>
        <w:t xml:space="preserve"> 6</w:t>
      </w:r>
      <w:r>
        <w:rPr>
          <w:b/>
          <w:bCs/>
          <w:color w:val="000000"/>
          <w:sz w:val="24"/>
          <w:szCs w:val="24"/>
          <w:lang w:eastAsia="zh-CN"/>
        </w:rPr>
        <w:t xml:space="preserve">. </w:t>
      </w:r>
      <w:r>
        <w:rPr>
          <w:rFonts w:hint="eastAsia"/>
          <w:b/>
          <w:bCs/>
          <w:color w:val="000000"/>
          <w:sz w:val="24"/>
          <w:szCs w:val="24"/>
          <w:lang w:eastAsia="zh-CN"/>
        </w:rPr>
        <w:t>合同生效、变更、暂停、解除与终止</w:t>
      </w:r>
      <w:r>
        <w:rPr>
          <w:b/>
          <w:bCs/>
          <w:color w:val="FF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6.1 </w:t>
      </w:r>
      <w:r>
        <w:rPr>
          <w:rFonts w:hint="eastAsia"/>
          <w:color w:val="000000"/>
          <w:sz w:val="24"/>
          <w:szCs w:val="24"/>
          <w:lang w:eastAsia="zh-CN"/>
        </w:rPr>
        <w:t>生效</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本合同生效条件：</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6.2 </w:t>
      </w:r>
      <w:r>
        <w:rPr>
          <w:rFonts w:hint="eastAsia"/>
          <w:color w:val="000000"/>
          <w:sz w:val="24"/>
          <w:szCs w:val="24"/>
          <w:lang w:eastAsia="zh-CN"/>
        </w:rPr>
        <w:t>变更</w:t>
      </w:r>
      <w:r>
        <w:rPr>
          <w:color w:val="000000"/>
          <w:sz w:val="24"/>
          <w:szCs w:val="24"/>
          <w:lang w:eastAsia="zh-CN"/>
        </w:rPr>
        <w:t xml:space="preserve"> </w:t>
      </w:r>
    </w:p>
    <w:p>
      <w:pPr>
        <w:widowControl/>
        <w:spacing w:line="360" w:lineRule="auto"/>
        <w:ind w:firstLine="480" w:firstLineChars="200"/>
        <w:rPr>
          <w:color w:val="000000"/>
          <w:sz w:val="24"/>
          <w:szCs w:val="24"/>
          <w:lang w:eastAsia="zh-CN"/>
        </w:rPr>
      </w:pPr>
      <w:r>
        <w:rPr>
          <w:color w:val="000000"/>
          <w:sz w:val="24"/>
          <w:szCs w:val="24"/>
          <w:lang w:eastAsia="zh-CN"/>
        </w:rPr>
        <w:t xml:space="preserve">6.2.2 </w:t>
      </w:r>
      <w:r>
        <w:rPr>
          <w:rFonts w:hint="eastAsia"/>
          <w:color w:val="000000"/>
          <w:sz w:val="24"/>
          <w:szCs w:val="24"/>
          <w:lang w:eastAsia="zh-CN"/>
        </w:rPr>
        <w:t>除不可抗力外，</w:t>
      </w:r>
      <w:r>
        <w:rPr>
          <w:color w:val="000000"/>
          <w:sz w:val="24"/>
          <w:szCs w:val="24"/>
          <w:lang w:eastAsia="zh-CN"/>
        </w:rPr>
        <w:t xml:space="preserve"> </w:t>
      </w:r>
      <w:r>
        <w:rPr>
          <w:rFonts w:hint="eastAsia"/>
          <w:color w:val="000000"/>
          <w:sz w:val="24"/>
          <w:szCs w:val="24"/>
          <w:lang w:eastAsia="zh-CN"/>
        </w:rPr>
        <w:t>因非监理人原因导致本合同期限延长时，附加工作酬金按下列方法确定：</w:t>
      </w:r>
    </w:p>
    <w:p>
      <w:pPr>
        <w:widowControl/>
        <w:spacing w:line="360" w:lineRule="auto"/>
        <w:ind w:firstLine="480" w:firstLineChars="200"/>
        <w:rPr>
          <w:sz w:val="24"/>
          <w:szCs w:val="24"/>
          <w:lang w:eastAsia="zh-CN"/>
        </w:rPr>
      </w:pPr>
      <w:r>
        <w:rPr>
          <w:rFonts w:hint="eastAsia"/>
          <w:color w:val="000000"/>
          <w:sz w:val="24"/>
          <w:szCs w:val="24"/>
          <w:lang w:eastAsia="zh-CN"/>
        </w:rPr>
        <w:t>附加工作酬金</w:t>
      </w:r>
      <w:r>
        <w:rPr>
          <w:color w:val="000000"/>
          <w:sz w:val="24"/>
          <w:szCs w:val="24"/>
          <w:lang w:eastAsia="zh-CN"/>
        </w:rPr>
        <w:t>=</w:t>
      </w:r>
      <w:r>
        <w:rPr>
          <w:rFonts w:hint="eastAsia"/>
          <w:color w:val="000000"/>
          <w:sz w:val="24"/>
          <w:szCs w:val="24"/>
          <w:lang w:eastAsia="zh-CN"/>
        </w:rPr>
        <w:t>本合同期限延长时间（天）×正常工作酬金÷协议书约定的监理与相关服务期限（天）</w:t>
      </w:r>
      <w:r>
        <w:rPr>
          <w:color w:val="000000"/>
          <w:sz w:val="24"/>
          <w:szCs w:val="24"/>
          <w:lang w:eastAsia="zh-CN"/>
        </w:rPr>
        <w:t xml:space="preserve"> </w:t>
      </w:r>
    </w:p>
    <w:p>
      <w:pPr>
        <w:widowControl/>
        <w:spacing w:line="360" w:lineRule="auto"/>
        <w:ind w:firstLine="480" w:firstLineChars="200"/>
        <w:rPr>
          <w:sz w:val="24"/>
          <w:szCs w:val="24"/>
        </w:rPr>
      </w:pPr>
      <w:r>
        <w:rPr>
          <w:color w:val="000000"/>
          <w:sz w:val="24"/>
          <w:szCs w:val="24"/>
          <w:lang w:eastAsia="zh-CN"/>
        </w:rPr>
        <w:t xml:space="preserve">6.2.3 </w:t>
      </w:r>
      <w:r>
        <w:rPr>
          <w:rFonts w:hint="eastAsia"/>
          <w:color w:val="000000"/>
          <w:sz w:val="24"/>
          <w:szCs w:val="24"/>
          <w:lang w:eastAsia="zh-CN"/>
        </w:rPr>
        <w:t>附加工作酬金按下列方法确定：</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附加工作酬金</w:t>
      </w:r>
      <w:r>
        <w:rPr>
          <w:color w:val="000000"/>
          <w:sz w:val="24"/>
          <w:szCs w:val="24"/>
          <w:lang w:eastAsia="zh-CN"/>
        </w:rPr>
        <w:t>=</w:t>
      </w:r>
      <w:r>
        <w:rPr>
          <w:rFonts w:hint="eastAsia"/>
          <w:color w:val="000000"/>
          <w:sz w:val="24"/>
          <w:szCs w:val="24"/>
          <w:lang w:eastAsia="zh-CN"/>
        </w:rPr>
        <w:t>善后工作及恢复服务的准备工作时间（天）×正常工作酬金÷协议书约定的监理与相关服务期限（天）</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6.2.5 </w:t>
      </w:r>
      <w:r>
        <w:rPr>
          <w:rFonts w:hint="eastAsia"/>
          <w:color w:val="000000"/>
          <w:sz w:val="24"/>
          <w:szCs w:val="24"/>
          <w:lang w:eastAsia="zh-CN"/>
        </w:rPr>
        <w:t>正常工作酬金增加额按下列方法确定：</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正常工作酬金增加额</w:t>
      </w:r>
      <w:r>
        <w:rPr>
          <w:color w:val="000000"/>
          <w:sz w:val="24"/>
          <w:szCs w:val="24"/>
          <w:lang w:eastAsia="zh-CN"/>
        </w:rPr>
        <w:t>=</w:t>
      </w:r>
      <w:r>
        <w:rPr>
          <w:rFonts w:hint="eastAsia"/>
          <w:color w:val="000000"/>
          <w:sz w:val="24"/>
          <w:szCs w:val="24"/>
          <w:lang w:eastAsia="zh-CN"/>
        </w:rPr>
        <w:t>工程投资额或建筑安装工程费增加额×正常工作酬金÷工程概算投资额（或建筑安装工程费）</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6.2.6 </w:t>
      </w:r>
      <w:r>
        <w:rPr>
          <w:rFonts w:hint="eastAsia"/>
          <w:color w:val="000000"/>
          <w:sz w:val="24"/>
          <w:szCs w:val="24"/>
          <w:lang w:eastAsia="zh-CN"/>
        </w:rPr>
        <w:t>因工程规模、监理范围的变化导致监理人的正常工作量减少时，按减少工作量的比例从协议书约定的正常工作酬金中扣减相同比例的酬金。</w:t>
      </w:r>
      <w:r>
        <w:rPr>
          <w:color w:val="000000"/>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7. </w:t>
      </w:r>
      <w:r>
        <w:rPr>
          <w:rFonts w:hint="eastAsia"/>
          <w:b/>
          <w:bCs/>
          <w:color w:val="000000"/>
          <w:sz w:val="24"/>
          <w:szCs w:val="24"/>
          <w:lang w:eastAsia="zh-CN"/>
        </w:rPr>
        <w:t>争议解决</w:t>
      </w:r>
      <w:r>
        <w:rPr>
          <w:b/>
          <w:bCs/>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7.2 </w:t>
      </w:r>
      <w:r>
        <w:rPr>
          <w:rFonts w:hint="eastAsia"/>
          <w:color w:val="000000"/>
          <w:sz w:val="24"/>
          <w:szCs w:val="24"/>
          <w:lang w:eastAsia="zh-CN"/>
        </w:rPr>
        <w:t>调解</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本合同争议进行调解时，可提交进行调解。</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7.3 </w:t>
      </w:r>
      <w:r>
        <w:rPr>
          <w:rFonts w:hint="eastAsia"/>
          <w:color w:val="000000"/>
          <w:sz w:val="24"/>
          <w:szCs w:val="24"/>
          <w:lang w:eastAsia="zh-CN"/>
        </w:rPr>
        <w:t>仲裁或诉讼</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合同争议的最终解决方式为下列第</w:t>
      </w:r>
      <w:r>
        <w:rPr>
          <w:color w:val="000000"/>
          <w:sz w:val="24"/>
          <w:szCs w:val="24"/>
          <w:u w:val="single"/>
          <w:lang w:eastAsia="zh-CN"/>
        </w:rPr>
        <w:t xml:space="preserve">  </w:t>
      </w:r>
      <w:r>
        <w:rPr>
          <w:rFonts w:hint="eastAsia"/>
          <w:color w:val="000000"/>
          <w:sz w:val="24"/>
          <w:szCs w:val="24"/>
          <w:lang w:eastAsia="zh-CN"/>
        </w:rPr>
        <w:t>种方式：</w:t>
      </w:r>
      <w:r>
        <w:rPr>
          <w:color w:val="000000"/>
          <w:sz w:val="24"/>
          <w:szCs w:val="24"/>
          <w:lang w:eastAsia="zh-CN"/>
        </w:rPr>
        <w:t xml:space="preserve"> </w:t>
      </w:r>
    </w:p>
    <w:p>
      <w:pPr>
        <w:widowControl/>
        <w:spacing w:line="360" w:lineRule="auto"/>
        <w:ind w:firstLine="240" w:firstLineChars="100"/>
        <w:rPr>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）提请</w:t>
      </w:r>
      <w:r>
        <w:rPr>
          <w:color w:val="000000"/>
          <w:sz w:val="24"/>
          <w:szCs w:val="24"/>
          <w:u w:val="single"/>
          <w:lang w:eastAsia="zh-CN"/>
        </w:rPr>
        <w:t xml:space="preserve">           </w:t>
      </w:r>
      <w:r>
        <w:rPr>
          <w:rFonts w:hint="eastAsia"/>
          <w:color w:val="000000"/>
          <w:sz w:val="24"/>
          <w:szCs w:val="24"/>
          <w:lang w:eastAsia="zh-CN"/>
        </w:rPr>
        <w:t>仲裁委员会进行仲裁。</w:t>
      </w:r>
      <w:r>
        <w:rPr>
          <w:color w:val="000000"/>
          <w:sz w:val="24"/>
          <w:szCs w:val="24"/>
          <w:lang w:eastAsia="zh-CN"/>
        </w:rPr>
        <w:t xml:space="preserve"> </w:t>
      </w:r>
    </w:p>
    <w:p>
      <w:pPr>
        <w:widowControl/>
        <w:spacing w:line="360" w:lineRule="auto"/>
        <w:ind w:firstLine="240" w:firstLineChars="100"/>
        <w:rPr>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）向</w:t>
      </w:r>
      <w:r>
        <w:rPr>
          <w:color w:val="000000"/>
          <w:sz w:val="24"/>
          <w:szCs w:val="24"/>
          <w:u w:val="single"/>
          <w:lang w:eastAsia="zh-CN"/>
        </w:rPr>
        <w:t xml:space="preserve">            </w:t>
      </w:r>
      <w:r>
        <w:rPr>
          <w:rFonts w:hint="eastAsia"/>
          <w:color w:val="000000"/>
          <w:sz w:val="24"/>
          <w:szCs w:val="24"/>
          <w:lang w:eastAsia="zh-CN"/>
        </w:rPr>
        <w:t>人民法院提起诉讼。</w:t>
      </w:r>
      <w:r>
        <w:rPr>
          <w:color w:val="000000"/>
          <w:sz w:val="24"/>
          <w:szCs w:val="24"/>
          <w:lang w:eastAsia="zh-CN"/>
        </w:rPr>
        <w:t xml:space="preserve"> </w:t>
      </w:r>
    </w:p>
    <w:p>
      <w:pPr>
        <w:widowControl/>
        <w:spacing w:line="360" w:lineRule="auto"/>
        <w:rPr>
          <w:sz w:val="24"/>
          <w:szCs w:val="24"/>
          <w:lang w:eastAsia="zh-CN"/>
        </w:rPr>
      </w:pPr>
      <w:r>
        <w:rPr>
          <w:b/>
          <w:bCs/>
          <w:color w:val="000000"/>
          <w:sz w:val="24"/>
          <w:szCs w:val="24"/>
          <w:lang w:eastAsia="zh-CN"/>
        </w:rPr>
        <w:t xml:space="preserve">8. </w:t>
      </w:r>
      <w:r>
        <w:rPr>
          <w:rFonts w:hint="eastAsia"/>
          <w:b/>
          <w:bCs/>
          <w:color w:val="000000"/>
          <w:sz w:val="24"/>
          <w:szCs w:val="24"/>
          <w:lang w:eastAsia="zh-CN"/>
        </w:rPr>
        <w:t>其他</w:t>
      </w:r>
      <w:r>
        <w:rPr>
          <w:b/>
          <w:bCs/>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8.1 </w:t>
      </w:r>
      <w:r>
        <w:rPr>
          <w:rFonts w:hint="eastAsia"/>
          <w:color w:val="000000"/>
          <w:sz w:val="24"/>
          <w:szCs w:val="24"/>
          <w:lang w:eastAsia="zh-CN"/>
        </w:rPr>
        <w:t>检测费用</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委托人应在检测工作完成后</w:t>
      </w:r>
      <w:r>
        <w:rPr>
          <w:color w:val="000000"/>
          <w:sz w:val="24"/>
          <w:szCs w:val="24"/>
          <w:u w:val="single"/>
          <w:lang w:eastAsia="zh-CN"/>
        </w:rPr>
        <w:t xml:space="preserve">   </w:t>
      </w:r>
      <w:r>
        <w:rPr>
          <w:rFonts w:hint="eastAsia"/>
          <w:color w:val="000000"/>
          <w:sz w:val="24"/>
          <w:szCs w:val="24"/>
          <w:lang w:eastAsia="zh-CN"/>
        </w:rPr>
        <w:t>天内支付检测费用。</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8.2 </w:t>
      </w:r>
      <w:r>
        <w:rPr>
          <w:rFonts w:hint="eastAsia"/>
          <w:color w:val="000000"/>
          <w:sz w:val="24"/>
          <w:szCs w:val="24"/>
          <w:lang w:eastAsia="zh-CN"/>
        </w:rPr>
        <w:t>咨询费用</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委托人应在咨询工作完成后</w:t>
      </w:r>
      <w:r>
        <w:rPr>
          <w:color w:val="000000"/>
          <w:sz w:val="24"/>
          <w:szCs w:val="24"/>
          <w:u w:val="single"/>
          <w:lang w:eastAsia="zh-CN"/>
        </w:rPr>
        <w:t xml:space="preserve">   </w:t>
      </w:r>
      <w:r>
        <w:rPr>
          <w:rFonts w:hint="eastAsia"/>
          <w:color w:val="000000"/>
          <w:sz w:val="24"/>
          <w:szCs w:val="24"/>
          <w:lang w:eastAsia="zh-CN"/>
        </w:rPr>
        <w:t>天内支付咨询费用。</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8.4 </w:t>
      </w:r>
      <w:r>
        <w:rPr>
          <w:rFonts w:hint="eastAsia"/>
          <w:color w:val="000000"/>
          <w:sz w:val="24"/>
          <w:szCs w:val="24"/>
          <w:lang w:eastAsia="zh-CN"/>
        </w:rPr>
        <w:t>奖励</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合理化建议的奖励金额按下列方法确定为：</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奖励金额＝工程投资节省额×奖励金额的比率；</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奖励金额的比率为</w:t>
      </w:r>
      <w:r>
        <w:rPr>
          <w:color w:val="000000"/>
          <w:sz w:val="24"/>
          <w:szCs w:val="24"/>
          <w:u w:val="single"/>
          <w:lang w:eastAsia="zh-CN"/>
        </w:rPr>
        <w:t xml:space="preserve">   </w:t>
      </w:r>
      <w:r>
        <w:rPr>
          <w:color w:val="000000"/>
          <w:sz w:val="24"/>
          <w:szCs w:val="24"/>
          <w:lang w:eastAsia="zh-CN"/>
        </w:rPr>
        <w:t>%</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8.6 </w:t>
      </w:r>
      <w:r>
        <w:rPr>
          <w:rFonts w:hint="eastAsia"/>
          <w:color w:val="000000"/>
          <w:sz w:val="24"/>
          <w:szCs w:val="24"/>
          <w:lang w:eastAsia="zh-CN"/>
        </w:rPr>
        <w:t>保密</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委托人申明的保密事项和期限：</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监理人申明的保密事项和期限：</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rFonts w:hint="eastAsia"/>
          <w:color w:val="000000"/>
          <w:sz w:val="24"/>
          <w:szCs w:val="24"/>
          <w:lang w:eastAsia="zh-CN"/>
        </w:rPr>
        <w:t>第三方申明的保密事项和期限：</w:t>
      </w: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8.8 </w:t>
      </w:r>
      <w:r>
        <w:rPr>
          <w:rFonts w:hint="eastAsia"/>
          <w:color w:val="000000"/>
          <w:sz w:val="24"/>
          <w:szCs w:val="24"/>
          <w:lang w:eastAsia="zh-CN"/>
        </w:rPr>
        <w:t>著作权</w:t>
      </w:r>
    </w:p>
    <w:p>
      <w:pPr>
        <w:widowControl/>
        <w:spacing w:line="360" w:lineRule="auto"/>
        <w:ind w:firstLine="480" w:firstLineChars="200"/>
        <w:rPr>
          <w:color w:val="000000"/>
          <w:sz w:val="24"/>
          <w:szCs w:val="24"/>
          <w:u w:val="single"/>
          <w:lang w:eastAsia="zh-CN"/>
        </w:rPr>
      </w:pPr>
      <w:r>
        <w:rPr>
          <w:rFonts w:hint="eastAsia"/>
          <w:color w:val="000000"/>
          <w:sz w:val="24"/>
          <w:szCs w:val="24"/>
          <w:lang w:eastAsia="zh-CN"/>
        </w:rPr>
        <w:t>监理人在本合同履行期间及本合同终止后两年内出版涉及本工程的有关监理与相关服务的资料的限制条件：</w:t>
      </w:r>
      <w:r>
        <w:rPr>
          <w:color w:val="000000"/>
          <w:sz w:val="24"/>
          <w:szCs w:val="24"/>
          <w:u w:val="single"/>
          <w:lang w:eastAsia="zh-CN"/>
        </w:rPr>
        <w:t xml:space="preserve">                                    </w:t>
      </w:r>
    </w:p>
    <w:p>
      <w:pPr>
        <w:widowControl/>
        <w:spacing w:line="360" w:lineRule="auto"/>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widowControl/>
        <w:spacing w:line="360" w:lineRule="auto"/>
        <w:rPr>
          <w:sz w:val="24"/>
          <w:szCs w:val="24"/>
          <w:lang w:eastAsia="zh-CN"/>
        </w:rPr>
      </w:pPr>
      <w:r>
        <w:rPr>
          <w:color w:val="000000"/>
          <w:sz w:val="24"/>
          <w:szCs w:val="24"/>
          <w:lang w:eastAsia="zh-CN"/>
        </w:rPr>
        <w:t xml:space="preserve">                  </w:t>
      </w:r>
    </w:p>
    <w:p>
      <w:pPr>
        <w:widowControl/>
        <w:spacing w:line="360" w:lineRule="auto"/>
        <w:ind w:firstLine="480" w:firstLineChars="200"/>
        <w:rPr>
          <w:sz w:val="24"/>
          <w:szCs w:val="24"/>
          <w:lang w:eastAsia="zh-CN"/>
        </w:rPr>
      </w:pPr>
      <w:r>
        <w:rPr>
          <w:color w:val="000000"/>
          <w:sz w:val="24"/>
          <w:szCs w:val="24"/>
          <w:lang w:eastAsia="zh-CN"/>
        </w:rPr>
        <w:t xml:space="preserve">9. </w:t>
      </w:r>
      <w:r>
        <w:rPr>
          <w:rFonts w:hint="eastAsia"/>
          <w:color w:val="000000"/>
          <w:sz w:val="24"/>
          <w:szCs w:val="24"/>
          <w:lang w:eastAsia="zh-CN"/>
        </w:rPr>
        <w:t>补充条款</w:t>
      </w:r>
      <w:r>
        <w:rPr>
          <w:color w:val="000000"/>
          <w:sz w:val="24"/>
          <w:szCs w:val="24"/>
          <w:lang w:eastAsia="zh-CN"/>
        </w:rPr>
        <w:t xml:space="preserve"> </w:t>
      </w:r>
    </w:p>
    <w:p>
      <w:pPr>
        <w:widowControl/>
        <w:spacing w:line="360" w:lineRule="auto"/>
        <w:rPr>
          <w:sz w:val="24"/>
          <w:szCs w:val="24"/>
          <w:u w:val="single"/>
          <w:lang w:eastAsia="zh-CN"/>
        </w:rPr>
      </w:pPr>
      <w:r>
        <w:rPr>
          <w:sz w:val="24"/>
          <w:szCs w:val="24"/>
          <w:u w:val="single"/>
          <w:lang w:eastAsia="zh-CN"/>
        </w:rPr>
        <w:t xml:space="preserve">                                                                                                </w:t>
      </w:r>
    </w:p>
    <w:p>
      <w:pPr>
        <w:widowControl/>
        <w:spacing w:line="360" w:lineRule="auto"/>
        <w:rPr>
          <w:sz w:val="24"/>
          <w:szCs w:val="24"/>
          <w:u w:val="single"/>
          <w:lang w:eastAsia="zh-CN"/>
        </w:rPr>
      </w:pPr>
    </w:p>
    <w:p>
      <w:pPr>
        <w:widowControl/>
        <w:spacing w:line="360" w:lineRule="auto"/>
        <w:rPr>
          <w:lang w:eastAsia="zh-CN"/>
        </w:rPr>
      </w:pPr>
      <w:r>
        <w:rPr>
          <w:sz w:val="24"/>
          <w:szCs w:val="24"/>
          <w:u w:val="single"/>
          <w:lang w:eastAsia="zh-CN"/>
        </w:rPr>
        <w:t xml:space="preserve">                                                                                              </w:t>
      </w:r>
      <w:r>
        <w:rPr>
          <w:u w:val="single"/>
          <w:lang w:eastAsia="zh-CN"/>
        </w:rPr>
        <w:t xml:space="preserve"> </w:t>
      </w:r>
      <w:r>
        <w:rPr>
          <w:lang w:eastAsia="zh-CN"/>
        </w:rPr>
        <w:t xml:space="preserve">                  </w:t>
      </w:r>
    </w:p>
    <w:p>
      <w:pPr>
        <w:pStyle w:val="2"/>
        <w:tabs>
          <w:tab w:val="left" w:pos="1444"/>
        </w:tabs>
        <w:ind w:right="414"/>
        <w:rPr>
          <w:lang w:eastAsia="zh-CN"/>
        </w:rPr>
      </w:pPr>
      <w:bookmarkStart w:id="95" w:name="_TOC_250023"/>
      <w:bookmarkEnd w:id="95"/>
    </w:p>
    <w:p>
      <w:pPr>
        <w:pStyle w:val="2"/>
        <w:tabs>
          <w:tab w:val="left" w:pos="1444"/>
        </w:tabs>
        <w:ind w:right="414"/>
        <w:rPr>
          <w:lang w:eastAsia="zh-CN"/>
        </w:rPr>
      </w:pPr>
    </w:p>
    <w:p>
      <w:pPr>
        <w:pStyle w:val="2"/>
        <w:tabs>
          <w:tab w:val="left" w:pos="1444"/>
        </w:tabs>
        <w:ind w:right="414"/>
        <w:rPr>
          <w:lang w:eastAsia="zh-CN"/>
        </w:rPr>
      </w:pPr>
    </w:p>
    <w:p>
      <w:pPr>
        <w:pStyle w:val="2"/>
        <w:tabs>
          <w:tab w:val="left" w:pos="1444"/>
        </w:tabs>
        <w:ind w:right="414"/>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widowControl/>
        <w:jc w:val="center"/>
        <w:rPr>
          <w:lang w:eastAsia="zh-CN"/>
        </w:rPr>
      </w:pPr>
      <w:r>
        <w:rPr>
          <w:rFonts w:hint="eastAsia"/>
          <w:b/>
          <w:bCs/>
          <w:color w:val="000000"/>
          <w:sz w:val="32"/>
          <w:szCs w:val="32"/>
          <w:lang w:eastAsia="zh-CN"/>
        </w:rPr>
        <w:t>附录</w:t>
      </w:r>
      <w:r>
        <w:rPr>
          <w:b/>
          <w:bCs/>
          <w:color w:val="000000"/>
          <w:sz w:val="32"/>
          <w:szCs w:val="32"/>
          <w:lang w:eastAsia="zh-CN"/>
        </w:rPr>
        <w:t xml:space="preserve"> A </w:t>
      </w:r>
      <w:r>
        <w:rPr>
          <w:rFonts w:hint="eastAsia"/>
          <w:b/>
          <w:bCs/>
          <w:color w:val="000000"/>
          <w:sz w:val="32"/>
          <w:szCs w:val="32"/>
          <w:lang w:eastAsia="zh-CN"/>
        </w:rPr>
        <w:t>相关服务的范围和内容</w:t>
      </w:r>
    </w:p>
    <w:p>
      <w:pPr>
        <w:widowControl/>
        <w:spacing w:line="360" w:lineRule="auto"/>
        <w:rPr>
          <w:color w:val="000000"/>
          <w:sz w:val="24"/>
          <w:szCs w:val="24"/>
          <w:u w:val="single"/>
          <w:lang w:eastAsia="zh-CN"/>
        </w:rPr>
      </w:pPr>
      <w:r>
        <w:rPr>
          <w:color w:val="000000"/>
          <w:sz w:val="24"/>
          <w:szCs w:val="24"/>
          <w:lang w:eastAsia="zh-CN"/>
        </w:rPr>
        <w:t xml:space="preserve">A-1 </w:t>
      </w:r>
      <w:r>
        <w:rPr>
          <w:rFonts w:hint="eastAsia"/>
          <w:color w:val="000000"/>
          <w:sz w:val="24"/>
          <w:szCs w:val="24"/>
          <w:lang w:eastAsia="zh-CN"/>
        </w:rPr>
        <w:t>勘察阶段：</w:t>
      </w:r>
      <w:r>
        <w:rPr>
          <w:color w:val="000000"/>
          <w:sz w:val="24"/>
          <w:szCs w:val="24"/>
          <w:u w:val="single"/>
          <w:lang w:eastAsia="zh-CN"/>
        </w:rPr>
        <w:t xml:space="preserve">                                                     </w:t>
      </w:r>
    </w:p>
    <w:p>
      <w:pPr>
        <w:widowControl/>
        <w:spacing w:line="360" w:lineRule="auto"/>
        <w:rPr>
          <w:color w:val="000000"/>
          <w:sz w:val="24"/>
          <w:szCs w:val="24"/>
          <w:u w:val="single"/>
          <w:lang w:eastAsia="zh-CN"/>
        </w:rPr>
      </w:pPr>
    </w:p>
    <w:p>
      <w:pPr>
        <w:widowControl/>
        <w:spacing w:line="360" w:lineRule="auto"/>
        <w:rPr>
          <w:sz w:val="24"/>
          <w:szCs w:val="24"/>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color w:val="000000"/>
          <w:sz w:val="24"/>
          <w:szCs w:val="24"/>
          <w:u w:val="single"/>
          <w:lang w:eastAsia="zh-CN"/>
        </w:rPr>
      </w:pPr>
      <w:r>
        <w:rPr>
          <w:color w:val="000000"/>
          <w:sz w:val="24"/>
          <w:szCs w:val="24"/>
          <w:lang w:eastAsia="zh-CN"/>
        </w:rPr>
        <w:t xml:space="preserve">A-2 </w:t>
      </w:r>
      <w:r>
        <w:rPr>
          <w:rFonts w:hint="eastAsia"/>
          <w:color w:val="000000"/>
          <w:sz w:val="24"/>
          <w:szCs w:val="24"/>
          <w:lang w:eastAsia="zh-CN"/>
        </w:rPr>
        <w:t>设计阶段：</w:t>
      </w:r>
      <w:r>
        <w:rPr>
          <w:color w:val="000000"/>
          <w:sz w:val="24"/>
          <w:szCs w:val="24"/>
          <w:lang w:eastAsia="zh-CN"/>
        </w:rPr>
        <w:t xml:space="preserve"> </w:t>
      </w:r>
      <w:r>
        <w:rPr>
          <w:color w:val="000000"/>
          <w:sz w:val="24"/>
          <w:szCs w:val="24"/>
          <w:u w:val="single"/>
          <w:lang w:eastAsia="zh-CN"/>
        </w:rPr>
        <w:t xml:space="preserve">                                                     </w:t>
      </w:r>
    </w:p>
    <w:p>
      <w:pPr>
        <w:widowControl/>
        <w:spacing w:line="360" w:lineRule="auto"/>
        <w:rPr>
          <w:color w:val="000000"/>
          <w:sz w:val="24"/>
          <w:szCs w:val="24"/>
          <w:u w:val="single"/>
          <w:lang w:eastAsia="zh-CN"/>
        </w:rPr>
      </w:pPr>
    </w:p>
    <w:p>
      <w:pPr>
        <w:widowControl/>
        <w:spacing w:line="360" w:lineRule="auto"/>
        <w:rPr>
          <w:sz w:val="24"/>
          <w:szCs w:val="24"/>
        </w:rPr>
      </w:pPr>
      <w:r>
        <w:rPr>
          <w:color w:val="000000"/>
          <w:sz w:val="24"/>
          <w:szCs w:val="24"/>
          <w:u w:val="single"/>
          <w:lang w:eastAsia="zh-CN"/>
        </w:rPr>
        <w:t xml:space="preserve">                                                                </w:t>
      </w:r>
      <w:r>
        <w:rPr>
          <w:rFonts w:hint="eastAsia"/>
          <w:color w:val="000000"/>
          <w:sz w:val="24"/>
          <w:szCs w:val="24"/>
          <w:lang w:eastAsia="zh-CN"/>
        </w:rPr>
        <w:t>。</w:t>
      </w:r>
    </w:p>
    <w:p>
      <w:pPr>
        <w:widowControl/>
        <w:spacing w:line="360" w:lineRule="auto"/>
        <w:rPr>
          <w:sz w:val="24"/>
          <w:szCs w:val="24"/>
        </w:rPr>
      </w:pPr>
    </w:p>
    <w:p>
      <w:pPr>
        <w:widowControl/>
        <w:spacing w:line="360" w:lineRule="auto"/>
        <w:rPr>
          <w:color w:val="000000"/>
          <w:sz w:val="24"/>
          <w:szCs w:val="24"/>
          <w:u w:val="single"/>
          <w:lang w:eastAsia="zh-CN"/>
        </w:rPr>
      </w:pPr>
      <w:r>
        <w:rPr>
          <w:color w:val="000000"/>
          <w:sz w:val="24"/>
          <w:szCs w:val="24"/>
          <w:lang w:eastAsia="zh-CN"/>
        </w:rPr>
        <w:t xml:space="preserve">A-3 </w:t>
      </w:r>
      <w:r>
        <w:rPr>
          <w:rFonts w:hint="eastAsia"/>
          <w:color w:val="000000"/>
          <w:sz w:val="24"/>
          <w:szCs w:val="24"/>
          <w:lang w:eastAsia="zh-CN"/>
        </w:rPr>
        <w:t>保修阶段：</w:t>
      </w:r>
      <w:r>
        <w:rPr>
          <w:color w:val="000000"/>
          <w:sz w:val="24"/>
          <w:szCs w:val="24"/>
          <w:u w:val="single"/>
          <w:lang w:eastAsia="zh-CN"/>
        </w:rPr>
        <w:t xml:space="preserve">                                                     </w:t>
      </w:r>
    </w:p>
    <w:p>
      <w:pPr>
        <w:widowControl/>
        <w:spacing w:line="360" w:lineRule="auto"/>
        <w:rPr>
          <w:color w:val="000000"/>
          <w:sz w:val="24"/>
          <w:szCs w:val="24"/>
          <w:u w:val="single"/>
          <w:lang w:eastAsia="zh-CN"/>
        </w:rPr>
      </w:pPr>
    </w:p>
    <w:p>
      <w:pPr>
        <w:widowControl/>
        <w:spacing w:line="360" w:lineRule="auto"/>
        <w:rPr>
          <w:sz w:val="24"/>
          <w:szCs w:val="24"/>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spacing w:line="360" w:lineRule="auto"/>
        <w:rPr>
          <w:sz w:val="24"/>
          <w:szCs w:val="24"/>
        </w:rPr>
      </w:pPr>
    </w:p>
    <w:p>
      <w:pPr>
        <w:widowControl/>
        <w:spacing w:line="360" w:lineRule="auto"/>
        <w:rPr>
          <w:color w:val="000000"/>
          <w:sz w:val="24"/>
          <w:szCs w:val="24"/>
          <w:u w:val="single"/>
          <w:lang w:eastAsia="zh-CN"/>
        </w:rPr>
      </w:pPr>
      <w:r>
        <w:rPr>
          <w:color w:val="000000"/>
          <w:sz w:val="24"/>
          <w:szCs w:val="24"/>
          <w:lang w:eastAsia="zh-CN"/>
        </w:rPr>
        <w:t xml:space="preserve">A-4 </w:t>
      </w:r>
      <w:r>
        <w:rPr>
          <w:rFonts w:hint="eastAsia"/>
          <w:color w:val="000000"/>
          <w:sz w:val="24"/>
          <w:szCs w:val="24"/>
          <w:lang w:eastAsia="zh-CN"/>
        </w:rPr>
        <w:t>其他（专业技术咨询、外部协调工作等）：</w:t>
      </w:r>
      <w:r>
        <w:rPr>
          <w:color w:val="000000"/>
          <w:sz w:val="24"/>
          <w:szCs w:val="24"/>
          <w:u w:val="single"/>
          <w:lang w:eastAsia="zh-CN"/>
        </w:rPr>
        <w:t xml:space="preserve">                                                     </w:t>
      </w:r>
    </w:p>
    <w:p>
      <w:pPr>
        <w:widowControl/>
        <w:spacing w:line="360" w:lineRule="auto"/>
        <w:rPr>
          <w:color w:val="000000"/>
          <w:sz w:val="24"/>
          <w:szCs w:val="24"/>
          <w:u w:val="single"/>
          <w:lang w:eastAsia="zh-CN"/>
        </w:rPr>
      </w:pPr>
    </w:p>
    <w:p>
      <w:pPr>
        <w:widowControl/>
        <w:spacing w:line="360" w:lineRule="auto"/>
        <w:rPr>
          <w:sz w:val="24"/>
          <w:szCs w:val="24"/>
          <w:lang w:eastAsia="zh-CN"/>
        </w:rPr>
      </w:pPr>
      <w:r>
        <w:rPr>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widowControl/>
        <w:rPr>
          <w:lang w:eastAsia="zh-CN"/>
        </w:rPr>
      </w:pPr>
    </w:p>
    <w:p>
      <w:pPr>
        <w:widowControl/>
        <w:rPr>
          <w:rFonts w:ascii="仿宋_GB2312" w:eastAsia="仿宋_GB2312" w:cs="仿宋_GB2312"/>
          <w:b/>
          <w:bCs/>
          <w:color w:val="000000"/>
          <w:sz w:val="31"/>
          <w:szCs w:val="31"/>
          <w:lang w:eastAsia="zh-CN"/>
        </w:rPr>
      </w:pPr>
    </w:p>
    <w:p>
      <w:pPr>
        <w:widowControl/>
        <w:rPr>
          <w:rFonts w:ascii="仿宋_GB2312" w:eastAsia="仿宋_GB2312" w:cs="仿宋_GB2312"/>
          <w:b/>
          <w:bCs/>
          <w:color w:val="000000"/>
          <w:sz w:val="31"/>
          <w:szCs w:val="31"/>
          <w:lang w:eastAsia="zh-CN"/>
        </w:rPr>
      </w:pPr>
    </w:p>
    <w:p>
      <w:pPr>
        <w:widowControl/>
        <w:rPr>
          <w:rFonts w:ascii="仿宋_GB2312" w:eastAsia="仿宋_GB2312" w:cs="仿宋_GB2312"/>
          <w:b/>
          <w:bCs/>
          <w:color w:val="000000"/>
          <w:sz w:val="31"/>
          <w:szCs w:val="31"/>
          <w:lang w:eastAsia="zh-CN"/>
        </w:rPr>
      </w:pPr>
    </w:p>
    <w:p>
      <w:pPr>
        <w:widowControl/>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ascii="仿宋_GB2312" w:eastAsia="仿宋_GB2312" w:cs="仿宋_GB2312"/>
          <w:b/>
          <w:bCs/>
          <w:color w:val="000000"/>
          <w:sz w:val="31"/>
          <w:szCs w:val="31"/>
          <w:lang w:eastAsia="zh-CN"/>
        </w:rPr>
      </w:pPr>
    </w:p>
    <w:p>
      <w:pPr>
        <w:widowControl/>
        <w:jc w:val="center"/>
        <w:rPr>
          <w:rFonts w:hint="eastAsia"/>
          <w:b/>
          <w:bCs/>
          <w:color w:val="000000"/>
          <w:sz w:val="32"/>
          <w:szCs w:val="32"/>
          <w:lang w:eastAsia="zh-CN"/>
        </w:rPr>
      </w:pPr>
    </w:p>
    <w:p>
      <w:pPr>
        <w:widowControl/>
        <w:jc w:val="center"/>
        <w:rPr>
          <w:b/>
          <w:bCs/>
          <w:color w:val="000000"/>
          <w:sz w:val="32"/>
          <w:szCs w:val="32"/>
          <w:lang w:eastAsia="zh-CN"/>
        </w:rPr>
      </w:pPr>
      <w:r>
        <w:rPr>
          <w:rFonts w:hint="eastAsia"/>
          <w:b/>
          <w:bCs/>
          <w:color w:val="000000"/>
          <w:sz w:val="32"/>
          <w:szCs w:val="32"/>
          <w:lang w:eastAsia="zh-CN"/>
        </w:rPr>
        <w:t>附录</w:t>
      </w:r>
      <w:r>
        <w:rPr>
          <w:b/>
          <w:bCs/>
          <w:color w:val="000000"/>
          <w:sz w:val="32"/>
          <w:szCs w:val="32"/>
          <w:lang w:eastAsia="zh-CN"/>
        </w:rPr>
        <w:t xml:space="preserve"> B </w:t>
      </w:r>
      <w:r>
        <w:rPr>
          <w:rFonts w:hint="eastAsia"/>
          <w:b/>
          <w:bCs/>
          <w:color w:val="000000"/>
          <w:sz w:val="32"/>
          <w:szCs w:val="32"/>
          <w:lang w:eastAsia="zh-CN"/>
        </w:rPr>
        <w:t>委托人派遣的人员和提供的房屋、资料、设备</w:t>
      </w:r>
    </w:p>
    <w:p>
      <w:pPr>
        <w:widowControl/>
        <w:jc w:val="center"/>
        <w:rPr>
          <w:rFonts w:ascii="仿宋_GB2312" w:eastAsia="仿宋_GB2312" w:cs="仿宋_GB2312"/>
          <w:b/>
          <w:bCs/>
          <w:color w:val="000000"/>
          <w:sz w:val="31"/>
          <w:szCs w:val="31"/>
          <w:lang w:eastAsia="zh-CN"/>
        </w:rPr>
      </w:pPr>
    </w:p>
    <w:p>
      <w:pPr>
        <w:widowControl/>
        <w:spacing w:line="360" w:lineRule="auto"/>
        <w:rPr>
          <w:b/>
          <w:bCs/>
          <w:color w:val="000000"/>
          <w:sz w:val="24"/>
          <w:szCs w:val="24"/>
          <w:lang w:eastAsia="zh-CN"/>
        </w:rPr>
      </w:pPr>
      <w:r>
        <w:rPr>
          <w:b/>
          <w:bCs/>
          <w:color w:val="000000"/>
          <w:sz w:val="24"/>
          <w:szCs w:val="24"/>
          <w:lang w:eastAsia="zh-CN"/>
        </w:rPr>
        <w:t xml:space="preserve">B-1 </w:t>
      </w:r>
      <w:r>
        <w:rPr>
          <w:rFonts w:hint="eastAsia"/>
          <w:b/>
          <w:bCs/>
          <w:color w:val="000000"/>
          <w:sz w:val="24"/>
          <w:szCs w:val="24"/>
          <w:lang w:eastAsia="zh-CN"/>
        </w:rPr>
        <w:t>委托人派遣的人员</w:t>
      </w:r>
      <w:r>
        <w:rPr>
          <w:b/>
          <w:bCs/>
          <w:color w:val="000000"/>
          <w:sz w:val="24"/>
          <w:szCs w:val="24"/>
          <w:lang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6" w:type="dxa"/>
          </w:tcPr>
          <w:p>
            <w:pPr>
              <w:widowControl/>
              <w:spacing w:line="360" w:lineRule="auto"/>
              <w:jc w:val="both"/>
              <w:rPr>
                <w:b/>
                <w:bCs/>
                <w:color w:val="000000"/>
                <w:sz w:val="24"/>
                <w:szCs w:val="24"/>
                <w:lang w:eastAsia="zh-CN"/>
              </w:rPr>
            </w:pPr>
            <w:r>
              <w:rPr>
                <w:rFonts w:hint="eastAsia"/>
                <w:b/>
                <w:bCs/>
                <w:color w:val="000000"/>
                <w:sz w:val="24"/>
                <w:szCs w:val="24"/>
                <w:lang w:eastAsia="zh-CN"/>
              </w:rPr>
              <w:t>名称</w:t>
            </w:r>
          </w:p>
        </w:tc>
        <w:tc>
          <w:tcPr>
            <w:tcW w:w="2646" w:type="dxa"/>
          </w:tcPr>
          <w:p>
            <w:pPr>
              <w:widowControl/>
              <w:spacing w:line="360" w:lineRule="auto"/>
              <w:jc w:val="both"/>
              <w:rPr>
                <w:b/>
                <w:bCs/>
                <w:color w:val="000000"/>
                <w:sz w:val="24"/>
                <w:szCs w:val="24"/>
                <w:lang w:eastAsia="zh-CN"/>
              </w:rPr>
            </w:pPr>
            <w:r>
              <w:rPr>
                <w:rFonts w:hint="eastAsia"/>
                <w:b/>
                <w:bCs/>
                <w:color w:val="000000"/>
                <w:sz w:val="24"/>
                <w:szCs w:val="24"/>
                <w:lang w:eastAsia="zh-CN"/>
              </w:rPr>
              <w:t>数量</w:t>
            </w:r>
          </w:p>
        </w:tc>
        <w:tc>
          <w:tcPr>
            <w:tcW w:w="2647" w:type="dxa"/>
          </w:tcPr>
          <w:p>
            <w:pPr>
              <w:widowControl/>
              <w:spacing w:line="360" w:lineRule="auto"/>
              <w:jc w:val="both"/>
              <w:rPr>
                <w:b/>
                <w:bCs/>
                <w:color w:val="000000"/>
                <w:sz w:val="24"/>
                <w:szCs w:val="24"/>
                <w:lang w:eastAsia="zh-CN"/>
              </w:rPr>
            </w:pPr>
            <w:r>
              <w:rPr>
                <w:rFonts w:hint="eastAsia"/>
                <w:b/>
                <w:bCs/>
                <w:color w:val="000000"/>
                <w:sz w:val="24"/>
                <w:szCs w:val="24"/>
                <w:lang w:eastAsia="zh-CN"/>
              </w:rPr>
              <w:t>工作要求</w:t>
            </w:r>
          </w:p>
        </w:tc>
        <w:tc>
          <w:tcPr>
            <w:tcW w:w="2647" w:type="dxa"/>
          </w:tcPr>
          <w:p>
            <w:pPr>
              <w:widowControl/>
              <w:spacing w:line="360" w:lineRule="auto"/>
              <w:jc w:val="both"/>
              <w:rPr>
                <w:b/>
                <w:bCs/>
                <w:color w:val="000000"/>
                <w:sz w:val="24"/>
                <w:szCs w:val="24"/>
                <w:lang w:eastAsia="zh-CN"/>
              </w:rPr>
            </w:pPr>
            <w:r>
              <w:rPr>
                <w:rFonts w:hint="eastAsia"/>
                <w:b/>
                <w:bCs/>
                <w:color w:val="000000"/>
                <w:sz w:val="24"/>
                <w:szCs w:val="24"/>
                <w:lang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6" w:type="dxa"/>
          </w:tcPr>
          <w:p>
            <w:pPr>
              <w:widowControl/>
              <w:spacing w:line="360" w:lineRule="auto"/>
              <w:jc w:val="both"/>
              <w:rPr>
                <w:b/>
                <w:bCs/>
                <w:color w:val="000000"/>
                <w:sz w:val="24"/>
                <w:szCs w:val="24"/>
                <w:lang w:eastAsia="zh-CN"/>
              </w:rPr>
            </w:pPr>
            <w:r>
              <w:rPr>
                <w:b/>
                <w:bCs/>
                <w:color w:val="000000"/>
                <w:sz w:val="24"/>
                <w:szCs w:val="24"/>
                <w:lang w:eastAsia="zh-CN"/>
              </w:rPr>
              <w:t>1.</w:t>
            </w:r>
            <w:r>
              <w:rPr>
                <w:rFonts w:hint="eastAsia"/>
                <w:b/>
                <w:bCs/>
                <w:color w:val="000000"/>
                <w:sz w:val="24"/>
                <w:szCs w:val="24"/>
                <w:lang w:eastAsia="zh-CN"/>
              </w:rPr>
              <w:t>工程技术人员</w:t>
            </w:r>
          </w:p>
        </w:tc>
        <w:tc>
          <w:tcPr>
            <w:tcW w:w="2646"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6" w:type="dxa"/>
          </w:tcPr>
          <w:p>
            <w:pPr>
              <w:widowControl/>
              <w:spacing w:line="360" w:lineRule="auto"/>
              <w:jc w:val="both"/>
              <w:rPr>
                <w:b/>
                <w:bCs/>
                <w:color w:val="000000"/>
                <w:sz w:val="24"/>
                <w:szCs w:val="24"/>
                <w:lang w:eastAsia="zh-CN"/>
              </w:rPr>
            </w:pPr>
            <w:r>
              <w:rPr>
                <w:b/>
                <w:bCs/>
                <w:color w:val="000000"/>
                <w:sz w:val="24"/>
                <w:szCs w:val="24"/>
                <w:lang w:eastAsia="zh-CN"/>
              </w:rPr>
              <w:t>2.</w:t>
            </w:r>
            <w:r>
              <w:rPr>
                <w:rFonts w:hint="eastAsia"/>
                <w:b/>
                <w:bCs/>
                <w:color w:val="000000"/>
                <w:sz w:val="24"/>
                <w:szCs w:val="24"/>
                <w:lang w:eastAsia="zh-CN"/>
              </w:rPr>
              <w:t>辅助工作人员</w:t>
            </w:r>
          </w:p>
        </w:tc>
        <w:tc>
          <w:tcPr>
            <w:tcW w:w="2646"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6" w:type="dxa"/>
          </w:tcPr>
          <w:p>
            <w:pPr>
              <w:widowControl/>
              <w:spacing w:line="360" w:lineRule="auto"/>
              <w:jc w:val="both"/>
              <w:rPr>
                <w:b/>
                <w:bCs/>
                <w:color w:val="000000"/>
                <w:sz w:val="24"/>
                <w:szCs w:val="24"/>
                <w:lang w:eastAsia="zh-CN"/>
              </w:rPr>
            </w:pPr>
            <w:r>
              <w:rPr>
                <w:b/>
                <w:bCs/>
                <w:color w:val="000000"/>
                <w:sz w:val="24"/>
                <w:szCs w:val="24"/>
                <w:lang w:eastAsia="zh-CN"/>
              </w:rPr>
              <w:t>3.</w:t>
            </w:r>
            <w:r>
              <w:rPr>
                <w:rFonts w:hint="eastAsia"/>
                <w:b/>
                <w:bCs/>
                <w:color w:val="000000"/>
                <w:sz w:val="24"/>
                <w:szCs w:val="24"/>
                <w:lang w:eastAsia="zh-CN"/>
              </w:rPr>
              <w:t>其他人员</w:t>
            </w:r>
          </w:p>
        </w:tc>
        <w:tc>
          <w:tcPr>
            <w:tcW w:w="2646"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6" w:type="dxa"/>
          </w:tcPr>
          <w:p>
            <w:pPr>
              <w:widowControl/>
              <w:spacing w:line="360" w:lineRule="auto"/>
              <w:jc w:val="both"/>
              <w:rPr>
                <w:b/>
                <w:bCs/>
                <w:color w:val="000000"/>
                <w:sz w:val="24"/>
                <w:szCs w:val="24"/>
                <w:lang w:eastAsia="zh-CN"/>
              </w:rPr>
            </w:pPr>
          </w:p>
        </w:tc>
        <w:tc>
          <w:tcPr>
            <w:tcW w:w="2646"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c>
          <w:tcPr>
            <w:tcW w:w="2647" w:type="dxa"/>
          </w:tcPr>
          <w:p>
            <w:pPr>
              <w:widowControl/>
              <w:spacing w:line="360" w:lineRule="auto"/>
              <w:jc w:val="both"/>
              <w:rPr>
                <w:b/>
                <w:bCs/>
                <w:color w:val="000000"/>
                <w:sz w:val="24"/>
                <w:szCs w:val="24"/>
                <w:lang w:eastAsia="zh-CN"/>
              </w:rPr>
            </w:pPr>
          </w:p>
        </w:tc>
      </w:tr>
    </w:tbl>
    <w:p>
      <w:pPr>
        <w:widowControl/>
        <w:spacing w:line="360" w:lineRule="auto"/>
        <w:rPr>
          <w:b/>
          <w:bCs/>
          <w:color w:val="000000"/>
          <w:sz w:val="24"/>
          <w:szCs w:val="24"/>
          <w:lang w:eastAsia="zh-CN"/>
        </w:rPr>
      </w:pPr>
    </w:p>
    <w:p>
      <w:pPr>
        <w:widowControl/>
        <w:spacing w:line="360" w:lineRule="auto"/>
        <w:rPr>
          <w:b/>
          <w:bCs/>
          <w:color w:val="000000"/>
          <w:sz w:val="24"/>
          <w:szCs w:val="24"/>
          <w:lang w:eastAsia="zh-CN"/>
        </w:rPr>
      </w:pPr>
    </w:p>
    <w:p>
      <w:pPr>
        <w:widowControl/>
        <w:spacing w:line="360" w:lineRule="auto"/>
        <w:jc w:val="both"/>
        <w:rPr>
          <w:b/>
          <w:bCs/>
          <w:color w:val="000000"/>
          <w:sz w:val="24"/>
          <w:szCs w:val="24"/>
          <w:lang w:eastAsia="zh-CN"/>
        </w:rPr>
      </w:pPr>
      <w:r>
        <w:rPr>
          <w:b/>
          <w:bCs/>
          <w:color w:val="000000"/>
          <w:sz w:val="24"/>
          <w:szCs w:val="24"/>
          <w:lang w:eastAsia="zh-CN"/>
        </w:rPr>
        <w:t xml:space="preserve">B-2 </w:t>
      </w:r>
      <w:r>
        <w:rPr>
          <w:rFonts w:hint="eastAsia"/>
          <w:b/>
          <w:bCs/>
          <w:color w:val="000000"/>
          <w:sz w:val="24"/>
          <w:szCs w:val="24"/>
          <w:lang w:eastAsia="zh-CN"/>
        </w:rPr>
        <w:t>委托人提供的房屋</w:t>
      </w:r>
    </w:p>
    <w:tbl>
      <w:tblPr>
        <w:tblStyle w:val="11"/>
        <w:tblpPr w:leftFromText="180" w:rightFromText="180" w:vertAnchor="text" w:horzAnchor="page" w:tblpXSpec="center" w:tblpY="3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4" w:type="dxa"/>
          </w:tcPr>
          <w:p>
            <w:pPr>
              <w:spacing w:line="360" w:lineRule="auto"/>
              <w:jc w:val="both"/>
              <w:rPr>
                <w:sz w:val="24"/>
                <w:szCs w:val="24"/>
                <w:lang w:eastAsia="zh-CN"/>
              </w:rPr>
            </w:pPr>
            <w:r>
              <w:rPr>
                <w:rFonts w:hint="eastAsia"/>
                <w:sz w:val="24"/>
                <w:szCs w:val="24"/>
                <w:lang w:eastAsia="zh-CN"/>
              </w:rPr>
              <w:t>名称</w:t>
            </w:r>
          </w:p>
        </w:tc>
        <w:tc>
          <w:tcPr>
            <w:tcW w:w="2464" w:type="dxa"/>
          </w:tcPr>
          <w:p>
            <w:pPr>
              <w:spacing w:line="360" w:lineRule="auto"/>
              <w:jc w:val="both"/>
              <w:rPr>
                <w:sz w:val="24"/>
                <w:szCs w:val="24"/>
                <w:lang w:eastAsia="zh-CN"/>
              </w:rPr>
            </w:pPr>
            <w:r>
              <w:rPr>
                <w:rFonts w:hint="eastAsia"/>
                <w:sz w:val="24"/>
                <w:szCs w:val="24"/>
                <w:lang w:eastAsia="zh-CN"/>
              </w:rPr>
              <w:t>数量</w:t>
            </w:r>
          </w:p>
        </w:tc>
        <w:tc>
          <w:tcPr>
            <w:tcW w:w="2465" w:type="dxa"/>
          </w:tcPr>
          <w:p>
            <w:pPr>
              <w:spacing w:line="360" w:lineRule="auto"/>
              <w:jc w:val="both"/>
              <w:rPr>
                <w:sz w:val="24"/>
                <w:szCs w:val="24"/>
                <w:lang w:eastAsia="zh-CN"/>
              </w:rPr>
            </w:pPr>
            <w:r>
              <w:rPr>
                <w:rFonts w:hint="eastAsia"/>
                <w:sz w:val="24"/>
                <w:szCs w:val="24"/>
                <w:lang w:eastAsia="zh-CN"/>
              </w:rPr>
              <w:t>面积</w:t>
            </w:r>
          </w:p>
        </w:tc>
        <w:tc>
          <w:tcPr>
            <w:tcW w:w="2465" w:type="dxa"/>
          </w:tcPr>
          <w:p>
            <w:pPr>
              <w:spacing w:line="360" w:lineRule="auto"/>
              <w:jc w:val="both"/>
              <w:rPr>
                <w:sz w:val="24"/>
                <w:szCs w:val="24"/>
                <w:lang w:eastAsia="zh-CN"/>
              </w:rPr>
            </w:pPr>
            <w:r>
              <w:rPr>
                <w:rFonts w:hint="eastAsia"/>
                <w:sz w:val="24"/>
                <w:szCs w:val="24"/>
                <w:lang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4" w:type="dxa"/>
          </w:tcPr>
          <w:p>
            <w:pPr>
              <w:spacing w:line="360" w:lineRule="auto"/>
              <w:jc w:val="both"/>
              <w:rPr>
                <w:sz w:val="24"/>
                <w:szCs w:val="24"/>
                <w:lang w:eastAsia="zh-CN"/>
              </w:rPr>
            </w:pPr>
            <w:r>
              <w:rPr>
                <w:sz w:val="24"/>
                <w:szCs w:val="24"/>
                <w:lang w:eastAsia="zh-CN"/>
              </w:rPr>
              <w:t>1.</w:t>
            </w:r>
            <w:r>
              <w:rPr>
                <w:rFonts w:hint="eastAsia"/>
                <w:sz w:val="24"/>
                <w:szCs w:val="24"/>
                <w:lang w:eastAsia="zh-CN"/>
              </w:rPr>
              <w:t>办公用房</w:t>
            </w:r>
          </w:p>
        </w:tc>
        <w:tc>
          <w:tcPr>
            <w:tcW w:w="2464" w:type="dxa"/>
          </w:tcPr>
          <w:p>
            <w:pPr>
              <w:spacing w:line="360" w:lineRule="auto"/>
              <w:jc w:val="both"/>
              <w:rPr>
                <w:sz w:val="24"/>
                <w:szCs w:val="24"/>
              </w:rPr>
            </w:pPr>
          </w:p>
        </w:tc>
        <w:tc>
          <w:tcPr>
            <w:tcW w:w="2465" w:type="dxa"/>
          </w:tcPr>
          <w:p>
            <w:pPr>
              <w:spacing w:line="360" w:lineRule="auto"/>
              <w:jc w:val="both"/>
              <w:rPr>
                <w:sz w:val="24"/>
                <w:szCs w:val="24"/>
              </w:rPr>
            </w:pPr>
          </w:p>
        </w:tc>
        <w:tc>
          <w:tcPr>
            <w:tcW w:w="2465" w:type="dxa"/>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4" w:type="dxa"/>
          </w:tcPr>
          <w:p>
            <w:pPr>
              <w:spacing w:line="360" w:lineRule="auto"/>
              <w:jc w:val="both"/>
              <w:rPr>
                <w:sz w:val="24"/>
                <w:szCs w:val="24"/>
                <w:lang w:eastAsia="zh-CN"/>
              </w:rPr>
            </w:pPr>
            <w:r>
              <w:rPr>
                <w:sz w:val="24"/>
                <w:szCs w:val="24"/>
                <w:lang w:eastAsia="zh-CN"/>
              </w:rPr>
              <w:t>2.</w:t>
            </w:r>
            <w:r>
              <w:rPr>
                <w:rFonts w:hint="eastAsia"/>
                <w:sz w:val="24"/>
                <w:szCs w:val="24"/>
                <w:lang w:eastAsia="zh-CN"/>
              </w:rPr>
              <w:t>生活用房</w:t>
            </w:r>
          </w:p>
        </w:tc>
        <w:tc>
          <w:tcPr>
            <w:tcW w:w="2464" w:type="dxa"/>
          </w:tcPr>
          <w:p>
            <w:pPr>
              <w:spacing w:line="360" w:lineRule="auto"/>
              <w:jc w:val="both"/>
              <w:rPr>
                <w:sz w:val="24"/>
                <w:szCs w:val="24"/>
              </w:rPr>
            </w:pPr>
          </w:p>
        </w:tc>
        <w:tc>
          <w:tcPr>
            <w:tcW w:w="2465" w:type="dxa"/>
          </w:tcPr>
          <w:p>
            <w:pPr>
              <w:spacing w:line="360" w:lineRule="auto"/>
              <w:jc w:val="both"/>
              <w:rPr>
                <w:sz w:val="24"/>
                <w:szCs w:val="24"/>
              </w:rPr>
            </w:pPr>
          </w:p>
        </w:tc>
        <w:tc>
          <w:tcPr>
            <w:tcW w:w="2465" w:type="dxa"/>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4" w:type="dxa"/>
          </w:tcPr>
          <w:p>
            <w:pPr>
              <w:spacing w:line="360" w:lineRule="auto"/>
              <w:jc w:val="both"/>
              <w:rPr>
                <w:sz w:val="24"/>
                <w:szCs w:val="24"/>
                <w:lang w:eastAsia="zh-CN"/>
              </w:rPr>
            </w:pPr>
            <w:r>
              <w:rPr>
                <w:sz w:val="24"/>
                <w:szCs w:val="24"/>
                <w:lang w:eastAsia="zh-CN"/>
              </w:rPr>
              <w:t>3.</w:t>
            </w:r>
            <w:r>
              <w:rPr>
                <w:rFonts w:hint="eastAsia"/>
                <w:sz w:val="24"/>
                <w:szCs w:val="24"/>
                <w:lang w:eastAsia="zh-CN"/>
              </w:rPr>
              <w:t>试验用房</w:t>
            </w:r>
          </w:p>
        </w:tc>
        <w:tc>
          <w:tcPr>
            <w:tcW w:w="2464" w:type="dxa"/>
          </w:tcPr>
          <w:p>
            <w:pPr>
              <w:spacing w:line="360" w:lineRule="auto"/>
              <w:jc w:val="both"/>
              <w:rPr>
                <w:sz w:val="24"/>
                <w:szCs w:val="24"/>
              </w:rPr>
            </w:pPr>
          </w:p>
        </w:tc>
        <w:tc>
          <w:tcPr>
            <w:tcW w:w="2465" w:type="dxa"/>
          </w:tcPr>
          <w:p>
            <w:pPr>
              <w:spacing w:line="360" w:lineRule="auto"/>
              <w:jc w:val="both"/>
              <w:rPr>
                <w:sz w:val="24"/>
                <w:szCs w:val="24"/>
              </w:rPr>
            </w:pPr>
          </w:p>
        </w:tc>
        <w:tc>
          <w:tcPr>
            <w:tcW w:w="2465" w:type="dxa"/>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4" w:type="dxa"/>
          </w:tcPr>
          <w:p>
            <w:pPr>
              <w:spacing w:line="360" w:lineRule="auto"/>
              <w:jc w:val="both"/>
              <w:rPr>
                <w:sz w:val="24"/>
                <w:szCs w:val="24"/>
                <w:lang w:eastAsia="zh-CN"/>
              </w:rPr>
            </w:pPr>
            <w:r>
              <w:rPr>
                <w:sz w:val="24"/>
                <w:szCs w:val="24"/>
                <w:lang w:eastAsia="zh-CN"/>
              </w:rPr>
              <w:t>4.</w:t>
            </w:r>
            <w:r>
              <w:rPr>
                <w:rFonts w:hint="eastAsia"/>
                <w:sz w:val="24"/>
                <w:szCs w:val="24"/>
                <w:lang w:eastAsia="zh-CN"/>
              </w:rPr>
              <w:t>样品用房</w:t>
            </w:r>
          </w:p>
        </w:tc>
        <w:tc>
          <w:tcPr>
            <w:tcW w:w="2464" w:type="dxa"/>
          </w:tcPr>
          <w:p>
            <w:pPr>
              <w:spacing w:line="360" w:lineRule="auto"/>
              <w:jc w:val="both"/>
              <w:rPr>
                <w:sz w:val="24"/>
                <w:szCs w:val="24"/>
              </w:rPr>
            </w:pPr>
          </w:p>
        </w:tc>
        <w:tc>
          <w:tcPr>
            <w:tcW w:w="2465" w:type="dxa"/>
          </w:tcPr>
          <w:p>
            <w:pPr>
              <w:spacing w:line="360" w:lineRule="auto"/>
              <w:jc w:val="both"/>
              <w:rPr>
                <w:sz w:val="24"/>
                <w:szCs w:val="24"/>
              </w:rPr>
            </w:pPr>
          </w:p>
        </w:tc>
        <w:tc>
          <w:tcPr>
            <w:tcW w:w="2465" w:type="dxa"/>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4" w:type="dxa"/>
          </w:tcPr>
          <w:p>
            <w:pPr>
              <w:spacing w:line="360" w:lineRule="auto"/>
              <w:jc w:val="both"/>
              <w:rPr>
                <w:sz w:val="24"/>
                <w:szCs w:val="24"/>
              </w:rPr>
            </w:pPr>
          </w:p>
        </w:tc>
        <w:tc>
          <w:tcPr>
            <w:tcW w:w="2464" w:type="dxa"/>
          </w:tcPr>
          <w:p>
            <w:pPr>
              <w:spacing w:line="360" w:lineRule="auto"/>
              <w:jc w:val="both"/>
              <w:rPr>
                <w:sz w:val="24"/>
                <w:szCs w:val="24"/>
              </w:rPr>
            </w:pPr>
          </w:p>
        </w:tc>
        <w:tc>
          <w:tcPr>
            <w:tcW w:w="2465" w:type="dxa"/>
          </w:tcPr>
          <w:p>
            <w:pPr>
              <w:spacing w:line="360" w:lineRule="auto"/>
              <w:jc w:val="both"/>
              <w:rPr>
                <w:sz w:val="24"/>
                <w:szCs w:val="24"/>
              </w:rPr>
            </w:pPr>
          </w:p>
        </w:tc>
        <w:tc>
          <w:tcPr>
            <w:tcW w:w="2465" w:type="dxa"/>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64" w:type="dxa"/>
          </w:tcPr>
          <w:p>
            <w:pPr>
              <w:spacing w:line="360" w:lineRule="auto"/>
              <w:jc w:val="both"/>
              <w:rPr>
                <w:sz w:val="24"/>
                <w:szCs w:val="24"/>
                <w:lang w:eastAsia="zh-CN"/>
              </w:rPr>
            </w:pPr>
            <w:r>
              <w:rPr>
                <w:rFonts w:hint="eastAsia"/>
                <w:sz w:val="24"/>
                <w:szCs w:val="24"/>
                <w:lang w:eastAsia="zh-CN"/>
              </w:rPr>
              <w:t>用餐及其他生活条件</w:t>
            </w:r>
          </w:p>
        </w:tc>
        <w:tc>
          <w:tcPr>
            <w:tcW w:w="2464" w:type="dxa"/>
          </w:tcPr>
          <w:p>
            <w:pPr>
              <w:spacing w:line="360" w:lineRule="auto"/>
              <w:jc w:val="both"/>
              <w:rPr>
                <w:sz w:val="24"/>
                <w:szCs w:val="24"/>
              </w:rPr>
            </w:pPr>
          </w:p>
        </w:tc>
        <w:tc>
          <w:tcPr>
            <w:tcW w:w="2465" w:type="dxa"/>
          </w:tcPr>
          <w:p>
            <w:pPr>
              <w:spacing w:line="360" w:lineRule="auto"/>
              <w:jc w:val="both"/>
              <w:rPr>
                <w:sz w:val="24"/>
                <w:szCs w:val="24"/>
              </w:rPr>
            </w:pPr>
          </w:p>
        </w:tc>
        <w:tc>
          <w:tcPr>
            <w:tcW w:w="2465" w:type="dxa"/>
          </w:tcPr>
          <w:p>
            <w:pPr>
              <w:spacing w:line="360" w:lineRule="auto"/>
              <w:jc w:val="both"/>
              <w:rPr>
                <w:sz w:val="24"/>
                <w:szCs w:val="24"/>
              </w:rPr>
            </w:pPr>
          </w:p>
        </w:tc>
      </w:tr>
    </w:tbl>
    <w:p>
      <w:pPr>
        <w:widowControl/>
        <w:spacing w:line="360" w:lineRule="auto"/>
        <w:jc w:val="center"/>
        <w:rPr>
          <w:b/>
          <w:bCs/>
          <w:color w:val="000000"/>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widowControl/>
        <w:spacing w:line="360" w:lineRule="auto"/>
        <w:jc w:val="center"/>
        <w:rPr>
          <w:b/>
          <w:bCs/>
          <w:color w:val="000000"/>
          <w:sz w:val="24"/>
          <w:szCs w:val="24"/>
          <w:lang w:eastAsia="zh-CN"/>
        </w:rPr>
      </w:pPr>
    </w:p>
    <w:p>
      <w:pPr>
        <w:widowControl/>
        <w:spacing w:line="360" w:lineRule="auto"/>
        <w:jc w:val="center"/>
        <w:rPr>
          <w:b/>
          <w:bCs/>
          <w:color w:val="000000"/>
          <w:sz w:val="24"/>
          <w:szCs w:val="24"/>
          <w:lang w:eastAsia="zh-CN"/>
        </w:rPr>
      </w:pPr>
    </w:p>
    <w:p>
      <w:pPr>
        <w:widowControl/>
        <w:spacing w:line="360" w:lineRule="auto"/>
        <w:jc w:val="center"/>
        <w:rPr>
          <w:b/>
          <w:bCs/>
          <w:color w:val="000000"/>
          <w:sz w:val="24"/>
          <w:szCs w:val="24"/>
          <w:lang w:eastAsia="zh-CN"/>
        </w:rPr>
      </w:pPr>
    </w:p>
    <w:p>
      <w:pPr>
        <w:widowControl/>
        <w:spacing w:line="360" w:lineRule="auto"/>
        <w:jc w:val="center"/>
        <w:rPr>
          <w:b/>
          <w:bCs/>
          <w:color w:val="000000"/>
          <w:sz w:val="24"/>
          <w:szCs w:val="24"/>
          <w:lang w:eastAsia="zh-CN"/>
        </w:rPr>
      </w:pPr>
    </w:p>
    <w:p>
      <w:pPr>
        <w:widowControl/>
        <w:spacing w:line="360" w:lineRule="auto"/>
        <w:jc w:val="both"/>
        <w:rPr>
          <w:sz w:val="24"/>
          <w:szCs w:val="24"/>
        </w:rPr>
      </w:pPr>
      <w:r>
        <w:rPr>
          <w:b/>
          <w:bCs/>
          <w:color w:val="000000"/>
          <w:sz w:val="24"/>
          <w:szCs w:val="24"/>
          <w:lang w:eastAsia="zh-CN"/>
        </w:rPr>
        <w:t xml:space="preserve">B-3 </w:t>
      </w:r>
      <w:r>
        <w:rPr>
          <w:rFonts w:hint="eastAsia"/>
          <w:b/>
          <w:bCs/>
          <w:color w:val="000000"/>
          <w:sz w:val="24"/>
          <w:szCs w:val="24"/>
          <w:lang w:eastAsia="zh-CN"/>
        </w:rPr>
        <w:t>委托人提供的资料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477"/>
        <w:gridCol w:w="247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名称</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份数</w:t>
            </w: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提供时间</w:t>
            </w: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ascii="宋体" w:hAnsi="宋体" w:eastAsia="宋体" w:cs="宋体"/>
                <w:b w:val="0"/>
                <w:bCs w:val="0"/>
                <w:sz w:val="24"/>
                <w:szCs w:val="24"/>
                <w:lang w:eastAsia="zh-CN"/>
              </w:rPr>
              <w:t>1.</w:t>
            </w:r>
            <w:r>
              <w:rPr>
                <w:rFonts w:hint="eastAsia" w:ascii="宋体" w:hAnsi="宋体" w:eastAsia="宋体" w:cs="宋体"/>
                <w:b w:val="0"/>
                <w:bCs w:val="0"/>
                <w:sz w:val="24"/>
                <w:szCs w:val="24"/>
                <w:lang w:eastAsia="zh-CN"/>
              </w:rPr>
              <w:t>工程立项文件</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ascii="宋体" w:hAnsi="宋体" w:eastAsia="宋体" w:cs="宋体"/>
                <w:b w:val="0"/>
                <w:bCs w:val="0"/>
                <w:sz w:val="24"/>
                <w:szCs w:val="24"/>
                <w:lang w:eastAsia="zh-CN"/>
              </w:rPr>
              <w:t>2.</w:t>
            </w:r>
            <w:r>
              <w:rPr>
                <w:rFonts w:hint="eastAsia" w:ascii="宋体" w:hAnsi="宋体" w:eastAsia="宋体" w:cs="宋体"/>
                <w:b w:val="0"/>
                <w:bCs w:val="0"/>
                <w:sz w:val="24"/>
                <w:szCs w:val="24"/>
                <w:lang w:eastAsia="zh-CN"/>
              </w:rPr>
              <w:t>工程勘察文件</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ascii="宋体" w:hAnsi="宋体" w:eastAsia="宋体" w:cs="宋体"/>
                <w:b w:val="0"/>
                <w:bCs w:val="0"/>
                <w:sz w:val="24"/>
                <w:szCs w:val="24"/>
                <w:lang w:eastAsia="zh-CN"/>
              </w:rPr>
              <w:t>3.</w:t>
            </w:r>
            <w:r>
              <w:rPr>
                <w:rFonts w:hint="eastAsia" w:ascii="宋体" w:hAnsi="宋体" w:eastAsia="宋体" w:cs="宋体"/>
                <w:b w:val="0"/>
                <w:bCs w:val="0"/>
                <w:sz w:val="24"/>
                <w:szCs w:val="24"/>
                <w:lang w:eastAsia="zh-CN"/>
              </w:rPr>
              <w:t>工程设计及施工图纸</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ascii="宋体" w:hAnsi="宋体" w:eastAsia="宋体" w:cs="宋体"/>
                <w:b w:val="0"/>
                <w:bCs w:val="0"/>
                <w:sz w:val="24"/>
                <w:szCs w:val="24"/>
                <w:lang w:eastAsia="zh-CN"/>
              </w:rPr>
              <w:t>4.</w:t>
            </w:r>
            <w:r>
              <w:rPr>
                <w:rFonts w:hint="eastAsia" w:ascii="宋体" w:hAnsi="宋体" w:eastAsia="宋体" w:cs="宋体"/>
                <w:b w:val="0"/>
                <w:bCs w:val="0"/>
                <w:sz w:val="24"/>
                <w:szCs w:val="24"/>
                <w:lang w:eastAsia="zh-CN"/>
              </w:rPr>
              <w:t>工程承包合同及其他相关合同</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ascii="宋体" w:hAnsi="宋体" w:eastAsia="宋体" w:cs="宋体"/>
                <w:b w:val="0"/>
                <w:bCs w:val="0"/>
                <w:sz w:val="24"/>
                <w:szCs w:val="24"/>
                <w:lang w:eastAsia="zh-CN"/>
              </w:rPr>
              <w:t>5.</w:t>
            </w:r>
            <w:r>
              <w:rPr>
                <w:rFonts w:hint="eastAsia" w:ascii="宋体" w:hAnsi="宋体" w:eastAsia="宋体" w:cs="宋体"/>
                <w:b w:val="0"/>
                <w:bCs w:val="0"/>
                <w:sz w:val="24"/>
                <w:szCs w:val="24"/>
                <w:lang w:eastAsia="zh-CN"/>
              </w:rPr>
              <w:t>施工许可文件</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r>
              <w:rPr>
                <w:rFonts w:ascii="宋体" w:hAnsi="宋体" w:eastAsia="宋体" w:cs="宋体"/>
                <w:b w:val="0"/>
                <w:bCs w:val="0"/>
                <w:sz w:val="24"/>
                <w:szCs w:val="24"/>
                <w:lang w:eastAsia="zh-CN"/>
              </w:rPr>
              <w:t>6.</w:t>
            </w:r>
            <w:r>
              <w:rPr>
                <w:rFonts w:hint="eastAsia" w:ascii="宋体" w:hAnsi="宋体" w:eastAsia="宋体" w:cs="宋体"/>
                <w:b w:val="0"/>
                <w:bCs w:val="0"/>
                <w:sz w:val="24"/>
                <w:szCs w:val="24"/>
                <w:lang w:eastAsia="zh-CN"/>
              </w:rPr>
              <w:t>其他文件</w:t>
            </w: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6"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647" w:type="dxa"/>
          </w:tcPr>
          <w:p>
            <w:pPr>
              <w:pStyle w:val="2"/>
              <w:tabs>
                <w:tab w:val="left" w:pos="1444"/>
              </w:tabs>
              <w:spacing w:before="0" w:line="360" w:lineRule="auto"/>
              <w:ind w:right="414"/>
              <w:rPr>
                <w:rFonts w:ascii="宋体" w:hAnsi="宋体" w:eastAsia="宋体" w:cs="宋体"/>
                <w:b w:val="0"/>
                <w:bCs w:val="0"/>
                <w:sz w:val="24"/>
                <w:szCs w:val="24"/>
                <w:lang w:eastAsia="zh-CN"/>
              </w:rPr>
            </w:pPr>
          </w:p>
        </w:tc>
        <w:tc>
          <w:tcPr>
            <w:tcW w:w="2089" w:type="dxa"/>
          </w:tcPr>
          <w:p>
            <w:pPr>
              <w:pStyle w:val="2"/>
              <w:tabs>
                <w:tab w:val="left" w:pos="1444"/>
              </w:tabs>
              <w:spacing w:before="0" w:line="360" w:lineRule="auto"/>
              <w:ind w:right="414"/>
              <w:rPr>
                <w:rFonts w:ascii="宋体" w:hAnsi="宋体" w:eastAsia="宋体" w:cs="宋体"/>
                <w:b w:val="0"/>
                <w:bCs w:val="0"/>
                <w:sz w:val="24"/>
                <w:szCs w:val="24"/>
                <w:lang w:eastAsia="zh-CN"/>
              </w:rPr>
            </w:pPr>
          </w:p>
        </w:tc>
      </w:tr>
    </w:tbl>
    <w:p>
      <w:pPr>
        <w:pStyle w:val="2"/>
        <w:tabs>
          <w:tab w:val="left" w:pos="1444"/>
        </w:tabs>
        <w:spacing w:before="0" w:line="360" w:lineRule="auto"/>
        <w:ind w:right="414"/>
        <w:rPr>
          <w:rFonts w:ascii="宋体" w:hAnsi="宋体" w:eastAsia="宋体" w:cs="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spacing w:line="360" w:lineRule="auto"/>
        <w:jc w:val="both"/>
        <w:rPr>
          <w:b/>
          <w:bCs/>
          <w:color w:val="000000"/>
          <w:sz w:val="24"/>
          <w:szCs w:val="24"/>
          <w:lang w:eastAsia="zh-CN"/>
        </w:rPr>
      </w:pPr>
      <w:r>
        <w:rPr>
          <w:b/>
          <w:bCs/>
          <w:color w:val="000000"/>
          <w:sz w:val="24"/>
          <w:szCs w:val="24"/>
          <w:lang w:eastAsia="zh-CN"/>
        </w:rPr>
        <w:t xml:space="preserve">B-4 </w:t>
      </w:r>
      <w:r>
        <w:rPr>
          <w:rFonts w:hint="eastAsia"/>
          <w:b/>
          <w:bCs/>
          <w:color w:val="000000"/>
          <w:sz w:val="24"/>
          <w:szCs w:val="24"/>
          <w:lang w:eastAsia="zh-CN"/>
        </w:rPr>
        <w:t>委托人提供的设备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2340"/>
        <w:gridCol w:w="23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widowControl/>
              <w:spacing w:line="360" w:lineRule="auto"/>
              <w:jc w:val="center"/>
              <w:rPr>
                <w:sz w:val="24"/>
                <w:szCs w:val="24"/>
                <w:lang w:eastAsia="zh-CN"/>
              </w:rPr>
            </w:pPr>
            <w:r>
              <w:rPr>
                <w:rFonts w:hint="eastAsia"/>
                <w:sz w:val="24"/>
                <w:szCs w:val="24"/>
                <w:lang w:eastAsia="zh-CN"/>
              </w:rPr>
              <w:t>名称</w:t>
            </w:r>
          </w:p>
        </w:tc>
        <w:tc>
          <w:tcPr>
            <w:tcW w:w="2646" w:type="dxa"/>
          </w:tcPr>
          <w:p>
            <w:pPr>
              <w:widowControl/>
              <w:spacing w:line="360" w:lineRule="auto"/>
              <w:jc w:val="center"/>
              <w:rPr>
                <w:sz w:val="24"/>
                <w:szCs w:val="24"/>
                <w:lang w:eastAsia="zh-CN"/>
              </w:rPr>
            </w:pPr>
            <w:r>
              <w:rPr>
                <w:rFonts w:hint="eastAsia"/>
                <w:sz w:val="24"/>
                <w:szCs w:val="24"/>
                <w:lang w:eastAsia="zh-CN"/>
              </w:rPr>
              <w:t>数量</w:t>
            </w:r>
          </w:p>
        </w:tc>
        <w:tc>
          <w:tcPr>
            <w:tcW w:w="2647" w:type="dxa"/>
          </w:tcPr>
          <w:p>
            <w:pPr>
              <w:widowControl/>
              <w:spacing w:line="360" w:lineRule="auto"/>
              <w:jc w:val="center"/>
              <w:rPr>
                <w:sz w:val="24"/>
                <w:szCs w:val="24"/>
                <w:lang w:eastAsia="zh-CN"/>
              </w:rPr>
            </w:pPr>
            <w:r>
              <w:rPr>
                <w:rFonts w:hint="eastAsia"/>
                <w:sz w:val="24"/>
                <w:szCs w:val="24"/>
                <w:lang w:eastAsia="zh-CN"/>
              </w:rPr>
              <w:t>型号与规格</w:t>
            </w:r>
          </w:p>
        </w:tc>
        <w:tc>
          <w:tcPr>
            <w:tcW w:w="2647" w:type="dxa"/>
          </w:tcPr>
          <w:p>
            <w:pPr>
              <w:widowControl/>
              <w:spacing w:line="360" w:lineRule="auto"/>
              <w:jc w:val="center"/>
              <w:rPr>
                <w:sz w:val="24"/>
                <w:szCs w:val="24"/>
                <w:lang w:eastAsia="zh-CN"/>
              </w:rPr>
            </w:pPr>
            <w:r>
              <w:rPr>
                <w:rFonts w:hint="eastAsia"/>
                <w:sz w:val="24"/>
                <w:szCs w:val="24"/>
                <w:lang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widowControl/>
              <w:spacing w:line="360" w:lineRule="auto"/>
              <w:jc w:val="center"/>
              <w:rPr>
                <w:sz w:val="24"/>
                <w:szCs w:val="24"/>
                <w:lang w:eastAsia="zh-CN"/>
              </w:rPr>
            </w:pPr>
            <w:r>
              <w:rPr>
                <w:sz w:val="24"/>
                <w:szCs w:val="24"/>
                <w:lang w:eastAsia="zh-CN"/>
              </w:rPr>
              <w:t>1.</w:t>
            </w:r>
            <w:r>
              <w:rPr>
                <w:rFonts w:hint="eastAsia"/>
                <w:sz w:val="24"/>
                <w:szCs w:val="24"/>
                <w:lang w:eastAsia="zh-CN"/>
              </w:rPr>
              <w:t>通讯设备</w:t>
            </w:r>
          </w:p>
        </w:tc>
        <w:tc>
          <w:tcPr>
            <w:tcW w:w="2646" w:type="dxa"/>
          </w:tcPr>
          <w:p>
            <w:pPr>
              <w:widowControl/>
              <w:spacing w:line="360" w:lineRule="auto"/>
              <w:jc w:val="center"/>
              <w:rPr>
                <w:sz w:val="24"/>
                <w:szCs w:val="24"/>
                <w:lang w:eastAsia="zh-CN"/>
              </w:rPr>
            </w:pPr>
          </w:p>
        </w:tc>
        <w:tc>
          <w:tcPr>
            <w:tcW w:w="2647" w:type="dxa"/>
          </w:tcPr>
          <w:p>
            <w:pPr>
              <w:widowControl/>
              <w:spacing w:line="360" w:lineRule="auto"/>
              <w:jc w:val="center"/>
              <w:rPr>
                <w:sz w:val="24"/>
                <w:szCs w:val="24"/>
                <w:lang w:eastAsia="zh-CN"/>
              </w:rPr>
            </w:pPr>
          </w:p>
        </w:tc>
        <w:tc>
          <w:tcPr>
            <w:tcW w:w="2647" w:type="dxa"/>
          </w:tcPr>
          <w:p>
            <w:pPr>
              <w:widowControl/>
              <w:spacing w:line="360" w:lineRule="auto"/>
              <w:jc w:val="center"/>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widowControl/>
              <w:spacing w:line="360" w:lineRule="auto"/>
              <w:jc w:val="center"/>
              <w:rPr>
                <w:sz w:val="24"/>
                <w:szCs w:val="24"/>
                <w:lang w:eastAsia="zh-CN"/>
              </w:rPr>
            </w:pPr>
            <w:r>
              <w:rPr>
                <w:sz w:val="24"/>
                <w:szCs w:val="24"/>
                <w:lang w:eastAsia="zh-CN"/>
              </w:rPr>
              <w:t>2.</w:t>
            </w:r>
            <w:r>
              <w:rPr>
                <w:rFonts w:hint="eastAsia"/>
                <w:sz w:val="24"/>
                <w:szCs w:val="24"/>
                <w:lang w:eastAsia="zh-CN"/>
              </w:rPr>
              <w:t>办公设备</w:t>
            </w:r>
          </w:p>
        </w:tc>
        <w:tc>
          <w:tcPr>
            <w:tcW w:w="2646" w:type="dxa"/>
          </w:tcPr>
          <w:p>
            <w:pPr>
              <w:widowControl/>
              <w:spacing w:line="360" w:lineRule="auto"/>
              <w:jc w:val="center"/>
              <w:rPr>
                <w:sz w:val="24"/>
                <w:szCs w:val="24"/>
                <w:lang w:eastAsia="zh-CN"/>
              </w:rPr>
            </w:pPr>
          </w:p>
        </w:tc>
        <w:tc>
          <w:tcPr>
            <w:tcW w:w="2647" w:type="dxa"/>
          </w:tcPr>
          <w:p>
            <w:pPr>
              <w:widowControl/>
              <w:spacing w:line="360" w:lineRule="auto"/>
              <w:jc w:val="center"/>
              <w:rPr>
                <w:sz w:val="24"/>
                <w:szCs w:val="24"/>
                <w:lang w:eastAsia="zh-CN"/>
              </w:rPr>
            </w:pPr>
          </w:p>
        </w:tc>
        <w:tc>
          <w:tcPr>
            <w:tcW w:w="2647" w:type="dxa"/>
          </w:tcPr>
          <w:p>
            <w:pPr>
              <w:widowControl/>
              <w:spacing w:line="360" w:lineRule="auto"/>
              <w:jc w:val="center"/>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widowControl/>
              <w:numPr>
                <w:ilvl w:val="0"/>
                <w:numId w:val="8"/>
              </w:numPr>
              <w:spacing w:line="360" w:lineRule="auto"/>
              <w:jc w:val="center"/>
              <w:rPr>
                <w:sz w:val="24"/>
                <w:szCs w:val="24"/>
                <w:lang w:eastAsia="zh-CN"/>
              </w:rPr>
            </w:pPr>
            <w:r>
              <w:rPr>
                <w:rFonts w:hint="eastAsia"/>
                <w:sz w:val="24"/>
                <w:szCs w:val="24"/>
                <w:lang w:eastAsia="zh-CN"/>
              </w:rPr>
              <w:t>交通工具</w:t>
            </w:r>
          </w:p>
        </w:tc>
        <w:tc>
          <w:tcPr>
            <w:tcW w:w="2646" w:type="dxa"/>
          </w:tcPr>
          <w:p>
            <w:pPr>
              <w:widowControl/>
              <w:spacing w:line="360" w:lineRule="auto"/>
              <w:jc w:val="center"/>
              <w:rPr>
                <w:sz w:val="24"/>
                <w:szCs w:val="24"/>
                <w:lang w:eastAsia="zh-CN"/>
              </w:rPr>
            </w:pPr>
          </w:p>
        </w:tc>
        <w:tc>
          <w:tcPr>
            <w:tcW w:w="2647" w:type="dxa"/>
          </w:tcPr>
          <w:p>
            <w:pPr>
              <w:widowControl/>
              <w:spacing w:line="360" w:lineRule="auto"/>
              <w:jc w:val="center"/>
              <w:rPr>
                <w:sz w:val="24"/>
                <w:szCs w:val="24"/>
                <w:lang w:eastAsia="zh-CN"/>
              </w:rPr>
            </w:pPr>
          </w:p>
        </w:tc>
        <w:tc>
          <w:tcPr>
            <w:tcW w:w="2647" w:type="dxa"/>
          </w:tcPr>
          <w:p>
            <w:pPr>
              <w:widowControl/>
              <w:spacing w:line="360" w:lineRule="auto"/>
              <w:jc w:val="center"/>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widowControl/>
              <w:jc w:val="center"/>
              <w:rPr>
                <w:lang w:eastAsia="zh-CN"/>
              </w:rPr>
            </w:pPr>
            <w:r>
              <w:rPr>
                <w:lang w:eastAsia="zh-CN"/>
              </w:rPr>
              <w:t>4.</w:t>
            </w:r>
            <w:r>
              <w:rPr>
                <w:rFonts w:hint="eastAsia"/>
                <w:lang w:eastAsia="zh-CN"/>
              </w:rPr>
              <w:t>检测和试验设备</w:t>
            </w:r>
          </w:p>
        </w:tc>
        <w:tc>
          <w:tcPr>
            <w:tcW w:w="2646" w:type="dxa"/>
          </w:tcPr>
          <w:p>
            <w:pPr>
              <w:widowControl/>
              <w:jc w:val="center"/>
              <w:rPr>
                <w:lang w:eastAsia="zh-CN"/>
              </w:rPr>
            </w:pPr>
          </w:p>
        </w:tc>
        <w:tc>
          <w:tcPr>
            <w:tcW w:w="2647" w:type="dxa"/>
          </w:tcPr>
          <w:p>
            <w:pPr>
              <w:widowControl/>
              <w:jc w:val="center"/>
              <w:rPr>
                <w:lang w:eastAsia="zh-CN"/>
              </w:rPr>
            </w:pPr>
          </w:p>
        </w:tc>
        <w:tc>
          <w:tcPr>
            <w:tcW w:w="2647" w:type="dxa"/>
          </w:tcPr>
          <w:p>
            <w:pPr>
              <w:widowControl/>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widowControl/>
              <w:jc w:val="center"/>
              <w:rPr>
                <w:lang w:eastAsia="zh-CN"/>
              </w:rPr>
            </w:pPr>
          </w:p>
        </w:tc>
        <w:tc>
          <w:tcPr>
            <w:tcW w:w="2646" w:type="dxa"/>
          </w:tcPr>
          <w:p>
            <w:pPr>
              <w:widowControl/>
              <w:jc w:val="center"/>
              <w:rPr>
                <w:lang w:eastAsia="zh-CN"/>
              </w:rPr>
            </w:pPr>
          </w:p>
        </w:tc>
        <w:tc>
          <w:tcPr>
            <w:tcW w:w="2647" w:type="dxa"/>
          </w:tcPr>
          <w:p>
            <w:pPr>
              <w:widowControl/>
              <w:jc w:val="center"/>
              <w:rPr>
                <w:lang w:eastAsia="zh-CN"/>
              </w:rPr>
            </w:pPr>
          </w:p>
        </w:tc>
        <w:tc>
          <w:tcPr>
            <w:tcW w:w="2647" w:type="dxa"/>
          </w:tcPr>
          <w:p>
            <w:pPr>
              <w:widowControl/>
              <w:jc w:val="center"/>
              <w:rPr>
                <w:lang w:eastAsia="zh-CN"/>
              </w:rPr>
            </w:pPr>
          </w:p>
        </w:tc>
      </w:tr>
    </w:tbl>
    <w:p>
      <w:pPr>
        <w:widowControl/>
        <w:jc w:val="center"/>
        <w:rPr>
          <w:lang w:eastAsia="zh-CN"/>
        </w:rPr>
      </w:pPr>
    </w:p>
    <w:p>
      <w:pPr>
        <w:pStyle w:val="2"/>
        <w:tabs>
          <w:tab w:val="left" w:pos="1444"/>
        </w:tabs>
        <w:ind w:right="414"/>
      </w:pPr>
    </w:p>
    <w:p>
      <w:pPr>
        <w:pStyle w:val="2"/>
        <w:tabs>
          <w:tab w:val="left" w:pos="1444"/>
        </w:tabs>
        <w:ind w:right="414"/>
      </w:pPr>
    </w:p>
    <w:p>
      <w:pPr>
        <w:pStyle w:val="2"/>
        <w:tabs>
          <w:tab w:val="left" w:pos="1444"/>
        </w:tabs>
        <w:ind w:right="414"/>
      </w:pPr>
    </w:p>
    <w:p>
      <w:pPr>
        <w:pStyle w:val="2"/>
        <w:tabs>
          <w:tab w:val="left" w:pos="1444"/>
        </w:tabs>
        <w:ind w:right="414"/>
      </w:pPr>
    </w:p>
    <w:p>
      <w:pPr>
        <w:pStyle w:val="2"/>
        <w:tabs>
          <w:tab w:val="left" w:pos="1444"/>
        </w:tabs>
        <w:ind w:right="414"/>
      </w:pPr>
    </w:p>
    <w:p>
      <w:pPr>
        <w:pStyle w:val="2"/>
        <w:tabs>
          <w:tab w:val="left" w:pos="1444"/>
        </w:tabs>
        <w:ind w:right="414"/>
        <w:rPr>
          <w:rFonts w:ascii="宋体" w:hAnsi="宋体" w:eastAsia="宋体" w:cs="宋体"/>
          <w:sz w:val="32"/>
          <w:szCs w:val="32"/>
        </w:rPr>
      </w:pPr>
    </w:p>
    <w:p>
      <w:pPr>
        <w:pStyle w:val="2"/>
        <w:tabs>
          <w:tab w:val="left" w:pos="1444"/>
        </w:tabs>
        <w:ind w:right="414"/>
        <w:rPr>
          <w:rFonts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六</w:t>
      </w:r>
      <w:r>
        <w:rPr>
          <w:rFonts w:hint="eastAsia" w:ascii="宋体" w:hAnsi="宋体" w:eastAsia="宋体" w:cs="宋体"/>
          <w:sz w:val="32"/>
          <w:szCs w:val="32"/>
        </w:rPr>
        <w:t>章</w:t>
      </w:r>
      <w:r>
        <w:rPr>
          <w:rFonts w:ascii="宋体" w:hAnsi="宋体" w:eastAsia="宋体" w:cs="宋体"/>
          <w:sz w:val="32"/>
          <w:szCs w:val="32"/>
        </w:rPr>
        <w:tab/>
      </w:r>
      <w:r>
        <w:rPr>
          <w:rFonts w:hint="eastAsia" w:ascii="宋体" w:hAnsi="宋体" w:eastAsia="宋体" w:cs="宋体"/>
          <w:sz w:val="32"/>
          <w:szCs w:val="32"/>
        </w:rPr>
        <w:t>图纸</w:t>
      </w:r>
    </w:p>
    <w:p>
      <w:pPr>
        <w:pStyle w:val="5"/>
        <w:spacing w:before="2"/>
        <w:rPr>
          <w:rFonts w:ascii="新宋体"/>
          <w:b/>
          <w:sz w:val="37"/>
        </w:rPr>
      </w:pPr>
    </w:p>
    <w:p>
      <w:pPr>
        <w:pStyle w:val="5"/>
        <w:ind w:left="468"/>
        <w:rPr>
          <w:sz w:val="24"/>
          <w:szCs w:val="24"/>
          <w:lang w:eastAsia="zh-CN"/>
        </w:rPr>
      </w:pPr>
      <w:r>
        <w:rPr>
          <w:rFonts w:hint="eastAsia"/>
          <w:sz w:val="24"/>
          <w:szCs w:val="24"/>
          <w:lang w:eastAsia="zh-CN"/>
        </w:rPr>
        <w:t>（相关图纸、资料、文件应列入此卷，供投标人编制投标文件时参考）</w:t>
      </w:r>
    </w:p>
    <w:p>
      <w:pPr>
        <w:spacing w:before="145"/>
        <w:ind w:left="468"/>
        <w:rPr>
          <w:b/>
          <w:sz w:val="24"/>
          <w:szCs w:val="24"/>
        </w:rPr>
      </w:pPr>
      <w:bookmarkStart w:id="96" w:name="_TOC_250022"/>
      <w:bookmarkEnd w:id="96"/>
      <w:r>
        <w:rPr>
          <w:b/>
          <w:sz w:val="24"/>
          <w:szCs w:val="24"/>
        </w:rPr>
        <w:t>1</w:t>
      </w:r>
      <w:r>
        <w:rPr>
          <w:rFonts w:hint="eastAsia"/>
          <w:b/>
          <w:sz w:val="24"/>
          <w:szCs w:val="24"/>
        </w:rPr>
        <w:t>．图纸目录</w:t>
      </w:r>
    </w:p>
    <w:p>
      <w:pPr>
        <w:pStyle w:val="5"/>
        <w:spacing w:before="2"/>
        <w:rPr>
          <w:b/>
          <w:sz w:val="24"/>
          <w:szCs w:val="24"/>
        </w:rPr>
      </w:pPr>
    </w:p>
    <w:tbl>
      <w:tblPr>
        <w:tblStyle w:val="11"/>
        <w:tblW w:w="0" w:type="auto"/>
        <w:tblInd w:w="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7"/>
        <w:gridCol w:w="2552"/>
        <w:gridCol w:w="850"/>
        <w:gridCol w:w="851"/>
        <w:gridCol w:w="1842"/>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817" w:type="dxa"/>
          </w:tcPr>
          <w:p>
            <w:pPr>
              <w:pStyle w:val="22"/>
              <w:spacing w:before="73"/>
              <w:ind w:left="108"/>
              <w:rPr>
                <w:sz w:val="24"/>
                <w:szCs w:val="24"/>
              </w:rPr>
            </w:pPr>
            <w:r>
              <w:rPr>
                <w:rFonts w:hint="eastAsia"/>
                <w:sz w:val="24"/>
                <w:szCs w:val="24"/>
              </w:rPr>
              <w:t>序号</w:t>
            </w:r>
          </w:p>
        </w:tc>
        <w:tc>
          <w:tcPr>
            <w:tcW w:w="2552" w:type="dxa"/>
          </w:tcPr>
          <w:p>
            <w:pPr>
              <w:pStyle w:val="22"/>
              <w:spacing w:before="73"/>
              <w:ind w:left="107"/>
              <w:rPr>
                <w:sz w:val="24"/>
                <w:szCs w:val="24"/>
              </w:rPr>
            </w:pPr>
            <w:r>
              <w:rPr>
                <w:rFonts w:hint="eastAsia"/>
                <w:sz w:val="24"/>
                <w:szCs w:val="24"/>
              </w:rPr>
              <w:t>图名</w:t>
            </w:r>
          </w:p>
        </w:tc>
        <w:tc>
          <w:tcPr>
            <w:tcW w:w="850" w:type="dxa"/>
          </w:tcPr>
          <w:p>
            <w:pPr>
              <w:pStyle w:val="22"/>
              <w:spacing w:before="73"/>
              <w:ind w:left="106"/>
              <w:rPr>
                <w:sz w:val="24"/>
                <w:szCs w:val="24"/>
              </w:rPr>
            </w:pPr>
            <w:r>
              <w:rPr>
                <w:rFonts w:hint="eastAsia"/>
                <w:sz w:val="24"/>
                <w:szCs w:val="24"/>
              </w:rPr>
              <w:t>图号</w:t>
            </w:r>
          </w:p>
        </w:tc>
        <w:tc>
          <w:tcPr>
            <w:tcW w:w="851" w:type="dxa"/>
          </w:tcPr>
          <w:p>
            <w:pPr>
              <w:pStyle w:val="22"/>
              <w:spacing w:before="73"/>
              <w:ind w:left="108"/>
              <w:rPr>
                <w:sz w:val="24"/>
                <w:szCs w:val="24"/>
              </w:rPr>
            </w:pPr>
            <w:r>
              <w:rPr>
                <w:rFonts w:hint="eastAsia"/>
                <w:sz w:val="24"/>
                <w:szCs w:val="24"/>
              </w:rPr>
              <w:t>版本</w:t>
            </w:r>
          </w:p>
        </w:tc>
        <w:tc>
          <w:tcPr>
            <w:tcW w:w="1842" w:type="dxa"/>
          </w:tcPr>
          <w:p>
            <w:pPr>
              <w:pStyle w:val="22"/>
              <w:spacing w:before="73"/>
              <w:ind w:left="107"/>
              <w:rPr>
                <w:sz w:val="24"/>
                <w:szCs w:val="24"/>
              </w:rPr>
            </w:pPr>
            <w:r>
              <w:rPr>
                <w:rFonts w:hint="eastAsia"/>
                <w:sz w:val="24"/>
                <w:szCs w:val="24"/>
              </w:rPr>
              <w:t>出图日期</w:t>
            </w:r>
          </w:p>
        </w:tc>
        <w:tc>
          <w:tcPr>
            <w:tcW w:w="1418" w:type="dxa"/>
          </w:tcPr>
          <w:p>
            <w:pPr>
              <w:pStyle w:val="22"/>
              <w:spacing w:before="73"/>
              <w:ind w:left="108"/>
              <w:rPr>
                <w:sz w:val="24"/>
                <w:szCs w:val="24"/>
              </w:rPr>
            </w:pPr>
            <w:r>
              <w:rPr>
                <w:rFonts w:hint="eastAsia"/>
                <w:sz w:val="24"/>
                <w:szCs w:val="24"/>
              </w:rPr>
              <w:t>备注</w:t>
            </w:r>
          </w:p>
        </w:tc>
      </w:tr>
    </w:tbl>
    <w:p>
      <w:pPr>
        <w:pStyle w:val="5"/>
        <w:rPr>
          <w:b/>
          <w:sz w:val="24"/>
          <w:szCs w:val="24"/>
        </w:rPr>
      </w:pPr>
    </w:p>
    <w:p>
      <w:pPr>
        <w:spacing w:before="54"/>
        <w:ind w:left="468"/>
        <w:rPr>
          <w:b/>
          <w:sz w:val="24"/>
          <w:szCs w:val="24"/>
        </w:rPr>
      </w:pPr>
      <w:bookmarkStart w:id="97" w:name="_TOC_250021"/>
      <w:bookmarkEnd w:id="97"/>
      <w:r>
        <w:rPr>
          <w:b/>
          <w:sz w:val="24"/>
          <w:szCs w:val="24"/>
        </w:rPr>
        <w:t>2</w:t>
      </w:r>
      <w:r>
        <w:rPr>
          <w:rFonts w:hint="eastAsia"/>
          <w:b/>
          <w:sz w:val="24"/>
          <w:szCs w:val="24"/>
        </w:rPr>
        <w:t>．图</w:t>
      </w:r>
      <w:r>
        <w:rPr>
          <w:b/>
          <w:sz w:val="24"/>
          <w:szCs w:val="24"/>
        </w:rPr>
        <w:t xml:space="preserve"> </w:t>
      </w:r>
      <w:r>
        <w:rPr>
          <w:rFonts w:hint="eastAsia"/>
          <w:b/>
          <w:sz w:val="24"/>
          <w:szCs w:val="24"/>
        </w:rPr>
        <w:t>纸</w:t>
      </w:r>
    </w:p>
    <w:p>
      <w:pPr>
        <w:spacing w:before="282"/>
        <w:ind w:left="468"/>
        <w:rPr>
          <w:b/>
          <w:sz w:val="24"/>
          <w:szCs w:val="24"/>
        </w:rPr>
      </w:pPr>
      <w:bookmarkStart w:id="98" w:name="_TOC_250020"/>
      <w:bookmarkEnd w:id="98"/>
      <w:r>
        <w:rPr>
          <w:b/>
          <w:sz w:val="24"/>
          <w:szCs w:val="24"/>
        </w:rPr>
        <w:t>3</w:t>
      </w:r>
      <w:r>
        <w:rPr>
          <w:rFonts w:hint="eastAsia"/>
          <w:b/>
          <w:sz w:val="24"/>
          <w:szCs w:val="24"/>
        </w:rPr>
        <w:t>．资</w:t>
      </w:r>
      <w:r>
        <w:rPr>
          <w:b/>
          <w:sz w:val="24"/>
          <w:szCs w:val="24"/>
        </w:rPr>
        <w:t xml:space="preserve"> </w:t>
      </w:r>
      <w:r>
        <w:rPr>
          <w:rFonts w:hint="eastAsia"/>
          <w:b/>
          <w:sz w:val="24"/>
          <w:szCs w:val="24"/>
        </w:rPr>
        <w:t>料</w:t>
      </w:r>
    </w:p>
    <w:p>
      <w:pPr>
        <w:rPr>
          <w:sz w:val="24"/>
          <w:szCs w:val="24"/>
        </w:rPr>
        <w:sectPr>
          <w:footerReference r:id="rId12" w:type="default"/>
          <w:pgSz w:w="11910" w:h="16840"/>
          <w:pgMar w:top="1361" w:right="1361" w:bottom="1361" w:left="1361" w:header="0" w:footer="993" w:gutter="0"/>
          <w:cols w:space="720" w:num="1"/>
          <w:rtlGutter w:val="0"/>
          <w:docGrid w:linePitch="0" w:charSpace="0"/>
        </w:sectPr>
      </w:pPr>
    </w:p>
    <w:p>
      <w:pPr>
        <w:pStyle w:val="2"/>
        <w:tabs>
          <w:tab w:val="left" w:pos="4435"/>
        </w:tabs>
        <w:spacing w:before="23"/>
        <w:ind w:left="2988"/>
        <w:jc w:val="left"/>
      </w:pPr>
      <w:bookmarkStart w:id="99" w:name="第六章__技术标准和要求"/>
      <w:bookmarkEnd w:id="99"/>
      <w:bookmarkStart w:id="100" w:name="_TOC_250019"/>
      <w:bookmarkEnd w:id="100"/>
      <w:r>
        <w:rPr>
          <w:rFonts w:hint="eastAsia" w:ascii="宋体" w:hAnsi="宋体" w:eastAsia="宋体" w:cs="宋体"/>
          <w:sz w:val="32"/>
          <w:szCs w:val="32"/>
        </w:rPr>
        <w:t>第</w:t>
      </w:r>
      <w:r>
        <w:rPr>
          <w:rFonts w:hint="eastAsia" w:ascii="宋体" w:hAnsi="宋体" w:eastAsia="宋体" w:cs="宋体"/>
          <w:sz w:val="32"/>
          <w:szCs w:val="32"/>
          <w:lang w:eastAsia="zh-CN"/>
        </w:rPr>
        <w:t>七</w:t>
      </w:r>
      <w:r>
        <w:rPr>
          <w:rFonts w:hint="eastAsia" w:ascii="宋体" w:hAnsi="宋体" w:eastAsia="宋体" w:cs="宋体"/>
          <w:sz w:val="32"/>
          <w:szCs w:val="32"/>
        </w:rPr>
        <w:t>章</w:t>
      </w:r>
      <w:r>
        <w:rPr>
          <w:rFonts w:ascii="宋体" w:hAnsi="宋体" w:eastAsia="宋体" w:cs="宋体"/>
          <w:sz w:val="32"/>
          <w:szCs w:val="32"/>
        </w:rPr>
        <w:tab/>
      </w:r>
      <w:r>
        <w:rPr>
          <w:rFonts w:hint="eastAsia" w:ascii="宋体" w:hAnsi="宋体" w:eastAsia="宋体" w:cs="宋体"/>
          <w:sz w:val="32"/>
          <w:szCs w:val="32"/>
        </w:rPr>
        <w:t>技术标准和要求</w:t>
      </w:r>
    </w:p>
    <w:p>
      <w:pPr>
        <w:pStyle w:val="5"/>
        <w:rPr>
          <w:rFonts w:ascii="新宋体"/>
          <w:b/>
          <w:sz w:val="20"/>
        </w:rPr>
      </w:pPr>
    </w:p>
    <w:p>
      <w:pPr>
        <w:pStyle w:val="5"/>
        <w:spacing w:before="8"/>
        <w:rPr>
          <w:rFonts w:ascii="新宋体"/>
          <w:b/>
          <w:sz w:val="18"/>
        </w:rPr>
      </w:pPr>
    </w:p>
    <w:p>
      <w:pPr>
        <w:pStyle w:val="5"/>
        <w:ind w:left="468"/>
        <w:rPr>
          <w:sz w:val="24"/>
          <w:szCs w:val="24"/>
          <w:lang w:eastAsia="zh-CN"/>
        </w:rPr>
      </w:pPr>
      <w:r>
        <w:rPr>
          <w:rFonts w:hint="eastAsia"/>
          <w:sz w:val="24"/>
          <w:szCs w:val="24"/>
          <w:lang w:eastAsia="zh-CN"/>
        </w:rPr>
        <w:t>符合国家现行标准和要求。</w:t>
      </w:r>
    </w:p>
    <w:p>
      <w:pPr>
        <w:rPr>
          <w:lang w:eastAsia="zh-CN"/>
        </w:rPr>
        <w:sectPr>
          <w:pgSz w:w="11910" w:h="16840"/>
          <w:pgMar w:top="1361" w:right="1361" w:bottom="1361" w:left="1361" w:header="0" w:footer="993" w:gutter="0"/>
          <w:cols w:space="720" w:num="1"/>
          <w:rtlGutter w:val="0"/>
          <w:docGrid w:linePitch="0" w:charSpace="0"/>
        </w:sectPr>
      </w:pPr>
    </w:p>
    <w:p>
      <w:pPr>
        <w:pStyle w:val="2"/>
        <w:tabs>
          <w:tab w:val="left" w:pos="4615"/>
        </w:tabs>
        <w:spacing w:before="24"/>
        <w:ind w:left="3168"/>
        <w:jc w:val="left"/>
        <w:rPr>
          <w:lang w:eastAsia="zh-CN"/>
        </w:rPr>
      </w:pPr>
      <w:bookmarkStart w:id="101" w:name="_TOC_250018"/>
      <w:bookmarkEnd w:id="101"/>
      <w:r>
        <w:rPr>
          <w:rFonts w:hint="eastAsia" w:ascii="宋体" w:hAnsi="宋体" w:eastAsia="宋体" w:cs="宋体"/>
          <w:sz w:val="30"/>
          <w:szCs w:val="30"/>
          <w:lang w:eastAsia="zh-CN"/>
        </w:rPr>
        <w:t>第八章</w:t>
      </w:r>
      <w:r>
        <w:rPr>
          <w:rFonts w:ascii="宋体" w:hAnsi="宋体" w:eastAsia="宋体" w:cs="宋体"/>
          <w:sz w:val="30"/>
          <w:szCs w:val="30"/>
          <w:lang w:eastAsia="zh-CN"/>
        </w:rPr>
        <w:tab/>
      </w:r>
      <w:r>
        <w:rPr>
          <w:rFonts w:hint="eastAsia" w:ascii="宋体" w:hAnsi="宋体" w:eastAsia="宋体" w:cs="宋体"/>
          <w:sz w:val="30"/>
          <w:szCs w:val="30"/>
          <w:lang w:eastAsia="zh-CN"/>
        </w:rPr>
        <w:t>投标文件格式</w:t>
      </w:r>
    </w:p>
    <w:p>
      <w:pPr>
        <w:pStyle w:val="5"/>
        <w:rPr>
          <w:rFonts w:ascii="新宋体"/>
          <w:b/>
          <w:sz w:val="20"/>
          <w:lang w:eastAsia="zh-CN"/>
        </w:rPr>
      </w:pPr>
    </w:p>
    <w:p>
      <w:pPr>
        <w:pStyle w:val="5"/>
        <w:rPr>
          <w:rFonts w:ascii="新宋体"/>
          <w:b/>
          <w:sz w:val="20"/>
          <w:lang w:eastAsia="zh-CN"/>
        </w:rPr>
      </w:pPr>
    </w:p>
    <w:p>
      <w:pPr>
        <w:pStyle w:val="5"/>
        <w:rPr>
          <w:rFonts w:ascii="新宋体"/>
          <w:b/>
          <w:sz w:val="20"/>
          <w:lang w:eastAsia="zh-CN"/>
        </w:rPr>
      </w:pPr>
    </w:p>
    <w:p>
      <w:pPr>
        <w:pStyle w:val="5"/>
        <w:spacing w:before="2"/>
        <w:rPr>
          <w:rFonts w:ascii="新宋体"/>
          <w:b/>
          <w:sz w:val="27"/>
          <w:lang w:eastAsia="zh-CN"/>
        </w:rPr>
      </w:pPr>
    </w:p>
    <w:p>
      <w:pPr>
        <w:tabs>
          <w:tab w:val="left" w:pos="3420"/>
        </w:tabs>
        <w:spacing w:before="61"/>
        <w:ind w:right="415"/>
        <w:jc w:val="center"/>
        <w:rPr>
          <w:sz w:val="32"/>
          <w:szCs w:val="32"/>
          <w:lang w:eastAsia="zh-CN"/>
        </w:rPr>
      </w:pPr>
      <w:r>
        <w:rPr>
          <w:rFonts w:ascii="Times New Roman" w:eastAsia="Times New Roman"/>
          <w:sz w:val="36"/>
          <w:u w:val="single"/>
          <w:lang w:eastAsia="zh-CN"/>
        </w:rPr>
        <w:t xml:space="preserve"> </w:t>
      </w:r>
      <w:r>
        <w:rPr>
          <w:rFonts w:ascii="Times New Roman" w:eastAsia="Times New Roman"/>
          <w:sz w:val="36"/>
          <w:u w:val="single"/>
          <w:lang w:eastAsia="zh-CN"/>
        </w:rPr>
        <w:tab/>
      </w:r>
      <w:r>
        <w:rPr>
          <w:rFonts w:hint="eastAsia"/>
          <w:sz w:val="32"/>
          <w:szCs w:val="32"/>
          <w:lang w:eastAsia="zh-CN"/>
        </w:rPr>
        <w:t>（项目名称）</w:t>
      </w:r>
      <w:r>
        <w:rPr>
          <w:sz w:val="32"/>
          <w:szCs w:val="32"/>
          <w:u w:val="single"/>
          <w:lang w:eastAsia="zh-CN"/>
        </w:rPr>
        <w:t xml:space="preserve">   </w:t>
      </w:r>
      <w:r>
        <w:rPr>
          <w:rFonts w:hint="eastAsia"/>
          <w:sz w:val="32"/>
          <w:szCs w:val="32"/>
          <w:lang w:eastAsia="zh-CN"/>
        </w:rPr>
        <w:t>（标段）监理招标</w:t>
      </w:r>
    </w:p>
    <w:p>
      <w:pPr>
        <w:pStyle w:val="5"/>
        <w:rPr>
          <w:sz w:val="40"/>
          <w:lang w:eastAsia="zh-CN"/>
        </w:rPr>
      </w:pPr>
    </w:p>
    <w:p>
      <w:pPr>
        <w:pStyle w:val="5"/>
        <w:rPr>
          <w:sz w:val="40"/>
          <w:lang w:eastAsia="zh-CN"/>
        </w:rPr>
      </w:pPr>
    </w:p>
    <w:p>
      <w:pPr>
        <w:pStyle w:val="5"/>
        <w:rPr>
          <w:sz w:val="40"/>
          <w:lang w:eastAsia="zh-CN"/>
        </w:rPr>
      </w:pPr>
    </w:p>
    <w:p>
      <w:pPr>
        <w:pStyle w:val="5"/>
        <w:spacing w:before="6"/>
        <w:rPr>
          <w:sz w:val="50"/>
          <w:lang w:eastAsia="zh-CN"/>
        </w:rPr>
      </w:pPr>
    </w:p>
    <w:p>
      <w:pPr>
        <w:ind w:left="655" w:right="1069"/>
        <w:jc w:val="center"/>
        <w:rPr>
          <w:sz w:val="52"/>
          <w:lang w:eastAsia="zh-CN"/>
        </w:rPr>
      </w:pPr>
      <w:r>
        <w:rPr>
          <w:rFonts w:hint="eastAsia"/>
          <w:sz w:val="52"/>
          <w:lang w:eastAsia="zh-CN"/>
        </w:rPr>
        <w:t>投标文件</w:t>
      </w:r>
    </w:p>
    <w:p>
      <w:pPr>
        <w:pStyle w:val="5"/>
        <w:rPr>
          <w:sz w:val="52"/>
          <w:lang w:eastAsia="zh-CN"/>
        </w:rPr>
      </w:pPr>
    </w:p>
    <w:p>
      <w:pPr>
        <w:pStyle w:val="5"/>
        <w:rPr>
          <w:sz w:val="52"/>
          <w:lang w:eastAsia="zh-CN"/>
        </w:rPr>
      </w:pPr>
    </w:p>
    <w:p>
      <w:pPr>
        <w:pStyle w:val="5"/>
        <w:rPr>
          <w:sz w:val="52"/>
          <w:lang w:eastAsia="zh-CN"/>
        </w:rPr>
      </w:pPr>
    </w:p>
    <w:p>
      <w:pPr>
        <w:pStyle w:val="5"/>
        <w:rPr>
          <w:sz w:val="52"/>
          <w:lang w:eastAsia="zh-CN"/>
        </w:rPr>
      </w:pPr>
    </w:p>
    <w:p>
      <w:pPr>
        <w:pStyle w:val="5"/>
        <w:spacing w:before="4"/>
        <w:rPr>
          <w:sz w:val="75"/>
          <w:lang w:eastAsia="zh-CN"/>
        </w:rPr>
      </w:pPr>
    </w:p>
    <w:p>
      <w:pPr>
        <w:tabs>
          <w:tab w:val="left" w:pos="1120"/>
          <w:tab w:val="left" w:pos="2239"/>
          <w:tab w:val="left" w:pos="5740"/>
        </w:tabs>
        <w:ind w:right="325" w:firstLine="960" w:firstLineChars="400"/>
        <w:jc w:val="both"/>
        <w:rPr>
          <w:sz w:val="24"/>
          <w:szCs w:val="24"/>
          <w:lang w:eastAsia="zh-CN"/>
        </w:rPr>
      </w:pPr>
      <w:r>
        <w:rPr>
          <w:rFonts w:hint="eastAsia"/>
          <w:sz w:val="24"/>
          <w:szCs w:val="24"/>
          <w:lang w:eastAsia="zh-CN"/>
        </w:rPr>
        <w:t>投</w:t>
      </w:r>
      <w:r>
        <w:rPr>
          <w:sz w:val="24"/>
          <w:szCs w:val="24"/>
          <w:lang w:eastAsia="zh-CN"/>
        </w:rPr>
        <w:t xml:space="preserve">     </w:t>
      </w:r>
      <w:r>
        <w:rPr>
          <w:rFonts w:hint="eastAsia"/>
          <w:sz w:val="24"/>
          <w:szCs w:val="24"/>
          <w:lang w:eastAsia="zh-CN"/>
        </w:rPr>
        <w:t>标</w:t>
      </w:r>
      <w:r>
        <w:rPr>
          <w:sz w:val="24"/>
          <w:szCs w:val="24"/>
          <w:lang w:eastAsia="zh-CN"/>
        </w:rPr>
        <w:t xml:space="preserve">     </w:t>
      </w:r>
      <w:r>
        <w:rPr>
          <w:rFonts w:hint="eastAsia"/>
          <w:sz w:val="24"/>
          <w:szCs w:val="24"/>
          <w:lang w:eastAsia="zh-CN"/>
        </w:rPr>
        <w:t>人</w:t>
      </w:r>
      <w:r>
        <w:rPr>
          <w:sz w:val="24"/>
          <w:szCs w:val="24"/>
          <w:lang w:eastAsia="zh-CN"/>
        </w:rPr>
        <w:t>:</w:t>
      </w:r>
      <w:r>
        <w:rPr>
          <w:sz w:val="24"/>
          <w:szCs w:val="24"/>
          <w:u w:val="single"/>
          <w:lang w:eastAsia="zh-CN"/>
        </w:rPr>
        <w:t xml:space="preserve"> </w:t>
      </w:r>
      <w:r>
        <w:rPr>
          <w:sz w:val="24"/>
          <w:szCs w:val="24"/>
          <w:u w:val="single"/>
          <w:lang w:eastAsia="zh-CN"/>
        </w:rPr>
        <w:tab/>
      </w:r>
      <w:r>
        <w:rPr>
          <w:rFonts w:hint="eastAsia"/>
          <w:sz w:val="24"/>
          <w:szCs w:val="24"/>
          <w:u w:val="single"/>
          <w:lang w:eastAsia="zh-CN"/>
        </w:rPr>
        <w:t>（盖单位章）</w:t>
      </w:r>
    </w:p>
    <w:p>
      <w:pPr>
        <w:pStyle w:val="5"/>
        <w:spacing w:before="3"/>
        <w:rPr>
          <w:sz w:val="24"/>
          <w:szCs w:val="24"/>
          <w:lang w:eastAsia="zh-CN"/>
        </w:rPr>
      </w:pPr>
    </w:p>
    <w:p>
      <w:pPr>
        <w:tabs>
          <w:tab w:val="left" w:pos="6487"/>
        </w:tabs>
        <w:spacing w:before="62"/>
        <w:ind w:left="948"/>
        <w:rPr>
          <w:sz w:val="24"/>
          <w:szCs w:val="24"/>
          <w:lang w:eastAsia="zh-CN"/>
        </w:rPr>
      </w:pPr>
      <w:r>
        <w:rPr>
          <w:rFonts w:hint="eastAsia"/>
          <w:spacing w:val="-41"/>
          <w:sz w:val="24"/>
          <w:szCs w:val="24"/>
          <w:lang w:eastAsia="zh-CN"/>
        </w:rPr>
        <w:t>法定代表人或其委托代理人</w:t>
      </w:r>
      <w:r>
        <w:rPr>
          <w:rFonts w:hint="eastAsia"/>
          <w:sz w:val="24"/>
          <w:szCs w:val="24"/>
          <w:lang w:eastAsia="zh-CN"/>
        </w:rPr>
        <w:t>：</w:t>
      </w:r>
      <w:r>
        <w:rPr>
          <w:sz w:val="24"/>
          <w:szCs w:val="24"/>
          <w:u w:val="single"/>
          <w:lang w:eastAsia="zh-CN"/>
        </w:rPr>
        <w:t xml:space="preserve">                   </w:t>
      </w:r>
      <w:r>
        <w:rPr>
          <w:rFonts w:hint="eastAsia"/>
          <w:sz w:val="24"/>
          <w:szCs w:val="24"/>
          <w:u w:val="single"/>
          <w:lang w:eastAsia="zh-CN"/>
        </w:rPr>
        <w:t>（</w:t>
      </w:r>
      <w:r>
        <w:rPr>
          <w:rFonts w:hint="eastAsia"/>
          <w:spacing w:val="-3"/>
          <w:sz w:val="24"/>
          <w:szCs w:val="24"/>
          <w:u w:val="single"/>
          <w:lang w:eastAsia="zh-CN"/>
        </w:rPr>
        <w:t>签字</w:t>
      </w:r>
      <w:r>
        <w:rPr>
          <w:rFonts w:hint="eastAsia"/>
          <w:sz w:val="24"/>
          <w:szCs w:val="24"/>
          <w:u w:val="single"/>
          <w:lang w:eastAsia="zh-CN"/>
        </w:rPr>
        <w:t>）</w:t>
      </w:r>
    </w:p>
    <w:p>
      <w:pPr>
        <w:pStyle w:val="5"/>
        <w:spacing w:before="3"/>
        <w:rPr>
          <w:sz w:val="24"/>
          <w:szCs w:val="24"/>
          <w:lang w:eastAsia="zh-CN"/>
        </w:rPr>
      </w:pPr>
    </w:p>
    <w:p>
      <w:pPr>
        <w:tabs>
          <w:tab w:val="left" w:pos="3247"/>
          <w:tab w:val="left" w:pos="4647"/>
          <w:tab w:val="left" w:pos="5767"/>
          <w:tab w:val="left" w:pos="6747"/>
        </w:tabs>
        <w:spacing w:before="62"/>
        <w:ind w:left="1008"/>
        <w:rPr>
          <w:sz w:val="24"/>
          <w:szCs w:val="24"/>
          <w:lang w:eastAsia="zh-CN"/>
        </w:rPr>
      </w:pPr>
      <w:r>
        <w:rPr>
          <w:rFonts w:hint="eastAsia"/>
          <w:sz w:val="24"/>
          <w:szCs w:val="24"/>
          <w:lang w:eastAsia="zh-CN"/>
        </w:rPr>
        <w:t>日</w:t>
      </w:r>
      <w:r>
        <w:rPr>
          <w:sz w:val="24"/>
          <w:szCs w:val="24"/>
          <w:lang w:eastAsia="zh-CN"/>
        </w:rPr>
        <w:tab/>
      </w:r>
      <w:r>
        <w:rPr>
          <w:rFonts w:hint="eastAsia"/>
          <w:sz w:val="24"/>
          <w:szCs w:val="24"/>
          <w:lang w:eastAsia="zh-CN"/>
        </w:rPr>
        <w:t>期</w:t>
      </w:r>
      <w:r>
        <w:rPr>
          <w:rFonts w:hint="eastAsia"/>
          <w:spacing w:val="-3"/>
          <w:sz w:val="24"/>
          <w:szCs w:val="24"/>
          <w:lang w:eastAsia="zh-CN"/>
        </w:rPr>
        <w:t>：</w:t>
      </w:r>
      <w:r>
        <w:rPr>
          <w:spacing w:val="-3"/>
          <w:sz w:val="24"/>
          <w:szCs w:val="24"/>
          <w:u w:val="single"/>
          <w:lang w:eastAsia="zh-CN"/>
        </w:rPr>
        <w:t xml:space="preserve"> </w:t>
      </w:r>
      <w:r>
        <w:rPr>
          <w:spacing w:val="-3"/>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sz w:val="24"/>
          <w:szCs w:val="24"/>
          <w:lang w:eastAsia="zh-CN"/>
        </w:rPr>
        <w:sectPr>
          <w:pgSz w:w="11910" w:h="16840"/>
          <w:pgMar w:top="1361" w:right="1361" w:bottom="1361" w:left="1361" w:header="0" w:footer="993" w:gutter="0"/>
          <w:cols w:space="720" w:num="1"/>
          <w:rtlGutter w:val="0"/>
          <w:docGrid w:linePitch="0" w:charSpace="0"/>
        </w:sectPr>
      </w:pPr>
    </w:p>
    <w:p>
      <w:pPr>
        <w:spacing w:before="25"/>
        <w:ind w:left="652" w:right="1069"/>
        <w:jc w:val="center"/>
        <w:rPr>
          <w:b/>
          <w:sz w:val="32"/>
          <w:lang w:eastAsia="zh-CN"/>
        </w:rPr>
      </w:pPr>
      <w:bookmarkStart w:id="102" w:name="一、投标函"/>
      <w:bookmarkEnd w:id="102"/>
      <w:bookmarkStart w:id="103" w:name="二、法人代表身份证明"/>
      <w:bookmarkEnd w:id="103"/>
      <w:r>
        <w:rPr>
          <w:rFonts w:hint="eastAsia"/>
          <w:b/>
          <w:sz w:val="32"/>
          <w:lang w:eastAsia="zh-CN"/>
        </w:rPr>
        <w:t>一、投标函及投标函附录</w:t>
      </w:r>
    </w:p>
    <w:p>
      <w:pPr>
        <w:pStyle w:val="5"/>
        <w:spacing w:line="360" w:lineRule="auto"/>
        <w:ind w:firstLine="482" w:firstLineChars="200"/>
        <w:rPr>
          <w:rFonts w:ascii="黑体"/>
          <w:b/>
          <w:sz w:val="24"/>
          <w:szCs w:val="24"/>
          <w:lang w:eastAsia="zh-CN"/>
        </w:rPr>
      </w:pPr>
      <w:r>
        <w:rPr>
          <w:rFonts w:hint="eastAsia" w:ascii="黑体"/>
          <w:b/>
          <w:sz w:val="24"/>
          <w:szCs w:val="24"/>
          <w:lang w:eastAsia="zh-CN"/>
        </w:rPr>
        <w:t>（一）投标函</w:t>
      </w:r>
    </w:p>
    <w:p>
      <w:pPr>
        <w:pStyle w:val="5"/>
        <w:tabs>
          <w:tab w:val="left" w:pos="1623"/>
        </w:tabs>
        <w:spacing w:line="360" w:lineRule="auto"/>
        <w:ind w:left="468"/>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ascii="Times New Roman"/>
          <w:sz w:val="24"/>
          <w:szCs w:val="24"/>
          <w:u w:val="single"/>
          <w:lang w:eastAsia="zh-CN"/>
        </w:rPr>
        <w:t xml:space="preserve">                         </w:t>
      </w:r>
      <w:r>
        <w:rPr>
          <w:rFonts w:hint="eastAsia"/>
          <w:spacing w:val="-1"/>
          <w:w w:val="99"/>
          <w:sz w:val="24"/>
          <w:szCs w:val="24"/>
          <w:lang w:eastAsia="zh-CN"/>
        </w:rPr>
        <w:t>（招标人名称</w:t>
      </w:r>
      <w:r>
        <w:rPr>
          <w:rFonts w:hint="eastAsia"/>
          <w:spacing w:val="-104"/>
          <w:w w:val="99"/>
          <w:sz w:val="24"/>
          <w:szCs w:val="24"/>
          <w:lang w:eastAsia="zh-CN"/>
        </w:rPr>
        <w:t>）</w:t>
      </w:r>
      <w:r>
        <w:rPr>
          <w:rFonts w:hint="eastAsia"/>
          <w:w w:val="99"/>
          <w:sz w:val="24"/>
          <w:szCs w:val="24"/>
          <w:lang w:eastAsia="zh-CN"/>
        </w:rPr>
        <w:t>：</w:t>
      </w:r>
    </w:p>
    <w:p>
      <w:pPr>
        <w:pStyle w:val="5"/>
        <w:spacing w:line="360" w:lineRule="auto"/>
        <w:rPr>
          <w:sz w:val="24"/>
          <w:szCs w:val="24"/>
          <w:lang w:eastAsia="zh-CN"/>
        </w:rPr>
      </w:pPr>
    </w:p>
    <w:p>
      <w:pPr>
        <w:pStyle w:val="5"/>
        <w:tabs>
          <w:tab w:val="left" w:pos="2667"/>
          <w:tab w:val="left" w:pos="4030"/>
          <w:tab w:val="left" w:pos="4169"/>
          <w:tab w:val="left" w:pos="9274"/>
        </w:tabs>
        <w:spacing w:line="360" w:lineRule="auto"/>
        <w:ind w:firstLine="480" w:firstLineChars="200"/>
        <w:rPr>
          <w:sz w:val="24"/>
          <w:szCs w:val="24"/>
          <w:lang w:eastAsia="zh-CN"/>
        </w:rPr>
      </w:pPr>
      <w:r>
        <w:rPr>
          <w:sz w:val="24"/>
          <w:szCs w:val="24"/>
          <w:lang w:eastAsia="zh-CN"/>
        </w:rPr>
        <w:t>1</w:t>
      </w:r>
      <w:r>
        <w:rPr>
          <w:rFonts w:hint="eastAsia"/>
          <w:spacing w:val="2"/>
          <w:sz w:val="24"/>
          <w:szCs w:val="24"/>
          <w:lang w:eastAsia="zh-CN"/>
        </w:rPr>
        <w:t>、我</w:t>
      </w:r>
      <w:r>
        <w:rPr>
          <w:rFonts w:hint="eastAsia"/>
          <w:sz w:val="24"/>
          <w:szCs w:val="24"/>
          <w:lang w:eastAsia="zh-CN"/>
        </w:rPr>
        <w:t>方</w:t>
      </w:r>
      <w:r>
        <w:rPr>
          <w:rFonts w:hint="eastAsia"/>
          <w:spacing w:val="2"/>
          <w:sz w:val="24"/>
          <w:szCs w:val="24"/>
          <w:lang w:eastAsia="zh-CN"/>
        </w:rPr>
        <w:t>已</w:t>
      </w:r>
      <w:r>
        <w:rPr>
          <w:rFonts w:hint="eastAsia"/>
          <w:color w:val="000000"/>
          <w:sz w:val="24"/>
          <w:szCs w:val="24"/>
          <w:lang w:val="en-US" w:eastAsia="zh-CN"/>
        </w:rPr>
        <w:t>仔</w:t>
      </w:r>
      <w:r>
        <w:rPr>
          <w:rFonts w:hint="eastAsia"/>
          <w:strike w:val="0"/>
          <w:dstrike w:val="0"/>
          <w:spacing w:val="2"/>
          <w:sz w:val="24"/>
          <w:szCs w:val="24"/>
          <w:u w:val="none"/>
          <w:lang w:val="en-US" w:eastAsia="zh-CN"/>
        </w:rPr>
        <w:t>细研究了监</w:t>
      </w:r>
      <w:r>
        <w:rPr>
          <w:rFonts w:hint="eastAsia"/>
          <w:spacing w:val="2"/>
          <w:sz w:val="24"/>
          <w:szCs w:val="24"/>
          <w:lang w:val="en-US" w:eastAsia="zh-CN"/>
        </w:rPr>
        <w:t>理</w:t>
      </w:r>
      <w:r>
        <w:rPr>
          <w:rFonts w:hint="eastAsia"/>
          <w:spacing w:val="2"/>
          <w:sz w:val="24"/>
          <w:szCs w:val="24"/>
          <w:lang w:eastAsia="zh-CN"/>
        </w:rPr>
        <w:t>招</w:t>
      </w:r>
      <w:r>
        <w:rPr>
          <w:rFonts w:hint="eastAsia"/>
          <w:sz w:val="24"/>
          <w:szCs w:val="24"/>
          <w:lang w:eastAsia="zh-CN"/>
        </w:rPr>
        <w:t>标</w:t>
      </w:r>
      <w:r>
        <w:rPr>
          <w:rFonts w:hint="eastAsia"/>
          <w:spacing w:val="2"/>
          <w:sz w:val="24"/>
          <w:szCs w:val="24"/>
          <w:lang w:eastAsia="zh-CN"/>
        </w:rPr>
        <w:t>文</w:t>
      </w:r>
      <w:r>
        <w:rPr>
          <w:rFonts w:hint="eastAsia"/>
          <w:sz w:val="24"/>
          <w:szCs w:val="24"/>
          <w:lang w:eastAsia="zh-CN"/>
        </w:rPr>
        <w:t>件</w:t>
      </w:r>
      <w:r>
        <w:rPr>
          <w:rFonts w:hint="eastAsia"/>
          <w:spacing w:val="2"/>
          <w:sz w:val="24"/>
          <w:szCs w:val="24"/>
          <w:lang w:eastAsia="zh-CN"/>
        </w:rPr>
        <w:t>的</w:t>
      </w:r>
      <w:r>
        <w:rPr>
          <w:rFonts w:hint="eastAsia"/>
          <w:sz w:val="24"/>
          <w:szCs w:val="24"/>
          <w:lang w:eastAsia="zh-CN"/>
        </w:rPr>
        <w:t>全</w:t>
      </w:r>
      <w:r>
        <w:rPr>
          <w:rFonts w:hint="eastAsia"/>
          <w:spacing w:val="2"/>
          <w:sz w:val="24"/>
          <w:szCs w:val="24"/>
          <w:lang w:eastAsia="zh-CN"/>
        </w:rPr>
        <w:t>部</w:t>
      </w:r>
      <w:r>
        <w:rPr>
          <w:rFonts w:hint="eastAsia"/>
          <w:sz w:val="24"/>
          <w:szCs w:val="24"/>
          <w:lang w:eastAsia="zh-CN"/>
        </w:rPr>
        <w:t>内</w:t>
      </w:r>
      <w:r>
        <w:rPr>
          <w:rFonts w:hint="eastAsia"/>
          <w:spacing w:val="2"/>
          <w:sz w:val="24"/>
          <w:szCs w:val="24"/>
          <w:lang w:eastAsia="zh-CN"/>
        </w:rPr>
        <w:t>容</w:t>
      </w:r>
      <w:r>
        <w:rPr>
          <w:rFonts w:hint="eastAsia"/>
          <w:sz w:val="24"/>
          <w:szCs w:val="24"/>
          <w:lang w:eastAsia="zh-CN"/>
        </w:rPr>
        <w:t>，</w:t>
      </w:r>
      <w:r>
        <w:rPr>
          <w:rFonts w:hint="eastAsia"/>
          <w:spacing w:val="2"/>
          <w:sz w:val="24"/>
          <w:szCs w:val="24"/>
          <w:lang w:eastAsia="zh-CN"/>
        </w:rPr>
        <w:t>在</w:t>
      </w:r>
      <w:r>
        <w:rPr>
          <w:rFonts w:hint="eastAsia"/>
          <w:sz w:val="24"/>
          <w:szCs w:val="24"/>
          <w:lang w:eastAsia="zh-CN"/>
        </w:rPr>
        <w:t>考</w:t>
      </w:r>
      <w:r>
        <w:rPr>
          <w:rFonts w:hint="eastAsia"/>
          <w:spacing w:val="2"/>
          <w:sz w:val="24"/>
          <w:szCs w:val="24"/>
          <w:lang w:eastAsia="zh-CN"/>
        </w:rPr>
        <w:t>察</w:t>
      </w:r>
      <w:r>
        <w:rPr>
          <w:rFonts w:hint="eastAsia"/>
          <w:sz w:val="24"/>
          <w:szCs w:val="24"/>
          <w:lang w:eastAsia="zh-CN"/>
        </w:rPr>
        <w:t>工</w:t>
      </w:r>
      <w:r>
        <w:rPr>
          <w:rFonts w:hint="eastAsia"/>
          <w:spacing w:val="2"/>
          <w:sz w:val="24"/>
          <w:szCs w:val="24"/>
          <w:lang w:eastAsia="zh-CN"/>
        </w:rPr>
        <w:t>程</w:t>
      </w:r>
      <w:r>
        <w:rPr>
          <w:rFonts w:hint="eastAsia"/>
          <w:sz w:val="24"/>
          <w:szCs w:val="24"/>
          <w:lang w:eastAsia="zh-CN"/>
        </w:rPr>
        <w:t>现</w:t>
      </w:r>
      <w:r>
        <w:rPr>
          <w:rFonts w:hint="eastAsia"/>
          <w:spacing w:val="2"/>
          <w:sz w:val="24"/>
          <w:szCs w:val="24"/>
          <w:lang w:eastAsia="zh-CN"/>
        </w:rPr>
        <w:t>场</w:t>
      </w:r>
      <w:r>
        <w:rPr>
          <w:rFonts w:hint="eastAsia"/>
          <w:sz w:val="24"/>
          <w:szCs w:val="24"/>
          <w:lang w:eastAsia="zh-CN"/>
        </w:rPr>
        <w:t>后</w:t>
      </w:r>
      <w:r>
        <w:rPr>
          <w:rFonts w:hint="eastAsia"/>
          <w:spacing w:val="2"/>
          <w:sz w:val="24"/>
          <w:szCs w:val="24"/>
          <w:lang w:eastAsia="zh-CN"/>
        </w:rPr>
        <w:t>，愿</w:t>
      </w:r>
      <w:r>
        <w:rPr>
          <w:rFonts w:hint="eastAsia"/>
          <w:sz w:val="24"/>
          <w:szCs w:val="24"/>
          <w:lang w:eastAsia="zh-CN"/>
        </w:rPr>
        <w:t>意</w:t>
      </w:r>
      <w:r>
        <w:rPr>
          <w:rFonts w:hint="eastAsia"/>
          <w:spacing w:val="2"/>
          <w:sz w:val="24"/>
          <w:szCs w:val="24"/>
          <w:lang w:eastAsia="zh-CN"/>
        </w:rPr>
        <w:t>以</w:t>
      </w:r>
      <w:r>
        <w:rPr>
          <w:rFonts w:hint="eastAsia"/>
          <w:sz w:val="24"/>
          <w:szCs w:val="24"/>
          <w:lang w:eastAsia="zh-CN"/>
        </w:rPr>
        <w:t>人民</w:t>
      </w:r>
      <w:r>
        <w:rPr>
          <w:rFonts w:hint="eastAsia"/>
          <w:spacing w:val="-3"/>
          <w:sz w:val="24"/>
          <w:szCs w:val="24"/>
          <w:lang w:eastAsia="zh-CN"/>
        </w:rPr>
        <w:t>币</w:t>
      </w:r>
      <w:r>
        <w:rPr>
          <w:rFonts w:hint="eastAsia"/>
          <w:sz w:val="24"/>
          <w:szCs w:val="24"/>
          <w:lang w:eastAsia="zh-CN"/>
        </w:rPr>
        <w:t>（大写）</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pacing w:val="-3"/>
          <w:sz w:val="24"/>
          <w:szCs w:val="24"/>
          <w:lang w:eastAsia="zh-CN"/>
        </w:rPr>
        <w:t>）</w:t>
      </w:r>
      <w:r>
        <w:rPr>
          <w:rFonts w:hint="eastAsia"/>
          <w:sz w:val="24"/>
          <w:szCs w:val="24"/>
          <w:lang w:eastAsia="zh-CN"/>
        </w:rPr>
        <w:t>的投标总报价，</w:t>
      </w:r>
      <w:r>
        <w:rPr>
          <w:rFonts w:hint="eastAsia"/>
          <w:sz w:val="24"/>
          <w:szCs w:val="24"/>
          <w:highlight w:val="none"/>
          <w:lang w:eastAsia="zh-CN"/>
        </w:rPr>
        <w:t>按</w:t>
      </w:r>
      <w:r>
        <w:rPr>
          <w:rFonts w:hint="eastAsia"/>
          <w:sz w:val="24"/>
          <w:szCs w:val="24"/>
          <w:highlight w:val="none"/>
          <w:lang w:val="en-US" w:eastAsia="zh-CN"/>
        </w:rPr>
        <w:t>招标文件要求及</w:t>
      </w:r>
      <w:r>
        <w:rPr>
          <w:rFonts w:hint="eastAsia"/>
          <w:sz w:val="24"/>
          <w:szCs w:val="24"/>
          <w:highlight w:val="none"/>
          <w:lang w:eastAsia="zh-CN"/>
        </w:rPr>
        <w:t>合同约定</w:t>
      </w:r>
      <w:r>
        <w:rPr>
          <w:rFonts w:hint="eastAsia"/>
          <w:sz w:val="24"/>
          <w:szCs w:val="24"/>
          <w:highlight w:val="none"/>
          <w:lang w:val="en-US" w:eastAsia="zh-CN"/>
        </w:rPr>
        <w:t>履行监理工作及义务</w:t>
      </w:r>
      <w:r>
        <w:rPr>
          <w:rFonts w:hint="eastAsia"/>
          <w:spacing w:val="-3"/>
          <w:sz w:val="24"/>
          <w:szCs w:val="24"/>
          <w:highlight w:val="none"/>
          <w:lang w:eastAsia="zh-CN"/>
        </w:rPr>
        <w:t>，</w:t>
      </w:r>
      <w:r>
        <w:rPr>
          <w:rFonts w:hint="eastAsia"/>
          <w:sz w:val="24"/>
          <w:szCs w:val="24"/>
          <w:lang w:eastAsia="zh-CN"/>
        </w:rPr>
        <w:t>监理服务期限为</w:t>
      </w:r>
      <w:r>
        <w:rPr>
          <w:sz w:val="24"/>
          <w:szCs w:val="24"/>
          <w:u w:val="single"/>
          <w:lang w:eastAsia="zh-CN"/>
        </w:rPr>
        <w:t xml:space="preserve">     </w:t>
      </w:r>
      <w:r>
        <w:rPr>
          <w:rFonts w:hint="eastAsia"/>
          <w:sz w:val="24"/>
          <w:szCs w:val="24"/>
          <w:lang w:eastAsia="zh-CN"/>
        </w:rPr>
        <w:t>日</w:t>
      </w:r>
      <w:r>
        <w:rPr>
          <w:lang w:eastAsia="zh-CN"/>
        </w:rPr>
        <mc:AlternateContent>
          <mc:Choice Requires="wpg">
            <w:drawing>
              <wp:anchor distT="0" distB="0" distL="114300" distR="114300" simplePos="0" relativeHeight="251666432" behindDoc="1" locked="0" layoutInCell="1" allowOverlap="1">
                <wp:simplePos x="0" y="0"/>
                <wp:positionH relativeFrom="page">
                  <wp:posOffset>2075180</wp:posOffset>
                </wp:positionH>
                <wp:positionV relativeFrom="paragraph">
                  <wp:posOffset>144780</wp:posOffset>
                </wp:positionV>
                <wp:extent cx="667385" cy="6985"/>
                <wp:effectExtent l="0" t="0" r="0" b="0"/>
                <wp:wrapNone/>
                <wp:docPr id="20" name="组合 67"/>
                <wp:cNvGraphicFramePr/>
                <a:graphic xmlns:a="http://schemas.openxmlformats.org/drawingml/2006/main">
                  <a:graphicData uri="http://schemas.microsoft.com/office/word/2010/wordprocessingGroup">
                    <wpg:wgp>
                      <wpg:cNvGrpSpPr/>
                      <wpg:grpSpPr>
                        <a:xfrm>
                          <a:off x="0" y="0"/>
                          <a:ext cx="667385" cy="6985"/>
                          <a:chOff x="3269" y="228"/>
                          <a:chExt cx="1051" cy="11"/>
                        </a:xfrm>
                      </wpg:grpSpPr>
                      <wps:wsp>
                        <wps:cNvPr id="18" name="直线 68"/>
                        <wps:cNvCnPr/>
                        <wps:spPr>
                          <a:xfrm>
                            <a:off x="3269" y="236"/>
                            <a:ext cx="1050" cy="0"/>
                          </a:xfrm>
                          <a:prstGeom prst="line">
                            <a:avLst/>
                          </a:prstGeom>
                          <a:ln w="3052" cap="flat" cmpd="sng">
                            <a:solidFill>
                              <a:srgbClr val="000000"/>
                            </a:solidFill>
                            <a:prstDash val="solid"/>
                            <a:headEnd type="none" w="med" len="med"/>
                            <a:tailEnd type="none" w="med" len="med"/>
                          </a:ln>
                        </wps:spPr>
                        <wps:bodyPr upright="1"/>
                      </wps:wsp>
                      <wps:wsp>
                        <wps:cNvPr id="19" name="直线 69"/>
                        <wps:cNvCnPr/>
                        <wps:spPr>
                          <a:xfrm>
                            <a:off x="3477" y="233"/>
                            <a:ext cx="8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67" o:spid="_x0000_s1026" o:spt="203" style="position:absolute;left:0pt;margin-left:163.4pt;margin-top:11.4pt;height:0.55pt;width:52.55pt;mso-position-horizontal-relative:page;z-index:-251650048;mso-width-relative:page;mso-height-relative:page;" coordorigin="3269,228" coordsize="1051,11" o:gfxdata="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ENUmNoAAAAJAQAA&#10;DwAAAAAAAAABACAAAAAiAAAAZHJzL2Rvd25yZXYueG1sUEsBAhQAFAAAAAgAh07iQIOhub2JAgAA&#10;CwcAAA4AAAAAAAAAAQAgAAAAKQEAAGRycy9lMm9Eb2MueG1sUEsFBgAAAAAGAAYAWQEAACQGAAAA&#10;AA==&#10;">
                <o:lock v:ext="edit" aspectratio="f"/>
                <v:line id="直线 68" o:spid="_x0000_s1026" o:spt="20" style="position:absolute;left:3269;top:236;height:0;width:1050;" filled="f" stroked="t" coordsize="21600,21600" o:gfxdata="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8joi/&#10;AAAA2wAAAA8AAAAAAAAAAQAgAAAAIgAAAGRycy9kb3ducmV2LnhtbFBLAQIUABQAAAAIAIdO4kAz&#10;LwWeOwAAADkAAAAQAAAAAAAAAAEAIAAAAA4BAABkcnMvc2hhcGV4bWwueG1sUEsFBgAAAAAGAAYA&#10;WwEAALgDAAAAAA==&#10;">
                  <v:fill on="f" focussize="0,0"/>
                  <v:stroke weight="0.240314960629921pt" color="#000000" joinstyle="round"/>
                  <v:imagedata o:title=""/>
                  <o:lock v:ext="edit" aspectratio="f"/>
                </v:line>
                <v:line id="直线 69" o:spid="_x0000_s1026" o:spt="20" style="position:absolute;left:3477;top:233;height:0;width:840;"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rFonts w:hint="eastAsia"/>
          <w:sz w:val="24"/>
          <w:szCs w:val="24"/>
          <w:lang w:eastAsia="zh-CN"/>
        </w:rPr>
        <w:t>历天，工程质量为</w:t>
      </w:r>
      <w:r>
        <w:rPr>
          <w:sz w:val="24"/>
          <w:szCs w:val="24"/>
          <w:u w:val="single"/>
          <w:lang w:eastAsia="zh-CN"/>
        </w:rPr>
        <w:t xml:space="preserve">          </w:t>
      </w:r>
      <w:r>
        <w:rPr>
          <w:rFonts w:hint="eastAsia"/>
          <w:sz w:val="24"/>
          <w:szCs w:val="24"/>
          <w:lang w:eastAsia="zh-CN"/>
        </w:rPr>
        <w:t>。</w:t>
      </w:r>
    </w:p>
    <w:p>
      <w:pPr>
        <w:pStyle w:val="5"/>
        <w:tabs>
          <w:tab w:val="left" w:pos="7503"/>
          <w:tab w:val="left" w:pos="8868"/>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、随同本投标函提交投标保证金一份，金额为人民币（大写）</w:t>
      </w:r>
      <w:r>
        <w:rPr>
          <w:sz w:val="24"/>
          <w:szCs w:val="24"/>
          <w:u w:val="single"/>
          <w:lang w:eastAsia="zh-CN"/>
        </w:rPr>
        <w:t xml:space="preserve"> </w:t>
      </w:r>
      <w:r>
        <w:rPr>
          <w:sz w:val="24"/>
          <w:szCs w:val="24"/>
          <w:u w:val="single"/>
          <w:lang w:eastAsia="zh-CN"/>
        </w:rPr>
        <w:tab/>
      </w:r>
      <w:r>
        <w:rPr>
          <w:rFonts w:hint="eastAsia"/>
          <w:sz w:val="24"/>
          <w:szCs w:val="24"/>
          <w:lang w:eastAsia="zh-CN"/>
        </w:rPr>
        <w:t>元（￥</w:t>
      </w:r>
      <w:r>
        <w:rPr>
          <w:sz w:val="24"/>
          <w:szCs w:val="24"/>
          <w:u w:val="single"/>
          <w:lang w:eastAsia="zh-CN"/>
        </w:rPr>
        <w:t xml:space="preserve"> </w:t>
      </w:r>
      <w:r>
        <w:rPr>
          <w:sz w:val="24"/>
          <w:szCs w:val="24"/>
          <w:u w:val="single"/>
          <w:lang w:eastAsia="zh-CN"/>
        </w:rPr>
        <w:tab/>
      </w:r>
      <w:r>
        <w:rPr>
          <w:rFonts w:hint="eastAsia"/>
          <w:spacing w:val="-106"/>
          <w:sz w:val="24"/>
          <w:szCs w:val="24"/>
          <w:lang w:eastAsia="zh-CN"/>
        </w:rPr>
        <w:t>）</w:t>
      </w:r>
      <w:r>
        <w:rPr>
          <w:rFonts w:hint="eastAsia"/>
          <w:sz w:val="24"/>
          <w:szCs w:val="24"/>
          <w:lang w:eastAsia="zh-CN"/>
        </w:rPr>
        <w:t>。</w:t>
      </w:r>
    </w:p>
    <w:p>
      <w:pPr>
        <w:pStyle w:val="5"/>
        <w:spacing w:line="360" w:lineRule="auto"/>
        <w:ind w:firstLine="480" w:firstLineChars="200"/>
        <w:rPr>
          <w:sz w:val="24"/>
          <w:szCs w:val="24"/>
          <w:lang w:eastAsia="zh-CN"/>
        </w:rPr>
      </w:pPr>
      <w:r>
        <w:rPr>
          <w:sz w:val="24"/>
          <w:szCs w:val="24"/>
          <w:lang w:eastAsia="zh-CN"/>
        </w:rPr>
        <w:t>3</w:t>
      </w:r>
      <w:r>
        <w:rPr>
          <w:rFonts w:hint="eastAsia"/>
          <w:sz w:val="24"/>
          <w:szCs w:val="24"/>
          <w:lang w:eastAsia="zh-CN"/>
        </w:rPr>
        <w:t>、一旦我方中标，我方保证在收到贵方发出施工许可证后立即进驻现场开展监理服务工作，并将按程序要求承包商完成自报的工期目标。</w:t>
      </w:r>
    </w:p>
    <w:p>
      <w:pPr>
        <w:pStyle w:val="5"/>
        <w:spacing w:line="360" w:lineRule="auto"/>
        <w:ind w:firstLine="480" w:firstLineChars="200"/>
        <w:rPr>
          <w:sz w:val="24"/>
          <w:szCs w:val="24"/>
          <w:lang w:eastAsia="zh-CN"/>
        </w:rPr>
      </w:pPr>
      <w:r>
        <w:rPr>
          <w:sz w:val="24"/>
          <w:szCs w:val="24"/>
          <w:lang w:eastAsia="zh-CN"/>
        </w:rPr>
        <w:t>4</w:t>
      </w:r>
      <w:r>
        <w:rPr>
          <w:rFonts w:hint="eastAsia"/>
          <w:sz w:val="24"/>
          <w:szCs w:val="24"/>
          <w:lang w:eastAsia="zh-CN"/>
        </w:rPr>
        <w:t>、一旦我方中标，我方保证将按程序要求承包商完成自报质量标准。</w:t>
      </w:r>
    </w:p>
    <w:p>
      <w:pPr>
        <w:pStyle w:val="5"/>
        <w:spacing w:line="360" w:lineRule="auto"/>
        <w:ind w:firstLine="480" w:firstLineChars="200"/>
        <w:rPr>
          <w:sz w:val="24"/>
          <w:szCs w:val="24"/>
          <w:lang w:eastAsia="zh-CN"/>
        </w:rPr>
      </w:pPr>
      <w:r>
        <w:rPr>
          <w:sz w:val="24"/>
          <w:szCs w:val="24"/>
          <w:lang w:eastAsia="zh-CN"/>
        </w:rPr>
        <w:t>5</w:t>
      </w:r>
      <w:r>
        <w:rPr>
          <w:rFonts w:hint="eastAsia"/>
          <w:sz w:val="24"/>
          <w:szCs w:val="24"/>
          <w:lang w:eastAsia="zh-CN"/>
        </w:rPr>
        <w:t>、如果我方中标，我方将在招标文件规定的时间内签订</w:t>
      </w:r>
      <w:r>
        <w:rPr>
          <w:rFonts w:hint="eastAsia"/>
          <w:sz w:val="24"/>
          <w:szCs w:val="24"/>
          <w:lang w:val="en-US" w:eastAsia="zh-CN"/>
        </w:rPr>
        <w:t>监理</w:t>
      </w:r>
      <w:r>
        <w:rPr>
          <w:rFonts w:hint="eastAsia"/>
          <w:sz w:val="24"/>
          <w:szCs w:val="24"/>
          <w:lang w:eastAsia="zh-CN"/>
        </w:rPr>
        <w:t>合同。如果我方违约，除没收投标保证金外，贵方有权终止我方中标并选择其它中标人。</w:t>
      </w:r>
    </w:p>
    <w:p>
      <w:pPr>
        <w:pStyle w:val="5"/>
        <w:spacing w:line="360" w:lineRule="auto"/>
        <w:ind w:firstLine="480" w:firstLineChars="200"/>
        <w:rPr>
          <w:sz w:val="24"/>
          <w:szCs w:val="24"/>
          <w:lang w:eastAsia="zh-CN"/>
        </w:rPr>
      </w:pPr>
      <w:r>
        <w:rPr>
          <w:sz w:val="24"/>
          <w:szCs w:val="24"/>
          <w:lang w:eastAsia="zh-CN"/>
        </w:rPr>
        <w:t>6</w:t>
      </w:r>
      <w:r>
        <w:rPr>
          <w:rFonts w:hint="eastAsia"/>
          <w:sz w:val="24"/>
          <w:szCs w:val="24"/>
          <w:lang w:eastAsia="zh-CN"/>
        </w:rPr>
        <w:t>、贵方的中标通知书和本投标文件将构成约束双方的合同。</w:t>
      </w:r>
    </w:p>
    <w:p>
      <w:pPr>
        <w:pStyle w:val="5"/>
        <w:spacing w:line="360" w:lineRule="auto"/>
        <w:ind w:firstLine="480" w:firstLineChars="200"/>
        <w:rPr>
          <w:sz w:val="24"/>
          <w:szCs w:val="24"/>
          <w:lang w:eastAsia="zh-CN"/>
        </w:rPr>
      </w:pPr>
      <w:r>
        <w:rPr>
          <w:sz w:val="24"/>
          <w:szCs w:val="24"/>
          <w:lang w:eastAsia="zh-CN"/>
        </w:rPr>
        <w:t>7</w:t>
      </w:r>
      <w:r>
        <w:rPr>
          <w:rFonts w:hint="eastAsia"/>
          <w:sz w:val="24"/>
          <w:szCs w:val="24"/>
          <w:lang w:eastAsia="zh-CN"/>
        </w:rPr>
        <w:t>、如果我方未中标，贵方没有必要对我方做出任何解释和说明，我方将充分尊重和理解贵方的选择。</w:t>
      </w:r>
    </w:p>
    <w:p>
      <w:pPr>
        <w:pStyle w:val="5"/>
        <w:tabs>
          <w:tab w:val="left" w:pos="4983"/>
        </w:tabs>
        <w:spacing w:line="360" w:lineRule="auto"/>
        <w:ind w:firstLine="480" w:firstLineChars="200"/>
        <w:rPr>
          <w:sz w:val="24"/>
          <w:szCs w:val="24"/>
          <w:lang w:eastAsia="zh-CN"/>
        </w:rPr>
      </w:pPr>
      <w:r>
        <w:rPr>
          <w:sz w:val="24"/>
          <w:szCs w:val="24"/>
          <w:lang w:eastAsia="zh-CN"/>
        </w:rPr>
        <w:t>8</w:t>
      </w:r>
      <w:r>
        <w:rPr>
          <w:rFonts w:hint="eastAsia"/>
          <w:sz w:val="24"/>
          <w:szCs w:val="24"/>
          <w:lang w:eastAsia="zh-CN"/>
        </w:rPr>
        <w:t>、</w:t>
      </w:r>
      <w:r>
        <w:rPr>
          <w:sz w:val="24"/>
          <w:szCs w:val="24"/>
          <w:u w:val="single"/>
          <w:lang w:eastAsia="zh-CN"/>
        </w:rPr>
        <w:t xml:space="preserve"> </w:t>
      </w:r>
      <w:r>
        <w:rPr>
          <w:sz w:val="24"/>
          <w:szCs w:val="24"/>
          <w:u w:val="single"/>
          <w:lang w:eastAsia="zh-CN"/>
        </w:rPr>
        <w:tab/>
      </w:r>
      <w:r>
        <w:rPr>
          <w:rFonts w:hint="eastAsia"/>
          <w:sz w:val="24"/>
          <w:szCs w:val="24"/>
          <w:lang w:eastAsia="zh-CN"/>
        </w:rPr>
        <w:t>（其他补充说明</w:t>
      </w:r>
      <w:r>
        <w:rPr>
          <w:rFonts w:hint="eastAsia"/>
          <w:spacing w:val="-104"/>
          <w:sz w:val="24"/>
          <w:szCs w:val="24"/>
          <w:lang w:eastAsia="zh-CN"/>
        </w:rPr>
        <w:t>）</w:t>
      </w:r>
      <w:r>
        <w:rPr>
          <w:rFonts w:hint="eastAsia"/>
          <w:sz w:val="24"/>
          <w:szCs w:val="24"/>
          <w:lang w:eastAsia="zh-CN"/>
        </w:rPr>
        <w:t>。</w:t>
      </w:r>
    </w:p>
    <w:p>
      <w:pPr>
        <w:pStyle w:val="5"/>
        <w:spacing w:line="360" w:lineRule="auto"/>
        <w:rPr>
          <w:sz w:val="24"/>
          <w:szCs w:val="24"/>
          <w:lang w:eastAsia="zh-CN"/>
        </w:rPr>
      </w:pPr>
    </w:p>
    <w:p>
      <w:pPr>
        <w:pStyle w:val="5"/>
        <w:tabs>
          <w:tab w:val="left" w:pos="6751"/>
        </w:tabs>
        <w:spacing w:line="360" w:lineRule="auto"/>
        <w:ind w:right="2354"/>
        <w:rPr>
          <w:sz w:val="24"/>
          <w:szCs w:val="24"/>
          <w:lang w:eastAsia="zh-CN"/>
        </w:rPr>
      </w:pPr>
      <w:r>
        <w:rPr>
          <w:rFonts w:hint="eastAsia"/>
          <w:sz w:val="24"/>
          <w:szCs w:val="24"/>
          <w:lang w:eastAsia="zh-CN"/>
        </w:rPr>
        <w:t>投</w:t>
      </w:r>
      <w:r>
        <w:rPr>
          <w:sz w:val="24"/>
          <w:szCs w:val="24"/>
          <w:lang w:eastAsia="zh-CN"/>
        </w:rPr>
        <w:t xml:space="preserve"> </w:t>
      </w:r>
      <w:r>
        <w:rPr>
          <w:rFonts w:hint="eastAsia"/>
          <w:sz w:val="24"/>
          <w:szCs w:val="24"/>
          <w:lang w:eastAsia="zh-CN"/>
        </w:rPr>
        <w:t>标</w:t>
      </w:r>
      <w:r>
        <w:rPr>
          <w:spacing w:val="-2"/>
          <w:sz w:val="24"/>
          <w:szCs w:val="24"/>
          <w:lang w:eastAsia="zh-CN"/>
        </w:rPr>
        <w:t xml:space="preserve"> </w:t>
      </w:r>
      <w:r>
        <w:rPr>
          <w:rFonts w:hint="eastAsia"/>
          <w:sz w:val="24"/>
          <w:szCs w:val="24"/>
          <w:lang w:eastAsia="zh-CN"/>
        </w:rPr>
        <w:t>人：</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（盖单位章）</w:t>
      </w:r>
      <w:r>
        <w:rPr>
          <w:sz w:val="24"/>
          <w:szCs w:val="24"/>
          <w:lang w:eastAsia="zh-CN"/>
        </w:rPr>
        <w:t xml:space="preserve"> </w:t>
      </w:r>
    </w:p>
    <w:p>
      <w:pPr>
        <w:pStyle w:val="5"/>
        <w:tabs>
          <w:tab w:val="left" w:pos="6751"/>
        </w:tabs>
        <w:spacing w:line="360" w:lineRule="auto"/>
        <w:ind w:right="2354"/>
        <w:rPr>
          <w:sz w:val="24"/>
          <w:szCs w:val="24"/>
          <w:lang w:eastAsia="zh-CN"/>
        </w:rPr>
      </w:pPr>
      <w:r>
        <w:rPr>
          <w:rFonts w:hint="eastAsia"/>
          <w:sz w:val="24"/>
          <w:szCs w:val="24"/>
          <w:lang w:eastAsia="zh-CN"/>
        </w:rPr>
        <w:t>法定代表人或其委托代理人：</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（签字）</w:t>
      </w:r>
    </w:p>
    <w:p>
      <w:pPr>
        <w:pStyle w:val="5"/>
        <w:tabs>
          <w:tab w:val="left" w:pos="7028"/>
          <w:tab w:val="left" w:pos="7134"/>
        </w:tabs>
        <w:spacing w:line="360" w:lineRule="auto"/>
        <w:ind w:right="3230"/>
        <w:jc w:val="both"/>
        <w:rPr>
          <w:w w:val="95"/>
          <w:sz w:val="24"/>
          <w:szCs w:val="24"/>
          <w:u w:val="single"/>
          <w:lang w:eastAsia="zh-CN"/>
        </w:rPr>
      </w:pPr>
      <w:r>
        <w:rPr>
          <w:rFonts w:hint="eastAsia"/>
          <w:w w:val="95"/>
          <w:sz w:val="24"/>
          <w:szCs w:val="24"/>
          <w:lang w:eastAsia="zh-CN"/>
        </w:rPr>
        <w:t>地址：</w:t>
      </w:r>
      <w:r>
        <w:rPr>
          <w:w w:val="95"/>
          <w:sz w:val="24"/>
          <w:szCs w:val="24"/>
          <w:u w:val="single"/>
          <w:lang w:eastAsia="zh-CN"/>
        </w:rPr>
        <w:t xml:space="preserve">                              </w:t>
      </w:r>
    </w:p>
    <w:p>
      <w:pPr>
        <w:pStyle w:val="5"/>
        <w:tabs>
          <w:tab w:val="left" w:pos="7028"/>
          <w:tab w:val="left" w:pos="7134"/>
        </w:tabs>
        <w:spacing w:line="360" w:lineRule="auto"/>
        <w:ind w:right="3230"/>
        <w:jc w:val="both"/>
        <w:rPr>
          <w:w w:val="95"/>
          <w:sz w:val="24"/>
          <w:szCs w:val="24"/>
          <w:u w:val="single"/>
          <w:lang w:eastAsia="zh-CN"/>
        </w:rPr>
      </w:pPr>
      <w:r>
        <w:rPr>
          <w:rFonts w:hint="eastAsia"/>
          <w:w w:val="95"/>
          <w:sz w:val="24"/>
          <w:szCs w:val="24"/>
          <w:lang w:eastAsia="zh-CN"/>
        </w:rPr>
        <w:t>网址：</w:t>
      </w:r>
      <w:r>
        <w:rPr>
          <w:w w:val="95"/>
          <w:sz w:val="24"/>
          <w:szCs w:val="24"/>
          <w:u w:val="single"/>
          <w:lang w:eastAsia="zh-CN"/>
        </w:rPr>
        <w:t xml:space="preserve">                               </w:t>
      </w:r>
    </w:p>
    <w:p>
      <w:pPr>
        <w:pStyle w:val="5"/>
        <w:tabs>
          <w:tab w:val="left" w:pos="7028"/>
          <w:tab w:val="left" w:pos="7134"/>
        </w:tabs>
        <w:spacing w:line="360" w:lineRule="auto"/>
        <w:ind w:right="3230"/>
        <w:jc w:val="both"/>
        <w:rPr>
          <w:rFonts w:ascii="Times New Roman" w:eastAsiaTheme="minorEastAsia"/>
          <w:sz w:val="24"/>
          <w:szCs w:val="24"/>
          <w:lang w:eastAsia="zh-CN"/>
        </w:rPr>
      </w:pPr>
      <w:r>
        <w:rPr>
          <w:rFonts w:hint="eastAsia"/>
          <w:w w:val="95"/>
          <w:sz w:val="24"/>
          <w:szCs w:val="24"/>
          <w:lang w:eastAsia="zh-CN"/>
        </w:rPr>
        <w:t>电话：</w:t>
      </w:r>
      <w:r>
        <w:rPr>
          <w:rFonts w:ascii="Times New Roman" w:eastAsia="Times New Roman"/>
          <w:w w:val="95"/>
          <w:sz w:val="24"/>
          <w:szCs w:val="24"/>
          <w:u w:val="single"/>
          <w:lang w:eastAsia="zh-CN"/>
        </w:rPr>
        <w:t xml:space="preserve"> </w:t>
      </w:r>
      <w:r>
        <w:rPr>
          <w:rFonts w:hint="eastAsia" w:ascii="Times New Roman" w:eastAsiaTheme="minorEastAsia"/>
          <w:w w:val="95"/>
          <w:sz w:val="24"/>
          <w:szCs w:val="24"/>
          <w:u w:val="single"/>
          <w:lang w:eastAsia="zh-CN"/>
        </w:rPr>
        <w:t xml:space="preserve">                                                              </w:t>
      </w:r>
    </w:p>
    <w:p>
      <w:pPr>
        <w:pStyle w:val="5"/>
        <w:tabs>
          <w:tab w:val="left" w:pos="7868"/>
        </w:tabs>
        <w:spacing w:line="360" w:lineRule="auto"/>
        <w:ind w:right="2496"/>
        <w:rPr>
          <w:w w:val="95"/>
          <w:sz w:val="24"/>
          <w:szCs w:val="24"/>
          <w:u w:val="single"/>
          <w:lang w:eastAsia="zh-CN"/>
        </w:rPr>
      </w:pPr>
      <w:r>
        <w:rPr>
          <w:rFonts w:hint="eastAsia"/>
          <w:w w:val="95"/>
          <w:sz w:val="24"/>
          <w:szCs w:val="24"/>
          <w:lang w:eastAsia="zh-CN"/>
        </w:rPr>
        <w:t>传真：</w:t>
      </w:r>
      <w:r>
        <w:rPr>
          <w:w w:val="95"/>
          <w:sz w:val="24"/>
          <w:szCs w:val="24"/>
          <w:u w:val="single"/>
          <w:lang w:eastAsia="zh-CN"/>
        </w:rPr>
        <w:t xml:space="preserve">                               </w:t>
      </w:r>
    </w:p>
    <w:p>
      <w:pPr>
        <w:pStyle w:val="5"/>
        <w:tabs>
          <w:tab w:val="left" w:pos="7868"/>
        </w:tabs>
        <w:spacing w:line="360" w:lineRule="auto"/>
        <w:ind w:right="2496"/>
        <w:rPr>
          <w:rFonts w:ascii="Times New Roman" w:eastAsiaTheme="minorEastAsia"/>
          <w:sz w:val="24"/>
          <w:szCs w:val="24"/>
          <w:lang w:eastAsia="zh-CN"/>
        </w:rPr>
      </w:pPr>
      <w:r>
        <w:rPr>
          <w:rFonts w:hint="eastAsia"/>
          <w:w w:val="95"/>
          <w:sz w:val="24"/>
          <w:szCs w:val="24"/>
          <w:lang w:eastAsia="zh-CN"/>
        </w:rPr>
        <w:t>邮政编码：</w:t>
      </w:r>
      <w:r>
        <w:rPr>
          <w:rFonts w:ascii="Times New Roman" w:eastAsia="Times New Roman"/>
          <w:w w:val="95"/>
          <w:sz w:val="24"/>
          <w:szCs w:val="24"/>
          <w:u w:val="single"/>
          <w:lang w:eastAsia="zh-CN"/>
        </w:rPr>
        <w:t xml:space="preserve"> </w:t>
      </w:r>
      <w:r>
        <w:rPr>
          <w:rFonts w:hint="eastAsia" w:ascii="Times New Roman" w:eastAsiaTheme="minorEastAsia"/>
          <w:w w:val="95"/>
          <w:sz w:val="24"/>
          <w:szCs w:val="24"/>
          <w:u w:val="single"/>
          <w:lang w:eastAsia="zh-CN"/>
        </w:rPr>
        <w:t xml:space="preserve">                                                       </w:t>
      </w:r>
    </w:p>
    <w:p>
      <w:pPr>
        <w:pStyle w:val="5"/>
        <w:spacing w:line="360" w:lineRule="auto"/>
        <w:rPr>
          <w:rFonts w:ascii="Times New Roman"/>
          <w:sz w:val="24"/>
          <w:szCs w:val="24"/>
          <w:lang w:eastAsia="zh-CN"/>
        </w:rPr>
      </w:pPr>
    </w:p>
    <w:p>
      <w:pPr>
        <w:pStyle w:val="5"/>
        <w:tabs>
          <w:tab w:val="left" w:pos="6348"/>
          <w:tab w:val="left" w:pos="6977"/>
          <w:tab w:val="left" w:pos="7608"/>
        </w:tabs>
        <w:spacing w:line="360" w:lineRule="auto"/>
        <w:ind w:left="5717"/>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pStyle w:val="4"/>
        <w:ind w:left="377"/>
        <w:rPr>
          <w:sz w:val="24"/>
          <w:szCs w:val="24"/>
          <w:lang w:eastAsia="zh-CN"/>
        </w:rPr>
      </w:pPr>
    </w:p>
    <w:p>
      <w:pPr>
        <w:pStyle w:val="4"/>
        <w:ind w:left="377"/>
        <w:rPr>
          <w:sz w:val="24"/>
          <w:szCs w:val="24"/>
          <w:lang w:eastAsia="zh-CN"/>
        </w:rPr>
      </w:pPr>
    </w:p>
    <w:p>
      <w:pPr>
        <w:pStyle w:val="4"/>
        <w:ind w:left="377"/>
        <w:rPr>
          <w:sz w:val="24"/>
          <w:szCs w:val="24"/>
          <w:lang w:eastAsia="zh-CN"/>
        </w:rPr>
      </w:pPr>
    </w:p>
    <w:p>
      <w:pPr>
        <w:pStyle w:val="4"/>
        <w:ind w:left="377"/>
        <w:rPr>
          <w:sz w:val="24"/>
          <w:szCs w:val="24"/>
          <w:lang w:eastAsia="zh-CN"/>
        </w:rPr>
      </w:pPr>
      <w:r>
        <w:rPr>
          <w:rFonts w:hint="eastAsia"/>
          <w:sz w:val="24"/>
          <w:szCs w:val="24"/>
          <w:lang w:eastAsia="zh-CN"/>
        </w:rPr>
        <w:t>（二）投标函附录</w:t>
      </w:r>
    </w:p>
    <w:p>
      <w:pPr>
        <w:pStyle w:val="5"/>
        <w:rPr>
          <w:sz w:val="20"/>
          <w:lang w:eastAsia="zh-CN"/>
        </w:rPr>
      </w:pPr>
    </w:p>
    <w:p>
      <w:pPr>
        <w:pStyle w:val="5"/>
        <w:spacing w:before="9"/>
        <w:rPr>
          <w:sz w:val="20"/>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2269"/>
        <w:gridCol w:w="4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56" w:type="dxa"/>
          </w:tcPr>
          <w:p>
            <w:pPr>
              <w:pStyle w:val="22"/>
              <w:spacing w:before="59"/>
              <w:ind w:left="446" w:right="439"/>
              <w:jc w:val="center"/>
              <w:rPr>
                <w:b/>
                <w:sz w:val="24"/>
                <w:szCs w:val="24"/>
              </w:rPr>
            </w:pPr>
            <w:r>
              <w:rPr>
                <w:rFonts w:hint="eastAsia"/>
                <w:b/>
                <w:sz w:val="24"/>
                <w:szCs w:val="24"/>
              </w:rPr>
              <w:t>序号</w:t>
            </w:r>
          </w:p>
        </w:tc>
        <w:tc>
          <w:tcPr>
            <w:tcW w:w="2161" w:type="dxa"/>
          </w:tcPr>
          <w:p>
            <w:pPr>
              <w:pStyle w:val="22"/>
              <w:spacing w:before="59"/>
              <w:ind w:left="218" w:right="210"/>
              <w:jc w:val="center"/>
              <w:rPr>
                <w:b/>
                <w:sz w:val="24"/>
                <w:szCs w:val="24"/>
              </w:rPr>
            </w:pPr>
            <w:r>
              <w:rPr>
                <w:rFonts w:hint="eastAsia"/>
                <w:b/>
                <w:sz w:val="24"/>
                <w:szCs w:val="24"/>
              </w:rPr>
              <w:t>条款名称</w:t>
            </w:r>
          </w:p>
        </w:tc>
        <w:tc>
          <w:tcPr>
            <w:tcW w:w="2269" w:type="dxa"/>
          </w:tcPr>
          <w:p>
            <w:pPr>
              <w:pStyle w:val="22"/>
              <w:spacing w:before="59"/>
              <w:ind w:left="711"/>
              <w:rPr>
                <w:b/>
                <w:sz w:val="24"/>
                <w:szCs w:val="24"/>
              </w:rPr>
            </w:pPr>
            <w:r>
              <w:rPr>
                <w:rFonts w:hint="eastAsia"/>
                <w:b/>
                <w:sz w:val="24"/>
                <w:szCs w:val="24"/>
              </w:rPr>
              <w:t>约定内容</w:t>
            </w:r>
          </w:p>
        </w:tc>
        <w:tc>
          <w:tcPr>
            <w:tcW w:w="4033" w:type="dxa"/>
          </w:tcPr>
          <w:p>
            <w:pPr>
              <w:pStyle w:val="22"/>
              <w:spacing w:before="59"/>
              <w:ind w:left="502" w:right="502"/>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56" w:type="dxa"/>
          </w:tcPr>
          <w:p>
            <w:pPr>
              <w:pStyle w:val="22"/>
              <w:spacing w:before="94"/>
              <w:ind w:left="7"/>
              <w:jc w:val="center"/>
              <w:rPr>
                <w:sz w:val="24"/>
                <w:szCs w:val="24"/>
              </w:rPr>
            </w:pPr>
            <w:r>
              <w:rPr>
                <w:sz w:val="24"/>
                <w:szCs w:val="24"/>
              </w:rPr>
              <w:t>1</w:t>
            </w:r>
          </w:p>
        </w:tc>
        <w:tc>
          <w:tcPr>
            <w:tcW w:w="2161" w:type="dxa"/>
          </w:tcPr>
          <w:p>
            <w:pPr>
              <w:pStyle w:val="22"/>
              <w:spacing w:before="142"/>
              <w:ind w:left="218" w:right="210"/>
              <w:jc w:val="center"/>
              <w:rPr>
                <w:sz w:val="24"/>
                <w:szCs w:val="24"/>
              </w:rPr>
            </w:pPr>
            <w:r>
              <w:rPr>
                <w:rFonts w:hint="eastAsia"/>
                <w:sz w:val="24"/>
                <w:szCs w:val="24"/>
              </w:rPr>
              <w:t>总监理工程师</w:t>
            </w:r>
          </w:p>
        </w:tc>
        <w:tc>
          <w:tcPr>
            <w:tcW w:w="2269" w:type="dxa"/>
          </w:tcPr>
          <w:p>
            <w:pPr>
              <w:pStyle w:val="22"/>
              <w:spacing w:before="130"/>
              <w:ind w:left="107"/>
              <w:rPr>
                <w:sz w:val="24"/>
                <w:szCs w:val="24"/>
              </w:rPr>
            </w:pPr>
            <w:r>
              <w:rPr>
                <w:rFonts w:hint="eastAsia"/>
                <w:sz w:val="24"/>
                <w:szCs w:val="24"/>
              </w:rPr>
              <w:t>姓名：</w:t>
            </w:r>
          </w:p>
        </w:tc>
        <w:tc>
          <w:tcPr>
            <w:tcW w:w="40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56" w:type="dxa"/>
          </w:tcPr>
          <w:p>
            <w:pPr>
              <w:pStyle w:val="22"/>
              <w:spacing w:before="91"/>
              <w:ind w:left="7"/>
              <w:jc w:val="center"/>
              <w:rPr>
                <w:sz w:val="24"/>
                <w:szCs w:val="24"/>
              </w:rPr>
            </w:pPr>
            <w:r>
              <w:rPr>
                <w:sz w:val="24"/>
                <w:szCs w:val="24"/>
              </w:rPr>
              <w:t>2</w:t>
            </w:r>
          </w:p>
        </w:tc>
        <w:tc>
          <w:tcPr>
            <w:tcW w:w="2161" w:type="dxa"/>
          </w:tcPr>
          <w:p>
            <w:pPr>
              <w:pStyle w:val="22"/>
              <w:spacing w:before="142"/>
              <w:ind w:left="218" w:right="210"/>
              <w:jc w:val="center"/>
              <w:rPr>
                <w:sz w:val="24"/>
                <w:szCs w:val="24"/>
              </w:rPr>
            </w:pPr>
            <w:r>
              <w:rPr>
                <w:rFonts w:hint="eastAsia"/>
                <w:sz w:val="24"/>
                <w:szCs w:val="24"/>
              </w:rPr>
              <w:t>监理服务期限</w:t>
            </w:r>
          </w:p>
        </w:tc>
        <w:tc>
          <w:tcPr>
            <w:tcW w:w="2269" w:type="dxa"/>
          </w:tcPr>
          <w:p>
            <w:pPr>
              <w:pStyle w:val="22"/>
              <w:tabs>
                <w:tab w:val="left" w:pos="738"/>
              </w:tabs>
              <w:spacing w:before="128"/>
              <w:ind w:left="107"/>
              <w:rPr>
                <w:sz w:val="24"/>
                <w:szCs w:val="24"/>
              </w:rPr>
            </w:pPr>
            <w:r>
              <w:rPr>
                <w:sz w:val="24"/>
                <w:szCs w:val="24"/>
                <w:u w:val="single"/>
              </w:rPr>
              <w:t xml:space="preserve"> </w:t>
            </w:r>
            <w:r>
              <w:rPr>
                <w:sz w:val="24"/>
                <w:szCs w:val="24"/>
                <w:u w:val="single"/>
              </w:rPr>
              <w:tab/>
            </w:r>
            <w:r>
              <w:rPr>
                <w:rFonts w:hint="eastAsia"/>
                <w:spacing w:val="-2"/>
                <w:sz w:val="24"/>
                <w:szCs w:val="24"/>
              </w:rPr>
              <w:t>日历天</w:t>
            </w:r>
          </w:p>
        </w:tc>
        <w:tc>
          <w:tcPr>
            <w:tcW w:w="40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56" w:type="dxa"/>
          </w:tcPr>
          <w:p>
            <w:pPr>
              <w:pStyle w:val="22"/>
              <w:spacing w:line="235" w:lineRule="exact"/>
              <w:ind w:left="446" w:right="439"/>
              <w:jc w:val="center"/>
              <w:rPr>
                <w:sz w:val="24"/>
                <w:szCs w:val="24"/>
              </w:rPr>
            </w:pPr>
            <w:r>
              <w:rPr>
                <w:rFonts w:hint="eastAsia"/>
                <w:sz w:val="24"/>
                <w:szCs w:val="24"/>
              </w:rPr>
              <w:t>……</w:t>
            </w:r>
          </w:p>
        </w:tc>
        <w:tc>
          <w:tcPr>
            <w:tcW w:w="2161" w:type="dxa"/>
          </w:tcPr>
          <w:p>
            <w:pPr>
              <w:pStyle w:val="22"/>
              <w:spacing w:line="235" w:lineRule="exact"/>
              <w:ind w:left="218" w:right="210"/>
              <w:jc w:val="center"/>
              <w:rPr>
                <w:sz w:val="24"/>
                <w:szCs w:val="24"/>
              </w:rPr>
            </w:pPr>
            <w:r>
              <w:rPr>
                <w:rFonts w:hint="eastAsia"/>
                <w:sz w:val="24"/>
                <w:szCs w:val="24"/>
              </w:rPr>
              <w:t>……</w:t>
            </w:r>
          </w:p>
        </w:tc>
        <w:tc>
          <w:tcPr>
            <w:tcW w:w="2269" w:type="dxa"/>
          </w:tcPr>
          <w:p>
            <w:pPr>
              <w:pStyle w:val="22"/>
              <w:spacing w:line="235" w:lineRule="exact"/>
              <w:ind w:left="483" w:right="474"/>
              <w:jc w:val="center"/>
              <w:rPr>
                <w:sz w:val="24"/>
                <w:szCs w:val="24"/>
              </w:rPr>
            </w:pPr>
            <w:r>
              <w:rPr>
                <w:rFonts w:hint="eastAsia"/>
                <w:sz w:val="24"/>
                <w:szCs w:val="24"/>
              </w:rPr>
              <w:t>……</w:t>
            </w:r>
          </w:p>
        </w:tc>
        <w:tc>
          <w:tcPr>
            <w:tcW w:w="40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56" w:type="dxa"/>
          </w:tcPr>
          <w:p>
            <w:pPr>
              <w:pStyle w:val="22"/>
              <w:spacing w:line="235" w:lineRule="exact"/>
              <w:ind w:left="446" w:right="439"/>
              <w:jc w:val="center"/>
              <w:rPr>
                <w:sz w:val="24"/>
                <w:szCs w:val="24"/>
              </w:rPr>
            </w:pPr>
            <w:r>
              <w:rPr>
                <w:rFonts w:hint="eastAsia"/>
                <w:sz w:val="24"/>
                <w:szCs w:val="24"/>
              </w:rPr>
              <w:t>……</w:t>
            </w:r>
          </w:p>
        </w:tc>
        <w:tc>
          <w:tcPr>
            <w:tcW w:w="2161" w:type="dxa"/>
          </w:tcPr>
          <w:p>
            <w:pPr>
              <w:pStyle w:val="22"/>
              <w:spacing w:line="235" w:lineRule="exact"/>
              <w:ind w:left="218" w:right="210"/>
              <w:jc w:val="center"/>
              <w:rPr>
                <w:sz w:val="24"/>
                <w:szCs w:val="24"/>
              </w:rPr>
            </w:pPr>
            <w:r>
              <w:rPr>
                <w:rFonts w:hint="eastAsia"/>
                <w:sz w:val="24"/>
                <w:szCs w:val="24"/>
              </w:rPr>
              <w:t>……</w:t>
            </w:r>
          </w:p>
        </w:tc>
        <w:tc>
          <w:tcPr>
            <w:tcW w:w="2269" w:type="dxa"/>
          </w:tcPr>
          <w:p>
            <w:pPr>
              <w:pStyle w:val="22"/>
              <w:spacing w:line="235" w:lineRule="exact"/>
              <w:ind w:left="483" w:right="474"/>
              <w:jc w:val="center"/>
              <w:rPr>
                <w:sz w:val="24"/>
                <w:szCs w:val="24"/>
              </w:rPr>
            </w:pPr>
            <w:r>
              <w:rPr>
                <w:rFonts w:hint="eastAsia"/>
                <w:sz w:val="24"/>
                <w:szCs w:val="24"/>
              </w:rPr>
              <w:t>……</w:t>
            </w:r>
          </w:p>
        </w:tc>
        <w:tc>
          <w:tcPr>
            <w:tcW w:w="4033" w:type="dxa"/>
          </w:tcPr>
          <w:p>
            <w:pPr>
              <w:pStyle w:val="22"/>
              <w:rPr>
                <w:sz w:val="24"/>
                <w:szCs w:val="24"/>
              </w:rPr>
            </w:pPr>
          </w:p>
        </w:tc>
      </w:tr>
    </w:tbl>
    <w:p>
      <w:pPr>
        <w:pStyle w:val="5"/>
        <w:rPr>
          <w:sz w:val="24"/>
          <w:szCs w:val="24"/>
        </w:rPr>
      </w:pPr>
    </w:p>
    <w:p>
      <w:pPr>
        <w:pStyle w:val="5"/>
        <w:spacing w:before="4"/>
        <w:rPr>
          <w:sz w:val="24"/>
          <w:szCs w:val="24"/>
        </w:rPr>
      </w:pPr>
    </w:p>
    <w:p>
      <w:pPr>
        <w:pStyle w:val="5"/>
        <w:tabs>
          <w:tab w:val="left" w:pos="7381"/>
        </w:tabs>
        <w:spacing w:before="78"/>
        <w:ind w:left="2761"/>
        <w:rPr>
          <w:sz w:val="24"/>
          <w:szCs w:val="24"/>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rFonts w:hint="eastAsia"/>
          <w:spacing w:val="-3"/>
          <w:sz w:val="24"/>
          <w:szCs w:val="24"/>
        </w:rPr>
        <w:t>：</w:t>
      </w:r>
      <w:r>
        <w:rPr>
          <w:spacing w:val="-3"/>
          <w:sz w:val="24"/>
          <w:szCs w:val="24"/>
          <w:u w:val="single"/>
        </w:rPr>
        <w:t xml:space="preserve"> </w:t>
      </w:r>
      <w:r>
        <w:rPr>
          <w:spacing w:val="-3"/>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5"/>
        <w:tabs>
          <w:tab w:val="left" w:pos="6541"/>
        </w:tabs>
        <w:spacing w:before="173"/>
        <w:ind w:left="2761"/>
        <w:rPr>
          <w:sz w:val="24"/>
          <w:szCs w:val="24"/>
          <w:lang w:eastAsia="zh-CN"/>
        </w:rPr>
      </w:pPr>
      <w:r>
        <w:rPr>
          <w:rFonts w:hint="eastAsia"/>
          <w:sz w:val="24"/>
          <w:szCs w:val="24"/>
          <w:lang w:eastAsia="zh-CN"/>
        </w:rPr>
        <w:t>法</w:t>
      </w:r>
      <w:r>
        <w:rPr>
          <w:rFonts w:hint="eastAsia"/>
          <w:spacing w:val="-3"/>
          <w:sz w:val="24"/>
          <w:szCs w:val="24"/>
          <w:lang w:eastAsia="zh-CN"/>
        </w:rPr>
        <w:t>定</w:t>
      </w:r>
      <w:r>
        <w:rPr>
          <w:rFonts w:hint="eastAsia"/>
          <w:sz w:val="24"/>
          <w:szCs w:val="24"/>
          <w:lang w:eastAsia="zh-CN"/>
        </w:rPr>
        <w:t>代</w:t>
      </w:r>
      <w:r>
        <w:rPr>
          <w:rFonts w:hint="eastAsia"/>
          <w:spacing w:val="-3"/>
          <w:sz w:val="24"/>
          <w:szCs w:val="24"/>
          <w:lang w:eastAsia="zh-CN"/>
        </w:rPr>
        <w:t>表</w:t>
      </w:r>
      <w:r>
        <w:rPr>
          <w:rFonts w:hint="eastAsia"/>
          <w:sz w:val="24"/>
          <w:szCs w:val="24"/>
          <w:lang w:eastAsia="zh-CN"/>
        </w:rPr>
        <w:t>人</w:t>
      </w:r>
      <w:r>
        <w:rPr>
          <w:rFonts w:hint="eastAsia"/>
          <w:spacing w:val="-3"/>
          <w:sz w:val="24"/>
          <w:szCs w:val="24"/>
          <w:lang w:eastAsia="zh-CN"/>
        </w:rPr>
        <w:t>或</w:t>
      </w:r>
      <w:r>
        <w:rPr>
          <w:rFonts w:hint="eastAsia"/>
          <w:sz w:val="24"/>
          <w:szCs w:val="24"/>
          <w:lang w:eastAsia="zh-CN"/>
        </w:rPr>
        <w:t>其</w:t>
      </w:r>
      <w:r>
        <w:rPr>
          <w:rFonts w:hint="eastAsia"/>
          <w:spacing w:val="-3"/>
          <w:sz w:val="24"/>
          <w:szCs w:val="24"/>
          <w:lang w:eastAsia="zh-CN"/>
        </w:rPr>
        <w:t>委</w:t>
      </w:r>
      <w:r>
        <w:rPr>
          <w:rFonts w:hint="eastAsia"/>
          <w:sz w:val="24"/>
          <w:szCs w:val="24"/>
          <w:lang w:eastAsia="zh-CN"/>
        </w:rPr>
        <w:t>托</w:t>
      </w:r>
      <w:r>
        <w:rPr>
          <w:rFonts w:hint="eastAsia"/>
          <w:spacing w:val="-3"/>
          <w:sz w:val="24"/>
          <w:szCs w:val="24"/>
          <w:lang w:eastAsia="zh-CN"/>
        </w:rPr>
        <w:t>代理</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rFonts w:hint="eastAsia"/>
          <w:sz w:val="24"/>
          <w:szCs w:val="24"/>
          <w:lang w:eastAsia="zh-CN"/>
        </w:rPr>
        <w:t>（签</w:t>
      </w:r>
      <w:r>
        <w:rPr>
          <w:rFonts w:hint="eastAsia"/>
          <w:spacing w:val="-3"/>
          <w:sz w:val="24"/>
          <w:szCs w:val="24"/>
          <w:lang w:eastAsia="zh-CN"/>
        </w:rPr>
        <w:t>字</w:t>
      </w:r>
      <w:r>
        <w:rPr>
          <w:rFonts w:hint="eastAsia"/>
          <w:sz w:val="24"/>
          <w:szCs w:val="24"/>
          <w:lang w:eastAsia="zh-CN"/>
        </w:rPr>
        <w:t>）</w:t>
      </w:r>
    </w:p>
    <w:p>
      <w:pPr>
        <w:pStyle w:val="5"/>
        <w:tabs>
          <w:tab w:val="left" w:pos="6990"/>
          <w:tab w:val="left" w:pos="7830"/>
          <w:tab w:val="left" w:pos="8670"/>
        </w:tabs>
        <w:spacing w:before="170"/>
        <w:ind w:left="6359"/>
        <w:rPr>
          <w:sz w:val="24"/>
          <w:szCs w:val="24"/>
          <w:lang w:eastAsia="zh-CN"/>
        </w:rPr>
      </w:pP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lang w:eastAsia="zh-CN"/>
        </w:rPr>
        <w:sectPr>
          <w:pgSz w:w="11910" w:h="16840"/>
          <w:pgMar w:top="1361" w:right="1361" w:bottom="1361" w:left="1361" w:header="0" w:footer="993" w:gutter="0"/>
          <w:cols w:space="720" w:num="1"/>
          <w:rtlGutter w:val="0"/>
          <w:docGrid w:linePitch="0" w:charSpace="0"/>
        </w:sectPr>
      </w:pPr>
    </w:p>
    <w:p>
      <w:pPr>
        <w:spacing w:before="25"/>
        <w:ind w:left="3370"/>
        <w:rPr>
          <w:b/>
          <w:sz w:val="32"/>
          <w:lang w:eastAsia="zh-CN"/>
        </w:rPr>
      </w:pPr>
      <w:bookmarkStart w:id="104" w:name="_TOC_250016"/>
      <w:bookmarkEnd w:id="104"/>
      <w:r>
        <w:rPr>
          <w:rFonts w:hint="eastAsia"/>
          <w:b/>
          <w:sz w:val="32"/>
          <w:lang w:eastAsia="zh-CN"/>
        </w:rPr>
        <w:t>二、法人代表身份证明</w:t>
      </w:r>
    </w:p>
    <w:p>
      <w:pPr>
        <w:pStyle w:val="5"/>
        <w:spacing w:before="5"/>
        <w:rPr>
          <w:rFonts w:ascii="新宋体"/>
          <w:b/>
          <w:sz w:val="38"/>
          <w:lang w:eastAsia="zh-CN"/>
        </w:rPr>
      </w:pPr>
    </w:p>
    <w:p>
      <w:pPr>
        <w:pStyle w:val="5"/>
        <w:tabs>
          <w:tab w:val="left" w:pos="5874"/>
        </w:tabs>
        <w:ind w:left="888"/>
        <w:rPr>
          <w:rFonts w:ascii="Times New Roman" w:eastAsia="Times New Roman"/>
          <w:sz w:val="24"/>
          <w:szCs w:val="24"/>
          <w:lang w:eastAsia="zh-CN"/>
        </w:rPr>
      </w:pPr>
      <w:r>
        <w:rPr>
          <w:rFonts w:hint="eastAsia"/>
          <w:w w:val="95"/>
          <w:sz w:val="24"/>
          <w:szCs w:val="24"/>
          <w:lang w:eastAsia="zh-CN"/>
        </w:rPr>
        <w:t>投标人名称：</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before="1"/>
        <w:rPr>
          <w:rFonts w:ascii="Times New Roman"/>
          <w:sz w:val="24"/>
          <w:szCs w:val="24"/>
          <w:lang w:eastAsia="zh-CN"/>
        </w:rPr>
      </w:pPr>
    </w:p>
    <w:p>
      <w:pPr>
        <w:pStyle w:val="5"/>
        <w:tabs>
          <w:tab w:val="left" w:pos="5874"/>
        </w:tabs>
        <w:spacing w:before="76"/>
        <w:ind w:left="888"/>
        <w:rPr>
          <w:rFonts w:ascii="Times New Roman" w:eastAsia="Times New Roman"/>
          <w:sz w:val="24"/>
          <w:szCs w:val="24"/>
          <w:lang w:eastAsia="zh-CN"/>
        </w:rPr>
      </w:pPr>
      <w:r>
        <w:rPr>
          <w:rFonts w:hint="eastAsia"/>
          <w:w w:val="95"/>
          <w:sz w:val="24"/>
          <w:szCs w:val="24"/>
          <w:lang w:eastAsia="zh-CN"/>
        </w:rPr>
        <w:t>单位性质：</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before="1"/>
        <w:rPr>
          <w:rFonts w:ascii="Times New Roman"/>
          <w:sz w:val="24"/>
          <w:szCs w:val="24"/>
          <w:lang w:eastAsia="zh-CN"/>
        </w:rPr>
      </w:pPr>
    </w:p>
    <w:p>
      <w:pPr>
        <w:pStyle w:val="5"/>
        <w:tabs>
          <w:tab w:val="left" w:pos="5874"/>
        </w:tabs>
        <w:spacing w:before="76"/>
        <w:ind w:left="888"/>
        <w:rPr>
          <w:rFonts w:ascii="Times New Roman" w:eastAsia="Times New Roman"/>
          <w:sz w:val="24"/>
          <w:szCs w:val="24"/>
          <w:lang w:eastAsia="zh-CN"/>
        </w:rPr>
      </w:pPr>
      <w:r>
        <w:rPr>
          <w:rFonts w:hint="eastAsia"/>
          <w:w w:val="95"/>
          <w:sz w:val="24"/>
          <w:szCs w:val="24"/>
          <w:lang w:eastAsia="zh-CN"/>
        </w:rPr>
        <w:t>地址：</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before="1"/>
        <w:rPr>
          <w:rFonts w:ascii="Times New Roman"/>
          <w:sz w:val="24"/>
          <w:szCs w:val="24"/>
          <w:lang w:eastAsia="zh-CN"/>
        </w:rPr>
      </w:pPr>
    </w:p>
    <w:p>
      <w:pPr>
        <w:pStyle w:val="5"/>
        <w:tabs>
          <w:tab w:val="left" w:pos="2777"/>
          <w:tab w:val="left" w:pos="3723"/>
          <w:tab w:val="left" w:pos="4668"/>
        </w:tabs>
        <w:spacing w:before="76"/>
        <w:ind w:left="888"/>
        <w:rPr>
          <w:sz w:val="24"/>
          <w:szCs w:val="24"/>
          <w:lang w:eastAsia="zh-CN"/>
        </w:rPr>
      </w:pPr>
      <w:r>
        <w:rPr>
          <w:rFonts w:hint="eastAsia"/>
          <w:sz w:val="24"/>
          <w:szCs w:val="24"/>
          <w:lang w:eastAsia="zh-CN"/>
        </w:rPr>
        <w:t>成立时间：</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pStyle w:val="5"/>
        <w:spacing w:before="12"/>
        <w:rPr>
          <w:sz w:val="24"/>
          <w:szCs w:val="24"/>
          <w:lang w:eastAsia="zh-CN"/>
        </w:rPr>
      </w:pPr>
    </w:p>
    <w:p>
      <w:pPr>
        <w:pStyle w:val="5"/>
        <w:tabs>
          <w:tab w:val="left" w:pos="5874"/>
        </w:tabs>
        <w:ind w:left="888"/>
        <w:rPr>
          <w:rFonts w:ascii="Times New Roman" w:eastAsia="Times New Roman"/>
          <w:sz w:val="24"/>
          <w:szCs w:val="24"/>
          <w:lang w:eastAsia="zh-CN"/>
        </w:rPr>
      </w:pPr>
      <w:r>
        <w:rPr>
          <w:rFonts w:hint="eastAsia"/>
          <w:w w:val="95"/>
          <w:sz w:val="24"/>
          <w:szCs w:val="24"/>
          <w:lang w:eastAsia="zh-CN"/>
        </w:rPr>
        <w:t>经营期限：</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before="1"/>
        <w:rPr>
          <w:rFonts w:ascii="Times New Roman"/>
          <w:sz w:val="24"/>
          <w:szCs w:val="24"/>
          <w:lang w:eastAsia="zh-CN"/>
        </w:rPr>
      </w:pPr>
    </w:p>
    <w:p>
      <w:pPr>
        <w:pStyle w:val="5"/>
        <w:tabs>
          <w:tab w:val="left" w:pos="2777"/>
          <w:tab w:val="left" w:pos="4457"/>
          <w:tab w:val="left" w:pos="6137"/>
          <w:tab w:val="left" w:pos="7868"/>
        </w:tabs>
        <w:spacing w:before="76"/>
        <w:ind w:left="888"/>
        <w:rPr>
          <w:rFonts w:ascii="Times New Roman" w:eastAsia="Times New Roman"/>
          <w:sz w:val="24"/>
          <w:szCs w:val="24"/>
          <w:lang w:eastAsia="zh-CN"/>
        </w:rPr>
      </w:pPr>
      <w:r>
        <w:rPr>
          <w:rFonts w:hint="eastAsia"/>
          <w:sz w:val="24"/>
          <w:szCs w:val="24"/>
          <w:lang w:eastAsia="zh-CN"/>
        </w:rPr>
        <w:t>姓名：</w:t>
      </w:r>
      <w:r>
        <w:rPr>
          <w:sz w:val="24"/>
          <w:szCs w:val="24"/>
          <w:u w:val="single"/>
          <w:lang w:eastAsia="zh-CN"/>
        </w:rPr>
        <w:t xml:space="preserve"> </w:t>
      </w:r>
      <w:r>
        <w:rPr>
          <w:sz w:val="24"/>
          <w:szCs w:val="24"/>
          <w:u w:val="single"/>
          <w:lang w:eastAsia="zh-CN"/>
        </w:rPr>
        <w:tab/>
      </w:r>
      <w:r>
        <w:rPr>
          <w:rFonts w:hint="eastAsia"/>
          <w:sz w:val="24"/>
          <w:szCs w:val="24"/>
          <w:lang w:eastAsia="zh-CN"/>
        </w:rPr>
        <w:t>性别：</w:t>
      </w:r>
      <w:r>
        <w:rPr>
          <w:sz w:val="24"/>
          <w:szCs w:val="24"/>
          <w:u w:val="single"/>
          <w:lang w:eastAsia="zh-CN"/>
        </w:rPr>
        <w:t xml:space="preserve"> </w:t>
      </w:r>
      <w:r>
        <w:rPr>
          <w:sz w:val="24"/>
          <w:szCs w:val="24"/>
          <w:u w:val="single"/>
          <w:lang w:eastAsia="zh-CN"/>
        </w:rPr>
        <w:tab/>
      </w:r>
      <w:r>
        <w:rPr>
          <w:rFonts w:hint="eastAsia"/>
          <w:sz w:val="24"/>
          <w:szCs w:val="24"/>
          <w:lang w:eastAsia="zh-CN"/>
        </w:rPr>
        <w:t>年龄：</w:t>
      </w:r>
      <w:r>
        <w:rPr>
          <w:sz w:val="24"/>
          <w:szCs w:val="24"/>
          <w:u w:val="single"/>
          <w:lang w:eastAsia="zh-CN"/>
        </w:rPr>
        <w:t xml:space="preserve"> </w:t>
      </w:r>
      <w:r>
        <w:rPr>
          <w:sz w:val="24"/>
          <w:szCs w:val="24"/>
          <w:u w:val="single"/>
          <w:lang w:eastAsia="zh-CN"/>
        </w:rPr>
        <w:tab/>
      </w:r>
      <w:r>
        <w:rPr>
          <w:rFonts w:hint="eastAsia"/>
          <w:w w:val="95"/>
          <w:sz w:val="24"/>
          <w:szCs w:val="24"/>
          <w:lang w:eastAsia="zh-CN"/>
        </w:rPr>
        <w:t>职务：</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before="1"/>
        <w:rPr>
          <w:rFonts w:ascii="Times New Roman"/>
          <w:sz w:val="24"/>
          <w:szCs w:val="24"/>
          <w:lang w:eastAsia="zh-CN"/>
        </w:rPr>
      </w:pPr>
    </w:p>
    <w:p>
      <w:pPr>
        <w:pStyle w:val="5"/>
        <w:tabs>
          <w:tab w:val="left" w:pos="1937"/>
        </w:tabs>
        <w:spacing w:before="76" w:line="513" w:lineRule="auto"/>
        <w:ind w:left="888" w:right="5486"/>
        <w:rPr>
          <w:sz w:val="24"/>
          <w:szCs w:val="24"/>
          <w:lang w:eastAsia="zh-CN"/>
        </w:rPr>
      </w:pPr>
      <w:r>
        <w:rPr>
          <w:rFonts w:hint="eastAsia"/>
          <w:sz w:val="24"/>
          <w:szCs w:val="24"/>
          <w:lang w:eastAsia="zh-CN"/>
        </w:rPr>
        <w:t>系</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（投标人名称）的法定代表人。特此证明。</w:t>
      </w:r>
    </w:p>
    <w:p>
      <w:pPr>
        <w:pStyle w:val="5"/>
        <w:rPr>
          <w:sz w:val="24"/>
          <w:szCs w:val="24"/>
          <w:lang w:eastAsia="zh-CN"/>
        </w:rPr>
      </w:pPr>
    </w:p>
    <w:p>
      <w:pPr>
        <w:pStyle w:val="5"/>
        <w:spacing w:before="5"/>
        <w:rPr>
          <w:sz w:val="24"/>
          <w:szCs w:val="24"/>
          <w:lang w:eastAsia="zh-CN"/>
        </w:rPr>
      </w:pPr>
    </w:p>
    <w:p>
      <w:pPr>
        <w:pStyle w:val="5"/>
        <w:tabs>
          <w:tab w:val="left" w:pos="6871"/>
        </w:tabs>
        <w:spacing w:before="76"/>
        <w:ind w:left="5088"/>
        <w:rPr>
          <w:sz w:val="24"/>
          <w:szCs w:val="24"/>
          <w:lang w:eastAsia="zh-CN"/>
        </w:rPr>
      </w:pPr>
      <w:r>
        <w:rPr>
          <w:rFonts w:hint="eastAsia"/>
          <w:spacing w:val="-1"/>
          <w:w w:val="99"/>
          <w:sz w:val="24"/>
          <w:szCs w:val="24"/>
          <w:lang w:eastAsia="zh-CN"/>
        </w:rPr>
        <w:t>投</w:t>
      </w:r>
      <w:r>
        <w:rPr>
          <w:rFonts w:hint="eastAsia"/>
          <w:spacing w:val="1"/>
          <w:w w:val="99"/>
          <w:sz w:val="24"/>
          <w:szCs w:val="24"/>
          <w:lang w:eastAsia="zh-CN"/>
        </w:rPr>
        <w:t>标</w:t>
      </w:r>
      <w:r>
        <w:rPr>
          <w:rFonts w:hint="eastAsia"/>
          <w:spacing w:val="-1"/>
          <w:w w:val="99"/>
          <w:sz w:val="24"/>
          <w:szCs w:val="24"/>
          <w:lang w:eastAsia="zh-CN"/>
        </w:rPr>
        <w:t>人</w:t>
      </w:r>
      <w:r>
        <w:rPr>
          <w:rFonts w:hint="eastAsia"/>
          <w:w w:val="99"/>
          <w:sz w:val="24"/>
          <w:szCs w:val="24"/>
          <w:lang w:eastAsia="zh-CN"/>
        </w:rPr>
        <w:t>：</w:t>
      </w: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pacing w:val="-1"/>
          <w:w w:val="99"/>
          <w:sz w:val="24"/>
          <w:szCs w:val="24"/>
          <w:u w:val="single"/>
          <w:lang w:eastAsia="zh-CN"/>
        </w:rPr>
        <w:t>（</w:t>
      </w:r>
      <w:r>
        <w:rPr>
          <w:rFonts w:hint="eastAsia"/>
          <w:spacing w:val="1"/>
          <w:w w:val="99"/>
          <w:sz w:val="24"/>
          <w:szCs w:val="24"/>
          <w:u w:val="single"/>
          <w:lang w:eastAsia="zh-CN"/>
        </w:rPr>
        <w:t>全称</w:t>
      </w:r>
      <w:r>
        <w:rPr>
          <w:rFonts w:hint="eastAsia"/>
          <w:spacing w:val="-104"/>
          <w:w w:val="99"/>
          <w:sz w:val="24"/>
          <w:szCs w:val="24"/>
          <w:u w:val="single"/>
          <w:lang w:eastAsia="zh-CN"/>
        </w:rPr>
        <w:t>）</w:t>
      </w:r>
      <w:r>
        <w:rPr>
          <w:rFonts w:hint="eastAsia"/>
          <w:spacing w:val="-1"/>
          <w:w w:val="99"/>
          <w:sz w:val="24"/>
          <w:szCs w:val="24"/>
          <w:u w:val="single"/>
          <w:lang w:eastAsia="zh-CN"/>
        </w:rPr>
        <w:t>（</w:t>
      </w:r>
      <w:r>
        <w:rPr>
          <w:rFonts w:hint="eastAsia"/>
          <w:spacing w:val="1"/>
          <w:w w:val="99"/>
          <w:sz w:val="24"/>
          <w:szCs w:val="24"/>
          <w:u w:val="single"/>
          <w:lang w:eastAsia="zh-CN"/>
        </w:rPr>
        <w:t>盖</w:t>
      </w:r>
      <w:r>
        <w:rPr>
          <w:rFonts w:hint="eastAsia"/>
          <w:spacing w:val="-1"/>
          <w:w w:val="99"/>
          <w:sz w:val="24"/>
          <w:szCs w:val="24"/>
          <w:u w:val="single"/>
          <w:lang w:eastAsia="zh-CN"/>
        </w:rPr>
        <w:t>章</w:t>
      </w:r>
      <w:r>
        <w:rPr>
          <w:rFonts w:hint="eastAsia"/>
          <w:w w:val="99"/>
          <w:sz w:val="24"/>
          <w:szCs w:val="24"/>
          <w:u w:val="single"/>
          <w:lang w:eastAsia="zh-CN"/>
        </w:rPr>
        <w:t>）</w:t>
      </w:r>
    </w:p>
    <w:p>
      <w:pPr>
        <w:pStyle w:val="5"/>
        <w:rPr>
          <w:sz w:val="24"/>
          <w:szCs w:val="24"/>
          <w:lang w:eastAsia="zh-CN"/>
        </w:rPr>
      </w:pPr>
    </w:p>
    <w:p>
      <w:pPr>
        <w:pStyle w:val="5"/>
        <w:spacing w:before="5"/>
        <w:rPr>
          <w:sz w:val="24"/>
          <w:szCs w:val="24"/>
          <w:lang w:eastAsia="zh-CN"/>
        </w:rPr>
      </w:pPr>
    </w:p>
    <w:p>
      <w:pPr>
        <w:pStyle w:val="5"/>
        <w:tabs>
          <w:tab w:val="left" w:pos="5508"/>
          <w:tab w:val="left" w:pos="6768"/>
          <w:tab w:val="left" w:pos="7291"/>
          <w:tab w:val="left" w:pos="7923"/>
        </w:tabs>
        <w:spacing w:before="69"/>
        <w:ind w:left="5088"/>
        <w:rPr>
          <w:lang w:eastAsia="zh-CN"/>
        </w:rPr>
      </w:pPr>
      <w:r>
        <w:rPr>
          <w:rFonts w:hint="eastAsia"/>
          <w:sz w:val="24"/>
          <w:szCs w:val="24"/>
          <w:lang w:eastAsia="zh-CN"/>
        </w:rPr>
        <w:t>日</w:t>
      </w:r>
      <w:r>
        <w:rPr>
          <w:sz w:val="24"/>
          <w:szCs w:val="24"/>
          <w:lang w:eastAsia="zh-CN"/>
        </w:rPr>
        <w:tab/>
      </w:r>
      <w:r>
        <w:rPr>
          <w:rFonts w:hint="eastAsia"/>
          <w:sz w:val="24"/>
          <w:szCs w:val="24"/>
          <w:lang w:eastAsia="zh-CN"/>
        </w:rPr>
        <w:t>期：</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lang w:eastAsia="zh-CN"/>
        </w:rPr>
        <w:sectPr>
          <w:pgSz w:w="11910" w:h="16840"/>
          <w:pgMar w:top="1361" w:right="1361" w:bottom="1361" w:left="1361" w:header="0" w:footer="993" w:gutter="0"/>
          <w:cols w:space="720" w:num="1"/>
          <w:rtlGutter w:val="0"/>
          <w:docGrid w:linePitch="0" w:charSpace="0"/>
        </w:sectPr>
      </w:pPr>
    </w:p>
    <w:p>
      <w:pPr>
        <w:spacing w:before="25"/>
        <w:ind w:left="3850"/>
        <w:rPr>
          <w:b/>
          <w:sz w:val="32"/>
          <w:lang w:eastAsia="zh-CN"/>
        </w:rPr>
      </w:pPr>
      <w:bookmarkStart w:id="105" w:name="_TOC_250015"/>
      <w:bookmarkEnd w:id="105"/>
      <w:r>
        <w:rPr>
          <w:rFonts w:hint="eastAsia"/>
          <w:b/>
          <w:sz w:val="32"/>
          <w:lang w:eastAsia="zh-CN"/>
        </w:rPr>
        <w:t>三、授权委托书</w:t>
      </w:r>
    </w:p>
    <w:p>
      <w:pPr>
        <w:pStyle w:val="5"/>
        <w:spacing w:before="6"/>
        <w:rPr>
          <w:rFonts w:ascii="新宋体"/>
          <w:b/>
          <w:sz w:val="43"/>
          <w:lang w:eastAsia="zh-CN"/>
        </w:rPr>
      </w:pPr>
    </w:p>
    <w:p>
      <w:pPr>
        <w:pStyle w:val="5"/>
        <w:tabs>
          <w:tab w:val="left" w:pos="2475"/>
          <w:tab w:val="left" w:pos="5016"/>
          <w:tab w:val="left" w:pos="9060"/>
          <w:tab w:val="left" w:pos="9533"/>
        </w:tabs>
        <w:spacing w:line="360" w:lineRule="auto"/>
        <w:ind w:firstLine="420"/>
        <w:rPr>
          <w:rFonts w:ascii="Times New Roman" w:eastAsia="Times New Roman"/>
          <w:sz w:val="24"/>
          <w:szCs w:val="24"/>
          <w:lang w:eastAsia="zh-CN"/>
        </w:rPr>
      </w:pPr>
      <w:r>
        <w:rPr>
          <w:rFonts w:hint="eastAsia"/>
          <w:sz w:val="24"/>
          <w:szCs w:val="24"/>
          <w:lang w:eastAsia="zh-CN"/>
        </w:rPr>
        <w:t>本人</w:t>
      </w:r>
      <w:r>
        <w:rPr>
          <w:sz w:val="24"/>
          <w:szCs w:val="24"/>
          <w:u w:val="single"/>
          <w:lang w:eastAsia="zh-CN"/>
        </w:rPr>
        <w:t xml:space="preserve"> </w:t>
      </w:r>
      <w:r>
        <w:rPr>
          <w:sz w:val="24"/>
          <w:szCs w:val="24"/>
          <w:u w:val="single"/>
          <w:lang w:eastAsia="zh-CN"/>
        </w:rPr>
        <w:tab/>
      </w:r>
      <w:r>
        <w:rPr>
          <w:rFonts w:hint="eastAsia"/>
          <w:sz w:val="24"/>
          <w:szCs w:val="24"/>
          <w:u w:val="single"/>
          <w:lang w:eastAsia="zh-CN"/>
        </w:rPr>
        <w:t>（</w:t>
      </w:r>
      <w:r>
        <w:rPr>
          <w:rFonts w:hint="eastAsia"/>
          <w:sz w:val="24"/>
          <w:szCs w:val="24"/>
          <w:lang w:eastAsia="zh-CN"/>
        </w:rPr>
        <w:t>姓名</w:t>
      </w:r>
      <w:r>
        <w:rPr>
          <w:rFonts w:hint="eastAsia"/>
          <w:spacing w:val="-92"/>
          <w:sz w:val="24"/>
          <w:szCs w:val="24"/>
          <w:lang w:eastAsia="zh-CN"/>
        </w:rPr>
        <w:t>）</w:t>
      </w:r>
      <w:r>
        <w:rPr>
          <w:rFonts w:hint="eastAsia"/>
          <w:sz w:val="24"/>
          <w:szCs w:val="24"/>
          <w:lang w:eastAsia="zh-CN"/>
        </w:rPr>
        <w:t>系</w:t>
      </w:r>
      <w:r>
        <w:rPr>
          <w:sz w:val="24"/>
          <w:szCs w:val="24"/>
          <w:u w:val="single"/>
          <w:lang w:eastAsia="zh-CN"/>
        </w:rPr>
        <w:t xml:space="preserve"> </w:t>
      </w:r>
      <w:r>
        <w:rPr>
          <w:sz w:val="24"/>
          <w:szCs w:val="24"/>
          <w:u w:val="single"/>
          <w:lang w:eastAsia="zh-CN"/>
        </w:rPr>
        <w:tab/>
      </w:r>
      <w:r>
        <w:rPr>
          <w:rFonts w:hint="eastAsia"/>
          <w:sz w:val="24"/>
          <w:szCs w:val="24"/>
          <w:u w:val="single"/>
          <w:lang w:eastAsia="zh-CN"/>
        </w:rPr>
        <w:t>（</w:t>
      </w:r>
      <w:r>
        <w:rPr>
          <w:rFonts w:hint="eastAsia"/>
          <w:sz w:val="24"/>
          <w:szCs w:val="24"/>
          <w:lang w:eastAsia="zh-CN"/>
        </w:rPr>
        <w:t>投标人名称</w:t>
      </w:r>
      <w:r>
        <w:rPr>
          <w:rFonts w:hint="eastAsia"/>
          <w:spacing w:val="-92"/>
          <w:sz w:val="24"/>
          <w:szCs w:val="24"/>
          <w:lang w:eastAsia="zh-CN"/>
        </w:rPr>
        <w:t>）</w:t>
      </w:r>
      <w:r>
        <w:rPr>
          <w:rFonts w:hint="eastAsia"/>
          <w:sz w:val="24"/>
          <w:szCs w:val="24"/>
          <w:lang w:eastAsia="zh-CN"/>
        </w:rPr>
        <w:t>的法定代表人</w:t>
      </w:r>
      <w:r>
        <w:rPr>
          <w:rFonts w:hint="eastAsia"/>
          <w:spacing w:val="-94"/>
          <w:sz w:val="24"/>
          <w:szCs w:val="24"/>
          <w:lang w:eastAsia="zh-CN"/>
        </w:rPr>
        <w:t>，</w:t>
      </w:r>
      <w:r>
        <w:rPr>
          <w:rFonts w:hint="eastAsia"/>
          <w:sz w:val="24"/>
          <w:szCs w:val="24"/>
          <w:lang w:eastAsia="zh-CN"/>
        </w:rPr>
        <w:t>现委托</w:t>
      </w:r>
      <w:r>
        <w:rPr>
          <w:sz w:val="24"/>
          <w:szCs w:val="24"/>
          <w:u w:val="single"/>
          <w:lang w:eastAsia="zh-CN"/>
        </w:rPr>
        <w:t xml:space="preserve"> </w:t>
      </w:r>
      <w:r>
        <w:rPr>
          <w:sz w:val="24"/>
          <w:szCs w:val="24"/>
          <w:u w:val="single"/>
          <w:lang w:eastAsia="zh-CN"/>
        </w:rPr>
        <w:tab/>
      </w:r>
      <w:r>
        <w:rPr>
          <w:rFonts w:hint="eastAsia"/>
          <w:sz w:val="24"/>
          <w:szCs w:val="24"/>
          <w:u w:val="single"/>
          <w:lang w:eastAsia="zh-CN"/>
        </w:rPr>
        <w:t>（</w:t>
      </w:r>
      <w:r>
        <w:rPr>
          <w:rFonts w:hint="eastAsia"/>
          <w:sz w:val="24"/>
          <w:szCs w:val="24"/>
          <w:lang w:eastAsia="zh-CN"/>
        </w:rPr>
        <w:t>姓</w:t>
      </w:r>
      <w:r>
        <w:rPr>
          <w:rFonts w:hint="eastAsia"/>
          <w:w w:val="95"/>
          <w:sz w:val="24"/>
          <w:szCs w:val="24"/>
          <w:lang w:eastAsia="zh-CN"/>
        </w:rPr>
        <w:t>名</w:t>
      </w:r>
      <w:r>
        <w:rPr>
          <w:rFonts w:hint="eastAsia"/>
          <w:spacing w:val="-70"/>
          <w:w w:val="95"/>
          <w:sz w:val="24"/>
          <w:szCs w:val="24"/>
          <w:lang w:eastAsia="zh-CN"/>
        </w:rPr>
        <w:t>）</w:t>
      </w:r>
      <w:r>
        <w:rPr>
          <w:rFonts w:hint="eastAsia"/>
          <w:w w:val="95"/>
          <w:sz w:val="24"/>
          <w:szCs w:val="24"/>
          <w:lang w:eastAsia="zh-CN"/>
        </w:rPr>
        <w:t>为我方代理人</w:t>
      </w:r>
      <w:r>
        <w:rPr>
          <w:rFonts w:hint="eastAsia"/>
          <w:spacing w:val="-73"/>
          <w:w w:val="95"/>
          <w:sz w:val="24"/>
          <w:szCs w:val="24"/>
          <w:lang w:eastAsia="zh-CN"/>
        </w:rPr>
        <w:t>。</w:t>
      </w:r>
      <w:r>
        <w:rPr>
          <w:rFonts w:hint="eastAsia"/>
          <w:w w:val="95"/>
          <w:sz w:val="24"/>
          <w:szCs w:val="24"/>
          <w:lang w:eastAsia="zh-CN"/>
        </w:rPr>
        <w:t>代理人根据授权</w:t>
      </w:r>
      <w:r>
        <w:rPr>
          <w:rFonts w:hint="eastAsia"/>
          <w:spacing w:val="-73"/>
          <w:w w:val="95"/>
          <w:sz w:val="24"/>
          <w:szCs w:val="24"/>
          <w:lang w:eastAsia="zh-CN"/>
        </w:rPr>
        <w:t>，</w:t>
      </w:r>
      <w:r>
        <w:rPr>
          <w:rFonts w:hint="eastAsia"/>
          <w:w w:val="95"/>
          <w:sz w:val="24"/>
          <w:szCs w:val="24"/>
          <w:lang w:eastAsia="zh-CN"/>
        </w:rPr>
        <w:t>以我方名义签署</w:t>
      </w:r>
      <w:r>
        <w:rPr>
          <w:rFonts w:hint="eastAsia"/>
          <w:spacing w:val="-73"/>
          <w:w w:val="95"/>
          <w:sz w:val="24"/>
          <w:szCs w:val="24"/>
          <w:lang w:eastAsia="zh-CN"/>
        </w:rPr>
        <w:t>、</w:t>
      </w:r>
      <w:r>
        <w:rPr>
          <w:rFonts w:hint="eastAsia"/>
          <w:w w:val="95"/>
          <w:sz w:val="24"/>
          <w:szCs w:val="24"/>
          <w:lang w:eastAsia="zh-CN"/>
        </w:rPr>
        <w:t>澄清</w:t>
      </w:r>
      <w:r>
        <w:rPr>
          <w:rFonts w:hint="eastAsia"/>
          <w:spacing w:val="-70"/>
          <w:w w:val="95"/>
          <w:sz w:val="24"/>
          <w:szCs w:val="24"/>
          <w:lang w:eastAsia="zh-CN"/>
        </w:rPr>
        <w:t>、</w:t>
      </w:r>
      <w:r>
        <w:rPr>
          <w:rFonts w:hint="eastAsia"/>
          <w:w w:val="95"/>
          <w:sz w:val="24"/>
          <w:szCs w:val="24"/>
          <w:lang w:eastAsia="zh-CN"/>
        </w:rPr>
        <w:t>说明</w:t>
      </w:r>
      <w:r>
        <w:rPr>
          <w:rFonts w:hint="eastAsia"/>
          <w:spacing w:val="-70"/>
          <w:w w:val="95"/>
          <w:sz w:val="24"/>
          <w:szCs w:val="24"/>
          <w:lang w:eastAsia="zh-CN"/>
        </w:rPr>
        <w:t>、</w:t>
      </w:r>
      <w:r>
        <w:rPr>
          <w:rFonts w:hint="eastAsia"/>
          <w:w w:val="95"/>
          <w:sz w:val="24"/>
          <w:szCs w:val="24"/>
          <w:lang w:eastAsia="zh-CN"/>
        </w:rPr>
        <w:t>补正</w:t>
      </w:r>
      <w:r>
        <w:rPr>
          <w:rFonts w:hint="eastAsia"/>
          <w:spacing w:val="-73"/>
          <w:w w:val="95"/>
          <w:sz w:val="24"/>
          <w:szCs w:val="24"/>
          <w:lang w:eastAsia="zh-CN"/>
        </w:rPr>
        <w:t>、</w:t>
      </w:r>
      <w:r>
        <w:rPr>
          <w:rFonts w:hint="eastAsia"/>
          <w:w w:val="95"/>
          <w:sz w:val="24"/>
          <w:szCs w:val="24"/>
          <w:lang w:eastAsia="zh-CN"/>
        </w:rPr>
        <w:t>递交</w:t>
      </w:r>
      <w:r>
        <w:rPr>
          <w:rFonts w:hint="eastAsia"/>
          <w:spacing w:val="-70"/>
          <w:w w:val="95"/>
          <w:sz w:val="24"/>
          <w:szCs w:val="24"/>
          <w:lang w:eastAsia="zh-CN"/>
        </w:rPr>
        <w:t>、</w:t>
      </w:r>
      <w:r>
        <w:rPr>
          <w:rFonts w:hint="eastAsia"/>
          <w:w w:val="95"/>
          <w:sz w:val="24"/>
          <w:szCs w:val="24"/>
          <w:lang w:eastAsia="zh-CN"/>
        </w:rPr>
        <w:t>撤回</w:t>
      </w:r>
      <w:r>
        <w:rPr>
          <w:rFonts w:hint="eastAsia"/>
          <w:spacing w:val="-73"/>
          <w:w w:val="95"/>
          <w:sz w:val="24"/>
          <w:szCs w:val="24"/>
          <w:lang w:eastAsia="zh-CN"/>
        </w:rPr>
        <w:t>、</w:t>
      </w:r>
      <w:r>
        <w:rPr>
          <w:rFonts w:hint="eastAsia"/>
          <w:w w:val="95"/>
          <w:sz w:val="24"/>
          <w:szCs w:val="24"/>
          <w:lang w:eastAsia="zh-CN"/>
        </w:rPr>
        <w:t>修改</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r>
        <w:rPr>
          <w:rFonts w:ascii="Times New Roman" w:eastAsia="Times New Roman"/>
          <w:sz w:val="24"/>
          <w:szCs w:val="24"/>
          <w:u w:val="single"/>
          <w:lang w:eastAsia="zh-CN"/>
        </w:rPr>
        <w:tab/>
      </w:r>
    </w:p>
    <w:p>
      <w:pPr>
        <w:pStyle w:val="5"/>
        <w:tabs>
          <w:tab w:val="left" w:pos="3511"/>
        </w:tabs>
        <w:spacing w:line="360" w:lineRule="auto"/>
        <w:ind w:hanging="420"/>
        <w:rPr>
          <w:sz w:val="24"/>
          <w:szCs w:val="24"/>
          <w:lang w:eastAsia="zh-CN"/>
        </w:rPr>
      </w:pPr>
      <w:r>
        <w:rPr>
          <w:w w:val="95"/>
          <w:sz w:val="24"/>
          <w:szCs w:val="24"/>
          <w:lang w:eastAsia="zh-CN"/>
        </w:rPr>
        <w:t>(</w:t>
      </w:r>
      <w:r>
        <w:rPr>
          <w:rFonts w:hint="eastAsia"/>
          <w:w w:val="95"/>
          <w:sz w:val="24"/>
          <w:szCs w:val="24"/>
          <w:lang w:eastAsia="zh-CN"/>
        </w:rPr>
        <w:t>项目名称</w:t>
      </w:r>
      <w:r>
        <w:rPr>
          <w:w w:val="95"/>
          <w:sz w:val="24"/>
          <w:szCs w:val="24"/>
          <w:lang w:eastAsia="zh-CN"/>
        </w:rPr>
        <w:t>)</w:t>
      </w:r>
      <w:r>
        <w:rPr>
          <w:w w:val="95"/>
          <w:sz w:val="24"/>
          <w:szCs w:val="24"/>
          <w:u w:val="single"/>
          <w:lang w:eastAsia="zh-CN"/>
        </w:rPr>
        <w:t xml:space="preserve">    </w:t>
      </w:r>
      <w:r>
        <w:rPr>
          <w:rFonts w:hint="eastAsia"/>
          <w:w w:val="95"/>
          <w:sz w:val="24"/>
          <w:szCs w:val="24"/>
          <w:u w:val="single"/>
          <w:lang w:eastAsia="zh-CN"/>
        </w:rPr>
        <w:t>（</w:t>
      </w:r>
      <w:r>
        <w:rPr>
          <w:rFonts w:hint="eastAsia"/>
          <w:w w:val="95"/>
          <w:sz w:val="24"/>
          <w:szCs w:val="24"/>
          <w:lang w:eastAsia="zh-CN"/>
        </w:rPr>
        <w:t>标段）监理投标文件、签订合同和处理有关事宜，其法律后果由我方承担。</w:t>
      </w:r>
      <w:r>
        <w:rPr>
          <w:w w:val="95"/>
          <w:sz w:val="24"/>
          <w:szCs w:val="24"/>
          <w:lang w:eastAsia="zh-CN"/>
        </w:rPr>
        <w:t xml:space="preserve">  </w:t>
      </w:r>
      <w:r>
        <w:rPr>
          <w:rFonts w:hint="eastAsia"/>
          <w:sz w:val="24"/>
          <w:szCs w:val="24"/>
          <w:lang w:eastAsia="zh-CN"/>
        </w:rPr>
        <w:t>委托期限：</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5"/>
        <w:spacing w:line="360" w:lineRule="auto"/>
        <w:rPr>
          <w:sz w:val="24"/>
          <w:szCs w:val="24"/>
          <w:lang w:eastAsia="zh-CN"/>
        </w:rPr>
      </w:pPr>
      <w:r>
        <w:rPr>
          <w:rFonts w:hint="eastAsia"/>
          <w:sz w:val="24"/>
          <w:szCs w:val="24"/>
          <w:lang w:eastAsia="zh-CN"/>
        </w:rPr>
        <w:t>代理人无转委托权。</w:t>
      </w:r>
    </w:p>
    <w:p>
      <w:pPr>
        <w:pStyle w:val="5"/>
        <w:spacing w:line="360" w:lineRule="auto"/>
        <w:rPr>
          <w:sz w:val="24"/>
          <w:szCs w:val="24"/>
          <w:lang w:eastAsia="zh-CN"/>
        </w:rPr>
      </w:pPr>
    </w:p>
    <w:p>
      <w:pPr>
        <w:pStyle w:val="5"/>
        <w:spacing w:line="360" w:lineRule="auto"/>
        <w:rPr>
          <w:sz w:val="24"/>
          <w:szCs w:val="24"/>
          <w:lang w:eastAsia="zh-CN"/>
        </w:rPr>
      </w:pPr>
      <w:r>
        <w:rPr>
          <w:rFonts w:hint="eastAsia"/>
          <w:sz w:val="24"/>
          <w:szCs w:val="24"/>
          <w:lang w:eastAsia="zh-CN"/>
        </w:rPr>
        <w:t>附：法定代表人身份证复印件、委托代理人身份证复印件</w:t>
      </w: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rPr>
          <w:sz w:val="24"/>
          <w:szCs w:val="24"/>
          <w:lang w:eastAsia="zh-CN"/>
        </w:rPr>
      </w:pPr>
    </w:p>
    <w:p>
      <w:pPr>
        <w:pStyle w:val="5"/>
        <w:spacing w:before="1"/>
        <w:rPr>
          <w:sz w:val="24"/>
          <w:szCs w:val="24"/>
          <w:lang w:eastAsia="zh-CN"/>
        </w:rPr>
      </w:pPr>
    </w:p>
    <w:p>
      <w:pPr>
        <w:pStyle w:val="5"/>
        <w:tabs>
          <w:tab w:val="left" w:pos="4248"/>
          <w:tab w:val="left" w:pos="4668"/>
          <w:tab w:val="left" w:pos="7608"/>
          <w:tab w:val="left" w:pos="7711"/>
        </w:tabs>
        <w:spacing w:line="446" w:lineRule="auto"/>
        <w:ind w:left="3828" w:right="1497"/>
        <w:rPr>
          <w:sz w:val="24"/>
          <w:szCs w:val="24"/>
          <w:lang w:eastAsia="zh-CN"/>
        </w:rPr>
      </w:pPr>
      <w:r>
        <w:rPr>
          <w:rFonts w:hint="eastAsia"/>
          <w:sz w:val="24"/>
          <w:szCs w:val="24"/>
          <w:lang w:eastAsia="zh-CN"/>
        </w:rPr>
        <w:t>投</w:t>
      </w:r>
      <w:r>
        <w:rPr>
          <w:sz w:val="24"/>
          <w:szCs w:val="24"/>
          <w:lang w:eastAsia="zh-CN"/>
        </w:rPr>
        <w:tab/>
      </w:r>
      <w:r>
        <w:rPr>
          <w:rFonts w:hint="eastAsia"/>
          <w:sz w:val="24"/>
          <w:szCs w:val="24"/>
          <w:lang w:eastAsia="zh-CN"/>
        </w:rPr>
        <w:t>标</w:t>
      </w:r>
      <w:r>
        <w:rPr>
          <w:sz w:val="24"/>
          <w:szCs w:val="24"/>
          <w:lang w:eastAsia="zh-CN"/>
        </w:rPr>
        <w:tab/>
      </w:r>
      <w:r>
        <w:rPr>
          <w:rFonts w:hint="eastAsia"/>
          <w:sz w:val="24"/>
          <w:szCs w:val="24"/>
          <w:lang w:eastAsia="zh-CN"/>
        </w:rPr>
        <w:t>人：</w:t>
      </w:r>
      <w:r>
        <w:rPr>
          <w:sz w:val="24"/>
          <w:szCs w:val="24"/>
          <w:u w:val="single"/>
          <w:lang w:eastAsia="zh-CN"/>
        </w:rPr>
        <w:t xml:space="preserve"> </w:t>
      </w:r>
      <w:r>
        <w:rPr>
          <w:sz w:val="24"/>
          <w:szCs w:val="24"/>
          <w:u w:val="single"/>
          <w:lang w:eastAsia="zh-CN"/>
        </w:rPr>
        <w:tab/>
      </w:r>
      <w:r>
        <w:rPr>
          <w:rFonts w:hint="eastAsia"/>
          <w:sz w:val="24"/>
          <w:szCs w:val="24"/>
          <w:u w:val="single"/>
          <w:lang w:eastAsia="zh-CN"/>
        </w:rPr>
        <w:t>（</w:t>
      </w:r>
      <w:r>
        <w:rPr>
          <w:rFonts w:hint="eastAsia"/>
          <w:sz w:val="24"/>
          <w:szCs w:val="24"/>
          <w:lang w:eastAsia="zh-CN"/>
        </w:rPr>
        <w:t>盖单位章）</w:t>
      </w:r>
      <w:r>
        <w:rPr>
          <w:sz w:val="24"/>
          <w:szCs w:val="24"/>
          <w:lang w:eastAsia="zh-CN"/>
        </w:rPr>
        <w:t xml:space="preserve"> </w:t>
      </w:r>
      <w:r>
        <w:rPr>
          <w:rFonts w:hint="eastAsia"/>
          <w:sz w:val="24"/>
          <w:szCs w:val="24"/>
          <w:lang w:eastAsia="zh-CN"/>
        </w:rPr>
        <w:t>法定代表人：</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（签字）</w:t>
      </w:r>
    </w:p>
    <w:p>
      <w:pPr>
        <w:pStyle w:val="5"/>
        <w:tabs>
          <w:tab w:val="left" w:pos="7974"/>
        </w:tabs>
        <w:spacing w:line="267" w:lineRule="exact"/>
        <w:ind w:left="3828"/>
        <w:rPr>
          <w:rFonts w:ascii="Times New Roman" w:eastAsia="Times New Roman"/>
          <w:sz w:val="24"/>
          <w:szCs w:val="24"/>
          <w:lang w:eastAsia="zh-CN"/>
        </w:rPr>
      </w:pPr>
      <w:r>
        <w:rPr>
          <w:rFonts w:hint="eastAsia"/>
          <w:w w:val="95"/>
          <w:sz w:val="24"/>
          <w:szCs w:val="24"/>
          <w:lang w:eastAsia="zh-CN"/>
        </w:rPr>
        <w:t>身份证号码：</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p>
    <w:p>
      <w:pPr>
        <w:pStyle w:val="5"/>
        <w:spacing w:before="6"/>
        <w:rPr>
          <w:rFonts w:ascii="Times New Roman"/>
          <w:sz w:val="24"/>
          <w:szCs w:val="24"/>
          <w:lang w:eastAsia="zh-CN"/>
        </w:rPr>
      </w:pPr>
    </w:p>
    <w:p>
      <w:pPr>
        <w:pStyle w:val="5"/>
        <w:tabs>
          <w:tab w:val="left" w:pos="7711"/>
          <w:tab w:val="left" w:pos="7974"/>
        </w:tabs>
        <w:spacing w:before="77" w:line="446" w:lineRule="auto"/>
        <w:ind w:left="3828" w:right="1814"/>
        <w:rPr>
          <w:rFonts w:ascii="Times New Roman" w:eastAsia="Times New Roman"/>
          <w:sz w:val="24"/>
          <w:szCs w:val="24"/>
          <w:lang w:eastAsia="zh-CN"/>
        </w:rPr>
      </w:pPr>
      <w:r>
        <w:rPr>
          <w:rFonts w:hint="eastAsia"/>
          <w:sz w:val="24"/>
          <w:szCs w:val="24"/>
          <w:lang w:eastAsia="zh-CN"/>
        </w:rPr>
        <w:t>委托代理人：</w:t>
      </w:r>
      <w:r>
        <w:rPr>
          <w:sz w:val="24"/>
          <w:szCs w:val="24"/>
          <w:u w:val="single"/>
          <w:lang w:eastAsia="zh-CN"/>
        </w:rPr>
        <w:t xml:space="preserve"> </w:t>
      </w:r>
      <w:r>
        <w:rPr>
          <w:sz w:val="24"/>
          <w:szCs w:val="24"/>
          <w:u w:val="single"/>
          <w:lang w:eastAsia="zh-CN"/>
        </w:rPr>
        <w:tab/>
      </w:r>
      <w:r>
        <w:rPr>
          <w:rFonts w:hint="eastAsia"/>
          <w:sz w:val="24"/>
          <w:szCs w:val="24"/>
          <w:lang w:eastAsia="zh-CN"/>
        </w:rPr>
        <w:t>（签字）</w:t>
      </w:r>
      <w:r>
        <w:rPr>
          <w:sz w:val="24"/>
          <w:szCs w:val="24"/>
          <w:lang w:eastAsia="zh-CN"/>
        </w:rPr>
        <w:t xml:space="preserve"> </w:t>
      </w:r>
      <w:r>
        <w:rPr>
          <w:rFonts w:hint="eastAsia"/>
          <w:w w:val="95"/>
          <w:sz w:val="24"/>
          <w:szCs w:val="24"/>
          <w:lang w:eastAsia="zh-CN"/>
        </w:rPr>
        <w:t>身份证号码：</w:t>
      </w:r>
      <w:r>
        <w:rPr>
          <w:rFonts w:ascii="Times New Roman" w:eastAsia="Times New Roman"/>
          <w:w w:val="95"/>
          <w:sz w:val="24"/>
          <w:szCs w:val="24"/>
          <w:u w:val="single"/>
          <w:lang w:eastAsia="zh-CN"/>
        </w:rPr>
        <w:t xml:space="preserve"> </w:t>
      </w:r>
      <w:r>
        <w:rPr>
          <w:rFonts w:ascii="Times New Roman" w:eastAsia="Times New Roman"/>
          <w:sz w:val="24"/>
          <w:szCs w:val="24"/>
          <w:u w:val="single"/>
          <w:lang w:eastAsia="zh-CN"/>
        </w:rPr>
        <w:tab/>
      </w:r>
      <w:r>
        <w:rPr>
          <w:rFonts w:ascii="Times New Roman" w:eastAsia="Times New Roman"/>
          <w:sz w:val="24"/>
          <w:szCs w:val="24"/>
          <w:u w:val="single"/>
          <w:lang w:eastAsia="zh-CN"/>
        </w:rPr>
        <w:tab/>
      </w:r>
    </w:p>
    <w:p>
      <w:pPr>
        <w:pStyle w:val="5"/>
        <w:rPr>
          <w:rFonts w:ascii="Times New Roman"/>
          <w:sz w:val="24"/>
          <w:szCs w:val="24"/>
          <w:lang w:eastAsia="zh-CN"/>
        </w:rPr>
      </w:pPr>
    </w:p>
    <w:p>
      <w:pPr>
        <w:pStyle w:val="5"/>
        <w:spacing w:before="4"/>
        <w:rPr>
          <w:rFonts w:ascii="Times New Roman"/>
          <w:sz w:val="24"/>
          <w:szCs w:val="24"/>
          <w:lang w:eastAsia="zh-CN"/>
        </w:rPr>
      </w:pPr>
    </w:p>
    <w:p>
      <w:pPr>
        <w:pStyle w:val="5"/>
        <w:tabs>
          <w:tab w:val="left" w:pos="6031"/>
          <w:tab w:val="left" w:pos="6663"/>
          <w:tab w:val="left" w:pos="7291"/>
        </w:tabs>
        <w:spacing w:before="69"/>
        <w:ind w:left="5297"/>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rPr>
          <w:sz w:val="24"/>
          <w:szCs w:val="24"/>
          <w:lang w:eastAsia="zh-CN"/>
        </w:rPr>
        <w:sectPr>
          <w:footerReference r:id="rId13" w:type="default"/>
          <w:pgSz w:w="11910" w:h="16840"/>
          <w:pgMar w:top="1361" w:right="1361" w:bottom="1361" w:left="1361" w:header="0" w:footer="993" w:gutter="0"/>
          <w:pgNumType w:start="60"/>
          <w:cols w:space="720" w:num="1"/>
          <w:rtlGutter w:val="0"/>
          <w:docGrid w:linePitch="0" w:charSpace="0"/>
        </w:sectPr>
      </w:pPr>
    </w:p>
    <w:p>
      <w:pPr>
        <w:spacing w:before="25"/>
        <w:ind w:left="655" w:right="1069"/>
        <w:jc w:val="center"/>
        <w:rPr>
          <w:rFonts w:ascii="新宋体" w:eastAsia="新宋体"/>
          <w:b/>
          <w:sz w:val="32"/>
          <w:lang w:eastAsia="zh-CN"/>
        </w:rPr>
      </w:pPr>
      <w:bookmarkStart w:id="106" w:name="_TOC_250014"/>
      <w:r>
        <w:rPr>
          <w:rFonts w:hint="eastAsia"/>
          <w:b/>
          <w:sz w:val="32"/>
          <w:szCs w:val="32"/>
          <w:lang w:eastAsia="zh-CN"/>
        </w:rPr>
        <w:t>四、</w:t>
      </w:r>
      <w:bookmarkEnd w:id="106"/>
      <w:r>
        <w:rPr>
          <w:rFonts w:hint="eastAsia"/>
          <w:b/>
          <w:sz w:val="32"/>
          <w:szCs w:val="32"/>
          <w:lang w:eastAsia="zh-CN"/>
        </w:rPr>
        <w:t>联合体协议书</w:t>
      </w:r>
    </w:p>
    <w:p>
      <w:pPr>
        <w:pStyle w:val="5"/>
        <w:rPr>
          <w:rFonts w:ascii="新宋体"/>
          <w:b/>
          <w:sz w:val="20"/>
          <w:lang w:eastAsia="zh-CN"/>
        </w:rPr>
      </w:pPr>
    </w:p>
    <w:p>
      <w:pPr>
        <w:pStyle w:val="5"/>
        <w:spacing w:before="9"/>
        <w:rPr>
          <w:rFonts w:ascii="新宋体"/>
          <w:b/>
          <w:sz w:val="19"/>
          <w:lang w:eastAsia="zh-CN"/>
        </w:rPr>
      </w:pPr>
    </w:p>
    <w:p>
      <w:pPr>
        <w:pStyle w:val="5"/>
        <w:tabs>
          <w:tab w:val="left" w:pos="1411"/>
          <w:tab w:val="left" w:pos="6923"/>
        </w:tabs>
        <w:spacing w:line="360" w:lineRule="auto"/>
        <w:ind w:firstLine="474" w:firstLineChars="200"/>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（所有成员单位名称）自愿组成联合体，共同参加</w:t>
      </w:r>
      <w:r>
        <w:rPr>
          <w:sz w:val="24"/>
          <w:szCs w:val="24"/>
          <w:u w:val="single"/>
          <w:lang w:eastAsia="zh-CN"/>
        </w:rPr>
        <w:tab/>
      </w:r>
      <w:r>
        <w:rPr>
          <w:sz w:val="24"/>
          <w:szCs w:val="24"/>
          <w:lang w:eastAsia="zh-CN"/>
        </w:rPr>
        <w:t>(</w:t>
      </w:r>
      <w:r>
        <w:rPr>
          <w:rFonts w:hint="eastAsia"/>
          <w:sz w:val="24"/>
          <w:szCs w:val="24"/>
          <w:lang w:eastAsia="zh-CN"/>
        </w:rPr>
        <w:t>项目名称</w:t>
      </w:r>
      <w:r>
        <w:rPr>
          <w:sz w:val="24"/>
          <w:szCs w:val="24"/>
          <w:lang w:eastAsia="zh-CN"/>
        </w:rPr>
        <w:t>)</w:t>
      </w:r>
      <w:r>
        <w:rPr>
          <w:sz w:val="24"/>
          <w:szCs w:val="24"/>
          <w:u w:val="single"/>
          <w:lang w:eastAsia="zh-CN"/>
        </w:rPr>
        <w:t xml:space="preserve">     </w:t>
      </w:r>
      <w:r>
        <w:rPr>
          <w:rFonts w:hint="eastAsia"/>
          <w:sz w:val="24"/>
          <w:szCs w:val="24"/>
          <w:lang w:eastAsia="zh-CN"/>
        </w:rPr>
        <w:t>（标段）监理投标。现就联合体投标事宜订立如下协议。</w:t>
      </w:r>
    </w:p>
    <w:p>
      <w:pPr>
        <w:pStyle w:val="21"/>
        <w:tabs>
          <w:tab w:val="left" w:pos="1098"/>
          <w:tab w:val="left" w:pos="1937"/>
        </w:tabs>
        <w:spacing w:line="360" w:lineRule="auto"/>
        <w:ind w:left="0" w:firstLine="480" w:firstLineChars="200"/>
        <w:rPr>
          <w:sz w:val="24"/>
          <w:szCs w:val="24"/>
          <w:lang w:eastAsia="zh-CN"/>
        </w:rPr>
      </w:pPr>
      <w:r>
        <w:rPr>
          <w:rFonts w:hint="eastAsia" w:ascii="Times New Roman" w:eastAsiaTheme="minorEastAsia"/>
          <w:sz w:val="24"/>
          <w:szCs w:val="24"/>
          <w:lang w:eastAsia="zh-CN"/>
        </w:rPr>
        <w:t>1.</w:t>
      </w:r>
      <w:r>
        <w:rPr>
          <w:rFonts w:ascii="Times New Roman" w:eastAsia="Times New Roman"/>
          <w:sz w:val="24"/>
          <w:szCs w:val="24"/>
          <w:u w:val="single"/>
          <w:lang w:eastAsia="zh-CN"/>
        </w:rPr>
        <w:tab/>
      </w:r>
      <w:r>
        <w:rPr>
          <w:rFonts w:hint="eastAsia"/>
          <w:sz w:val="24"/>
          <w:szCs w:val="24"/>
          <w:lang w:eastAsia="zh-CN"/>
        </w:rPr>
        <w:t>（某成员单位名称）为牵头人。</w:t>
      </w:r>
    </w:p>
    <w:p>
      <w:pPr>
        <w:pStyle w:val="5"/>
        <w:spacing w:line="360" w:lineRule="auto"/>
        <w:ind w:firstLine="480" w:firstLineChars="200"/>
        <w:rPr>
          <w:sz w:val="24"/>
          <w:szCs w:val="24"/>
          <w:lang w:eastAsia="zh-CN"/>
        </w:rPr>
      </w:pPr>
      <w:r>
        <w:rPr>
          <w:sz w:val="24"/>
          <w:szCs w:val="24"/>
          <w:lang w:eastAsia="zh-CN"/>
        </w:rPr>
        <w:t>2</w:t>
      </w:r>
      <w:r>
        <w:rPr>
          <w:spacing w:val="-1"/>
          <w:sz w:val="24"/>
          <w:szCs w:val="24"/>
          <w:lang w:eastAsia="zh-CN"/>
        </w:rPr>
        <w:t>.</w:t>
      </w:r>
      <w:r>
        <w:rPr>
          <w:rFonts w:hint="eastAsia"/>
          <w:spacing w:val="-1"/>
          <w:sz w:val="24"/>
          <w:szCs w:val="24"/>
          <w:lang w:eastAsia="zh-CN"/>
        </w:rPr>
        <w:t>联合体牵头人合法代表联合体各成员负责本招标项目投标文件编制和合同谈判活动，代表联</w:t>
      </w:r>
      <w:r>
        <w:rPr>
          <w:rFonts w:hint="eastAsia"/>
          <w:spacing w:val="-9"/>
          <w:w w:val="95"/>
          <w:sz w:val="24"/>
          <w:szCs w:val="24"/>
          <w:lang w:eastAsia="zh-CN"/>
        </w:rPr>
        <w:t>合体提交和接收相关的资料、信息及指示，处理与之有关的一切事务，并负责合同实施阶段的主办、</w:t>
      </w:r>
      <w:r>
        <w:rPr>
          <w:rFonts w:hint="eastAsia"/>
          <w:spacing w:val="-9"/>
          <w:sz w:val="24"/>
          <w:szCs w:val="24"/>
          <w:lang w:eastAsia="zh-CN"/>
        </w:rPr>
        <w:t>组织和协调工作。</w:t>
      </w:r>
    </w:p>
    <w:p>
      <w:pPr>
        <w:pStyle w:val="5"/>
        <w:spacing w:line="360" w:lineRule="auto"/>
        <w:ind w:firstLine="456" w:firstLineChars="200"/>
        <w:rPr>
          <w:sz w:val="24"/>
          <w:szCs w:val="24"/>
          <w:lang w:eastAsia="zh-CN"/>
        </w:rPr>
      </w:pPr>
      <w:r>
        <w:rPr>
          <w:w w:val="95"/>
          <w:sz w:val="24"/>
          <w:szCs w:val="24"/>
          <w:lang w:eastAsia="zh-CN"/>
        </w:rPr>
        <w:t>3.</w:t>
      </w:r>
      <w:r>
        <w:rPr>
          <w:rFonts w:hint="eastAsia"/>
          <w:w w:val="95"/>
          <w:sz w:val="24"/>
          <w:szCs w:val="24"/>
          <w:lang w:eastAsia="zh-CN"/>
        </w:rPr>
        <w:t>联合体将严格按照招标文件的各项要求，递交投标文件，履行合同，并对外承担连带责任。</w:t>
      </w:r>
    </w:p>
    <w:p>
      <w:pPr>
        <w:pStyle w:val="5"/>
        <w:spacing w:line="360" w:lineRule="auto"/>
        <w:ind w:firstLine="456" w:firstLineChars="200"/>
        <w:rPr>
          <w:sz w:val="24"/>
          <w:szCs w:val="24"/>
          <w:lang w:eastAsia="zh-CN"/>
        </w:rPr>
      </w:pPr>
      <w:r>
        <w:rPr>
          <w:w w:val="95"/>
          <w:sz w:val="24"/>
          <w:szCs w:val="24"/>
          <w:lang w:eastAsia="zh-CN"/>
        </w:rPr>
        <w:t>4.</w:t>
      </w:r>
      <w:r>
        <w:rPr>
          <w:rFonts w:hint="eastAsia"/>
          <w:w w:val="95"/>
          <w:sz w:val="24"/>
          <w:szCs w:val="24"/>
          <w:lang w:eastAsia="zh-CN"/>
        </w:rPr>
        <w:t>联合体牵头人代表联合体签署投标文件，联合体牵头人的所有承诺均认为代表了联合体各成</w:t>
      </w:r>
    </w:p>
    <w:p>
      <w:pPr>
        <w:pStyle w:val="5"/>
        <w:spacing w:line="360" w:lineRule="auto"/>
        <w:ind w:firstLine="480" w:firstLineChars="200"/>
        <w:rPr>
          <w:sz w:val="24"/>
          <w:szCs w:val="24"/>
          <w:lang w:eastAsia="zh-CN"/>
        </w:rPr>
      </w:pPr>
      <w:r>
        <w:rPr>
          <w:rFonts w:hint="eastAsia"/>
          <w:sz w:val="24"/>
          <w:szCs w:val="24"/>
          <w:lang w:eastAsia="zh-CN"/>
        </w:rPr>
        <w:t>员。</w:t>
      </w:r>
    </w:p>
    <w:p>
      <w:pPr>
        <w:pStyle w:val="5"/>
        <w:tabs>
          <w:tab w:val="left" w:pos="7711"/>
        </w:tabs>
        <w:spacing w:line="360" w:lineRule="auto"/>
        <w:ind w:firstLine="480" w:firstLineChars="200"/>
        <w:rPr>
          <w:sz w:val="24"/>
          <w:szCs w:val="24"/>
          <w:lang w:eastAsia="zh-CN"/>
        </w:rPr>
      </w:pPr>
      <w:r>
        <w:rPr>
          <w:sz w:val="24"/>
          <w:szCs w:val="24"/>
          <w:lang w:eastAsia="zh-CN"/>
        </w:rPr>
        <w:t>5.</w:t>
      </w:r>
      <w:r>
        <w:rPr>
          <w:rFonts w:hint="eastAsia"/>
          <w:sz w:val="24"/>
          <w:szCs w:val="24"/>
          <w:lang w:eastAsia="zh-CN"/>
        </w:rPr>
        <w:t>联合体各成员单位内部的职责分工如下：</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5"/>
        <w:spacing w:line="360" w:lineRule="auto"/>
        <w:ind w:firstLine="480" w:firstLineChars="200"/>
        <w:rPr>
          <w:sz w:val="24"/>
          <w:szCs w:val="24"/>
          <w:lang w:eastAsia="zh-CN"/>
        </w:rPr>
      </w:pPr>
      <w:r>
        <w:rPr>
          <w:sz w:val="24"/>
          <w:szCs w:val="24"/>
          <w:lang w:eastAsia="zh-CN"/>
        </w:rPr>
        <w:t>6.</w:t>
      </w:r>
      <w:r>
        <w:rPr>
          <w:rFonts w:hint="eastAsia"/>
          <w:sz w:val="24"/>
          <w:szCs w:val="24"/>
          <w:lang w:eastAsia="zh-CN"/>
        </w:rPr>
        <w:t>投标工作和联合体在中标后工程实施过程中的有关费用按各自承担的工作量分摊。</w:t>
      </w:r>
    </w:p>
    <w:p>
      <w:pPr>
        <w:pStyle w:val="5"/>
        <w:spacing w:line="360" w:lineRule="auto"/>
        <w:ind w:firstLine="480" w:firstLineChars="200"/>
        <w:rPr>
          <w:sz w:val="24"/>
          <w:szCs w:val="24"/>
          <w:lang w:eastAsia="zh-CN"/>
        </w:rPr>
      </w:pPr>
      <w:r>
        <w:rPr>
          <w:sz w:val="24"/>
          <w:szCs w:val="24"/>
          <w:lang w:eastAsia="zh-CN"/>
        </w:rPr>
        <w:t>7.</w:t>
      </w:r>
      <w:r>
        <w:rPr>
          <w:rFonts w:hint="eastAsia"/>
          <w:sz w:val="24"/>
          <w:szCs w:val="24"/>
          <w:lang w:eastAsia="zh-CN"/>
        </w:rPr>
        <w:t>本协议书自签署之日起生效，合同履行完毕后自动失效。</w:t>
      </w:r>
    </w:p>
    <w:p>
      <w:pPr>
        <w:pStyle w:val="5"/>
        <w:tabs>
          <w:tab w:val="left" w:pos="2777"/>
        </w:tabs>
        <w:spacing w:line="360" w:lineRule="auto"/>
        <w:ind w:firstLine="480" w:firstLineChars="200"/>
        <w:rPr>
          <w:sz w:val="24"/>
          <w:szCs w:val="24"/>
          <w:lang w:eastAsia="zh-CN"/>
        </w:rPr>
      </w:pPr>
      <w:r>
        <w:rPr>
          <w:sz w:val="24"/>
          <w:szCs w:val="24"/>
          <w:lang w:eastAsia="zh-CN"/>
        </w:rPr>
        <w:t>8.</w:t>
      </w:r>
      <w:r>
        <w:rPr>
          <w:rFonts w:hint="eastAsia"/>
          <w:sz w:val="24"/>
          <w:szCs w:val="24"/>
          <w:lang w:eastAsia="zh-CN"/>
        </w:rPr>
        <w:t>本协议书一式</w:t>
      </w:r>
      <w:r>
        <w:rPr>
          <w:sz w:val="24"/>
          <w:szCs w:val="24"/>
          <w:u w:val="single"/>
          <w:lang w:eastAsia="zh-CN"/>
        </w:rPr>
        <w:t xml:space="preserve"> </w:t>
      </w:r>
      <w:r>
        <w:rPr>
          <w:sz w:val="24"/>
          <w:szCs w:val="24"/>
          <w:u w:val="single"/>
          <w:lang w:eastAsia="zh-CN"/>
        </w:rPr>
        <w:tab/>
      </w:r>
      <w:r>
        <w:rPr>
          <w:rFonts w:hint="eastAsia"/>
          <w:sz w:val="24"/>
          <w:szCs w:val="24"/>
          <w:lang w:eastAsia="zh-CN"/>
        </w:rPr>
        <w:t>份，联合体成员和招标人各执一份。</w:t>
      </w:r>
    </w:p>
    <w:p>
      <w:pPr>
        <w:pStyle w:val="5"/>
        <w:spacing w:line="360" w:lineRule="auto"/>
        <w:ind w:firstLine="480" w:firstLineChars="200"/>
        <w:rPr>
          <w:sz w:val="24"/>
          <w:szCs w:val="24"/>
          <w:lang w:eastAsia="zh-CN"/>
        </w:rPr>
      </w:pPr>
    </w:p>
    <w:p>
      <w:pPr>
        <w:pStyle w:val="5"/>
        <w:spacing w:line="360" w:lineRule="auto"/>
        <w:ind w:firstLine="480" w:firstLineChars="200"/>
        <w:rPr>
          <w:sz w:val="24"/>
          <w:szCs w:val="24"/>
          <w:lang w:eastAsia="zh-CN"/>
        </w:rPr>
      </w:pPr>
    </w:p>
    <w:p>
      <w:pPr>
        <w:pStyle w:val="5"/>
        <w:tabs>
          <w:tab w:val="left" w:pos="8220"/>
          <w:tab w:val="left" w:pos="8640"/>
        </w:tabs>
        <w:spacing w:line="360" w:lineRule="auto"/>
        <w:rPr>
          <w:sz w:val="24"/>
          <w:szCs w:val="24"/>
          <w:lang w:eastAsia="zh-CN"/>
        </w:rPr>
      </w:pPr>
      <w:r>
        <w:rPr>
          <w:rFonts w:hint="eastAsia"/>
          <w:sz w:val="24"/>
          <w:szCs w:val="24"/>
          <w:lang w:eastAsia="zh-CN"/>
        </w:rPr>
        <w:t>牵头人名称：</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（盖单位章）</w:t>
      </w:r>
      <w:r>
        <w:rPr>
          <w:sz w:val="24"/>
          <w:szCs w:val="24"/>
          <w:lang w:eastAsia="zh-CN"/>
        </w:rPr>
        <w:t xml:space="preserve"> </w:t>
      </w:r>
    </w:p>
    <w:p>
      <w:pPr>
        <w:pStyle w:val="5"/>
        <w:tabs>
          <w:tab w:val="left" w:pos="8220"/>
          <w:tab w:val="left" w:pos="8640"/>
        </w:tabs>
        <w:spacing w:line="360" w:lineRule="auto"/>
        <w:rPr>
          <w:sz w:val="24"/>
          <w:szCs w:val="24"/>
          <w:lang w:eastAsia="zh-CN"/>
        </w:rPr>
      </w:pPr>
      <w:r>
        <w:rPr>
          <w:rFonts w:hint="eastAsia"/>
          <w:sz w:val="24"/>
          <w:szCs w:val="24"/>
          <w:lang w:eastAsia="zh-CN"/>
        </w:rPr>
        <w:t>法定代表人：</w:t>
      </w:r>
      <w:r>
        <w:rPr>
          <w:sz w:val="24"/>
          <w:szCs w:val="24"/>
          <w:u w:val="single"/>
          <w:lang w:eastAsia="zh-CN"/>
        </w:rPr>
        <w:t xml:space="preserve"> </w:t>
      </w:r>
      <w:r>
        <w:rPr>
          <w:rFonts w:hint="eastAsia"/>
          <w:sz w:val="24"/>
          <w:szCs w:val="24"/>
          <w:u w:val="single"/>
          <w:lang w:eastAsia="zh-CN"/>
        </w:rPr>
        <w:t xml:space="preserve">       </w:t>
      </w:r>
      <w:r>
        <w:rPr>
          <w:rFonts w:hint="eastAsia"/>
          <w:w w:val="95"/>
          <w:sz w:val="24"/>
          <w:szCs w:val="24"/>
          <w:lang w:eastAsia="zh-CN"/>
        </w:rPr>
        <w:t>（签字）</w:t>
      </w:r>
    </w:p>
    <w:p>
      <w:pPr>
        <w:pStyle w:val="5"/>
        <w:spacing w:line="360" w:lineRule="auto"/>
        <w:rPr>
          <w:sz w:val="24"/>
          <w:szCs w:val="24"/>
          <w:lang w:eastAsia="zh-CN"/>
        </w:rPr>
      </w:pPr>
    </w:p>
    <w:p>
      <w:pPr>
        <w:pStyle w:val="5"/>
        <w:tabs>
          <w:tab w:val="left" w:pos="8220"/>
          <w:tab w:val="left" w:pos="8640"/>
        </w:tabs>
        <w:spacing w:line="360" w:lineRule="auto"/>
        <w:rPr>
          <w:sz w:val="24"/>
          <w:szCs w:val="24"/>
          <w:lang w:eastAsia="zh-CN"/>
        </w:rPr>
      </w:pPr>
      <w:r>
        <w:rPr>
          <w:rFonts w:hint="eastAsia"/>
          <w:sz w:val="24"/>
          <w:szCs w:val="24"/>
          <w:lang w:eastAsia="zh-CN"/>
        </w:rPr>
        <w:t>成员一名称：</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（盖单位章）</w:t>
      </w:r>
      <w:r>
        <w:rPr>
          <w:sz w:val="24"/>
          <w:szCs w:val="24"/>
          <w:lang w:eastAsia="zh-CN"/>
        </w:rPr>
        <w:t xml:space="preserve"> </w:t>
      </w:r>
    </w:p>
    <w:p>
      <w:pPr>
        <w:pStyle w:val="5"/>
        <w:tabs>
          <w:tab w:val="left" w:pos="8220"/>
          <w:tab w:val="left" w:pos="8640"/>
        </w:tabs>
        <w:spacing w:line="360" w:lineRule="auto"/>
        <w:rPr>
          <w:sz w:val="24"/>
          <w:szCs w:val="24"/>
          <w:lang w:eastAsia="zh-CN"/>
        </w:rPr>
      </w:pPr>
      <w:r>
        <w:rPr>
          <w:rFonts w:hint="eastAsia"/>
          <w:sz w:val="24"/>
          <w:szCs w:val="24"/>
          <w:lang w:eastAsia="zh-CN"/>
        </w:rPr>
        <w:t>法定代表人：</w:t>
      </w:r>
      <w:r>
        <w:rPr>
          <w:sz w:val="24"/>
          <w:szCs w:val="24"/>
          <w:u w:val="single"/>
          <w:lang w:eastAsia="zh-CN"/>
        </w:rPr>
        <w:t xml:space="preserve"> </w:t>
      </w:r>
      <w:r>
        <w:rPr>
          <w:rFonts w:hint="eastAsia"/>
          <w:sz w:val="24"/>
          <w:szCs w:val="24"/>
          <w:u w:val="single"/>
          <w:lang w:eastAsia="zh-CN"/>
        </w:rPr>
        <w:t xml:space="preserve">       </w:t>
      </w:r>
      <w:r>
        <w:rPr>
          <w:rFonts w:hint="eastAsia"/>
          <w:w w:val="95"/>
          <w:sz w:val="24"/>
          <w:szCs w:val="24"/>
          <w:lang w:eastAsia="zh-CN"/>
        </w:rPr>
        <w:t>（签字）</w:t>
      </w:r>
    </w:p>
    <w:p>
      <w:pPr>
        <w:pStyle w:val="5"/>
        <w:spacing w:line="360" w:lineRule="auto"/>
        <w:rPr>
          <w:sz w:val="24"/>
          <w:szCs w:val="24"/>
          <w:lang w:eastAsia="zh-CN"/>
        </w:rPr>
      </w:pPr>
    </w:p>
    <w:p>
      <w:pPr>
        <w:pStyle w:val="5"/>
        <w:tabs>
          <w:tab w:val="left" w:pos="8220"/>
          <w:tab w:val="left" w:pos="8640"/>
        </w:tabs>
        <w:spacing w:line="360" w:lineRule="auto"/>
        <w:rPr>
          <w:sz w:val="24"/>
          <w:szCs w:val="24"/>
          <w:lang w:eastAsia="zh-CN"/>
        </w:rPr>
      </w:pPr>
      <w:r>
        <w:rPr>
          <w:rFonts w:hint="eastAsia"/>
          <w:sz w:val="24"/>
          <w:szCs w:val="24"/>
          <w:lang w:eastAsia="zh-CN"/>
        </w:rPr>
        <w:t>成员二名称：</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（盖单位章）</w:t>
      </w:r>
      <w:r>
        <w:rPr>
          <w:sz w:val="24"/>
          <w:szCs w:val="24"/>
          <w:lang w:eastAsia="zh-CN"/>
        </w:rPr>
        <w:t xml:space="preserve"> </w:t>
      </w:r>
    </w:p>
    <w:p>
      <w:pPr>
        <w:pStyle w:val="5"/>
        <w:tabs>
          <w:tab w:val="left" w:pos="8220"/>
          <w:tab w:val="left" w:pos="8640"/>
        </w:tabs>
        <w:spacing w:line="360" w:lineRule="auto"/>
        <w:rPr>
          <w:sz w:val="24"/>
          <w:szCs w:val="24"/>
          <w:lang w:eastAsia="zh-CN"/>
        </w:rPr>
      </w:pPr>
      <w:r>
        <w:rPr>
          <w:rFonts w:hint="eastAsia"/>
          <w:sz w:val="24"/>
          <w:szCs w:val="24"/>
          <w:lang w:eastAsia="zh-CN"/>
        </w:rPr>
        <w:t>法定代表人：</w:t>
      </w:r>
      <w:r>
        <w:rPr>
          <w:sz w:val="24"/>
          <w:szCs w:val="24"/>
          <w:u w:val="single"/>
          <w:lang w:eastAsia="zh-CN"/>
        </w:rPr>
        <w:t xml:space="preserve"> </w:t>
      </w:r>
      <w:r>
        <w:rPr>
          <w:rFonts w:hint="eastAsia"/>
          <w:sz w:val="24"/>
          <w:szCs w:val="24"/>
          <w:u w:val="single"/>
          <w:lang w:eastAsia="zh-CN"/>
        </w:rPr>
        <w:t xml:space="preserve">        </w:t>
      </w:r>
      <w:r>
        <w:rPr>
          <w:rFonts w:hint="eastAsia"/>
          <w:w w:val="95"/>
          <w:sz w:val="24"/>
          <w:szCs w:val="24"/>
          <w:lang w:eastAsia="zh-CN"/>
        </w:rPr>
        <w:t>（签字）</w:t>
      </w:r>
    </w:p>
    <w:p>
      <w:pPr>
        <w:pStyle w:val="5"/>
        <w:spacing w:line="360" w:lineRule="auto"/>
        <w:rPr>
          <w:sz w:val="24"/>
          <w:szCs w:val="24"/>
          <w:lang w:eastAsia="zh-CN"/>
        </w:rPr>
      </w:pPr>
    </w:p>
    <w:p>
      <w:pPr>
        <w:pStyle w:val="5"/>
        <w:tabs>
          <w:tab w:val="left" w:pos="631"/>
          <w:tab w:val="left" w:pos="1260"/>
          <w:tab w:val="left" w:pos="1891"/>
        </w:tabs>
        <w:spacing w:line="360" w:lineRule="auto"/>
        <w:ind w:right="884"/>
        <w:jc w:val="right"/>
        <w:rPr>
          <w:sz w:val="24"/>
          <w:szCs w:val="24"/>
          <w:lang w:eastAsia="zh-CN"/>
        </w:rPr>
      </w:pP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w w:val="95"/>
          <w:sz w:val="24"/>
          <w:szCs w:val="24"/>
          <w:lang w:eastAsia="zh-CN"/>
        </w:rPr>
        <w:t>日</w:t>
      </w:r>
    </w:p>
    <w:p>
      <w:pPr>
        <w:jc w:val="right"/>
        <w:rPr>
          <w:lang w:eastAsia="zh-CN"/>
        </w:rPr>
        <w:sectPr>
          <w:pgSz w:w="11910" w:h="16840"/>
          <w:pgMar w:top="1361" w:right="1361" w:bottom="1361" w:left="1361" w:header="0" w:footer="993" w:gutter="0"/>
          <w:cols w:space="720" w:num="1"/>
          <w:rtlGutter w:val="0"/>
          <w:docGrid w:linePitch="0" w:charSpace="0"/>
        </w:sectPr>
      </w:pPr>
    </w:p>
    <w:p>
      <w:pPr>
        <w:spacing w:before="25"/>
        <w:ind w:left="652" w:right="1069"/>
        <w:jc w:val="center"/>
        <w:rPr>
          <w:b/>
          <w:sz w:val="32"/>
          <w:szCs w:val="32"/>
          <w:lang w:eastAsia="zh-CN"/>
        </w:rPr>
      </w:pPr>
      <w:r>
        <w:rPr>
          <w:rFonts w:hint="eastAsia"/>
          <w:b/>
          <w:sz w:val="32"/>
          <w:szCs w:val="32"/>
          <w:lang w:eastAsia="zh-CN"/>
        </w:rPr>
        <w:t>五、投标保证金</w:t>
      </w:r>
    </w:p>
    <w:p>
      <w:pPr>
        <w:pStyle w:val="5"/>
        <w:spacing w:before="2"/>
        <w:rPr>
          <w:rFonts w:ascii="新宋体"/>
          <w:b/>
          <w:sz w:val="30"/>
          <w:lang w:eastAsia="zh-CN"/>
        </w:rPr>
      </w:pPr>
    </w:p>
    <w:p>
      <w:pPr>
        <w:pStyle w:val="5"/>
        <w:spacing w:line="360" w:lineRule="auto"/>
        <w:ind w:left="471"/>
        <w:rPr>
          <w:sz w:val="24"/>
          <w:szCs w:val="24"/>
          <w:lang w:eastAsia="zh-CN"/>
        </w:rPr>
      </w:pPr>
      <w:r>
        <w:rPr>
          <w:rFonts w:hint="eastAsia"/>
          <w:sz w:val="24"/>
          <w:szCs w:val="24"/>
          <w:lang w:eastAsia="zh-CN"/>
        </w:rPr>
        <w:t>投标人必须选择向金融机构申请保函或保单进行投标保证，将生成的保函或保单编入电子投标文件中。</w:t>
      </w:r>
    </w:p>
    <w:p>
      <w:pPr>
        <w:rPr>
          <w:lang w:eastAsia="zh-CN"/>
        </w:rPr>
        <w:sectPr>
          <w:pgSz w:w="11910" w:h="16840"/>
          <w:pgMar w:top="1361" w:right="1361" w:bottom="1361" w:left="1361" w:header="0" w:footer="993" w:gutter="0"/>
          <w:cols w:space="720" w:num="1"/>
          <w:rtlGutter w:val="0"/>
          <w:docGrid w:linePitch="0" w:charSpace="0"/>
        </w:sectPr>
      </w:pPr>
    </w:p>
    <w:p>
      <w:pPr>
        <w:spacing w:before="25"/>
        <w:ind w:left="655" w:right="1067"/>
        <w:jc w:val="center"/>
        <w:rPr>
          <w:rFonts w:ascii="新宋体" w:eastAsia="新宋体"/>
          <w:b/>
          <w:sz w:val="32"/>
          <w:lang w:eastAsia="zh-CN"/>
        </w:rPr>
      </w:pPr>
      <w:bookmarkStart w:id="107" w:name="_TOC_250012"/>
      <w:bookmarkEnd w:id="107"/>
      <w:r>
        <w:rPr>
          <w:rFonts w:hint="eastAsia" w:ascii="新宋体" w:eastAsia="新宋体"/>
          <w:b/>
          <w:sz w:val="32"/>
          <w:lang w:eastAsia="zh-CN"/>
        </w:rPr>
        <w:t>六、项目参与人员名单或投标备案证</w:t>
      </w:r>
    </w:p>
    <w:p>
      <w:pPr>
        <w:pStyle w:val="5"/>
        <w:spacing w:before="12"/>
        <w:rPr>
          <w:rFonts w:ascii="新宋体"/>
          <w:b/>
          <w:sz w:val="38"/>
          <w:lang w:eastAsia="zh-CN"/>
        </w:rPr>
      </w:pPr>
    </w:p>
    <w:p>
      <w:pPr>
        <w:jc w:val="center"/>
        <w:rPr>
          <w:lang w:eastAsia="zh-CN"/>
        </w:rPr>
        <w:sectPr>
          <w:pgSz w:w="11910" w:h="16840"/>
          <w:pgMar w:top="1361" w:right="1361" w:bottom="1361" w:left="1361" w:header="0" w:footer="993" w:gutter="0"/>
          <w:cols w:space="720" w:num="1"/>
          <w:rtlGutter w:val="0"/>
          <w:docGrid w:linePitch="0" w:charSpace="0"/>
        </w:sectPr>
      </w:pPr>
      <w:bookmarkStart w:id="108" w:name="_TOC_250011"/>
      <w:bookmarkEnd w:id="108"/>
    </w:p>
    <w:p>
      <w:pPr>
        <w:spacing w:before="25"/>
        <w:ind w:left="655" w:right="1067"/>
        <w:jc w:val="center"/>
        <w:rPr>
          <w:b/>
          <w:sz w:val="32"/>
          <w:lang w:eastAsia="zh-CN"/>
        </w:rPr>
      </w:pPr>
      <w:bookmarkStart w:id="109" w:name="_TOC_250010"/>
      <w:bookmarkEnd w:id="109"/>
      <w:r>
        <w:rPr>
          <w:rFonts w:hint="eastAsia"/>
          <w:b/>
          <w:sz w:val="32"/>
          <w:lang w:eastAsia="zh-CN"/>
        </w:rPr>
        <w:t>七、资格审查资料</w:t>
      </w:r>
    </w:p>
    <w:p>
      <w:pPr>
        <w:pStyle w:val="5"/>
        <w:rPr>
          <w:rFonts w:ascii="新宋体"/>
          <w:b/>
          <w:sz w:val="20"/>
          <w:lang w:eastAsia="zh-CN"/>
        </w:rPr>
      </w:pPr>
    </w:p>
    <w:p>
      <w:pPr>
        <w:pStyle w:val="5"/>
        <w:spacing w:before="2"/>
        <w:rPr>
          <w:rFonts w:ascii="新宋体"/>
          <w:b/>
          <w:sz w:val="14"/>
          <w:lang w:eastAsia="zh-CN"/>
        </w:rPr>
      </w:pPr>
    </w:p>
    <w:p>
      <w:pPr>
        <w:pStyle w:val="3"/>
        <w:spacing w:before="61"/>
        <w:rPr>
          <w:rFonts w:ascii="宋体" w:hAnsi="宋体" w:eastAsia="宋体" w:cs="宋体"/>
          <w:sz w:val="24"/>
          <w:szCs w:val="24"/>
          <w:lang w:eastAsia="zh-CN"/>
        </w:rPr>
      </w:pPr>
      <w:bookmarkStart w:id="110" w:name="_TOC_250007"/>
      <w:bookmarkEnd w:id="110"/>
      <w:r>
        <w:rPr>
          <w:rFonts w:hint="eastAsia" w:ascii="宋体" w:hAnsi="宋体" w:eastAsia="宋体" w:cs="宋体"/>
          <w:sz w:val="24"/>
          <w:szCs w:val="24"/>
          <w:lang w:eastAsia="zh-CN"/>
        </w:rPr>
        <w:t>（一）投标人基本情况表</w:t>
      </w:r>
    </w:p>
    <w:p>
      <w:pPr>
        <w:pStyle w:val="5"/>
        <w:rPr>
          <w:b/>
          <w:sz w:val="24"/>
          <w:szCs w:val="24"/>
          <w:lang w:eastAsia="zh-CN"/>
        </w:rPr>
      </w:pPr>
    </w:p>
    <w:p>
      <w:pPr>
        <w:pStyle w:val="5"/>
        <w:spacing w:before="9"/>
        <w:rPr>
          <w:b/>
          <w:sz w:val="24"/>
          <w:szCs w:val="24"/>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2"/>
        <w:gridCol w:w="1505"/>
        <w:gridCol w:w="1080"/>
        <w:gridCol w:w="1184"/>
        <w:gridCol w:w="495"/>
        <w:gridCol w:w="360"/>
        <w:gridCol w:w="600"/>
        <w:gridCol w:w="846"/>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32" w:type="dxa"/>
          </w:tcPr>
          <w:p>
            <w:pPr>
              <w:pStyle w:val="22"/>
              <w:spacing w:before="119"/>
              <w:ind w:left="9"/>
              <w:rPr>
                <w:sz w:val="24"/>
                <w:szCs w:val="24"/>
              </w:rPr>
            </w:pPr>
            <w:r>
              <w:rPr>
                <w:rFonts w:hint="eastAsia"/>
                <w:sz w:val="24"/>
                <w:szCs w:val="24"/>
              </w:rPr>
              <w:t>投标人名称</w:t>
            </w:r>
          </w:p>
        </w:tc>
        <w:tc>
          <w:tcPr>
            <w:tcW w:w="6976" w:type="dxa"/>
            <w:gridSpan w:val="8"/>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1732" w:type="dxa"/>
          </w:tcPr>
          <w:p>
            <w:pPr>
              <w:pStyle w:val="22"/>
              <w:spacing w:before="4"/>
              <w:rPr>
                <w:b/>
                <w:sz w:val="24"/>
                <w:szCs w:val="24"/>
              </w:rPr>
            </w:pPr>
          </w:p>
          <w:p>
            <w:pPr>
              <w:pStyle w:val="22"/>
              <w:ind w:left="9"/>
              <w:rPr>
                <w:sz w:val="24"/>
                <w:szCs w:val="24"/>
              </w:rPr>
            </w:pPr>
            <w:r>
              <w:rPr>
                <w:rFonts w:hint="eastAsia"/>
                <w:sz w:val="24"/>
                <w:szCs w:val="24"/>
              </w:rPr>
              <w:t>注册地址</w:t>
            </w:r>
          </w:p>
        </w:tc>
        <w:tc>
          <w:tcPr>
            <w:tcW w:w="4264" w:type="dxa"/>
            <w:gridSpan w:val="4"/>
          </w:tcPr>
          <w:p>
            <w:pPr>
              <w:pStyle w:val="22"/>
              <w:rPr>
                <w:sz w:val="24"/>
                <w:szCs w:val="24"/>
              </w:rPr>
            </w:pPr>
          </w:p>
        </w:tc>
        <w:tc>
          <w:tcPr>
            <w:tcW w:w="960" w:type="dxa"/>
            <w:gridSpan w:val="2"/>
          </w:tcPr>
          <w:p>
            <w:pPr>
              <w:pStyle w:val="22"/>
              <w:spacing w:before="4"/>
              <w:rPr>
                <w:b/>
                <w:sz w:val="24"/>
                <w:szCs w:val="24"/>
              </w:rPr>
            </w:pPr>
          </w:p>
          <w:p>
            <w:pPr>
              <w:pStyle w:val="22"/>
              <w:ind w:left="8"/>
              <w:rPr>
                <w:sz w:val="24"/>
                <w:szCs w:val="24"/>
              </w:rPr>
            </w:pPr>
            <w:r>
              <w:rPr>
                <w:rFonts w:hint="eastAsia"/>
                <w:sz w:val="24"/>
                <w:szCs w:val="24"/>
              </w:rPr>
              <w:t>邮政编码</w:t>
            </w:r>
          </w:p>
        </w:tc>
        <w:tc>
          <w:tcPr>
            <w:tcW w:w="1752"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732" w:type="dxa"/>
            <w:vMerge w:val="restart"/>
          </w:tcPr>
          <w:p>
            <w:pPr>
              <w:pStyle w:val="22"/>
              <w:rPr>
                <w:b/>
                <w:sz w:val="24"/>
                <w:szCs w:val="24"/>
              </w:rPr>
            </w:pPr>
          </w:p>
          <w:p>
            <w:pPr>
              <w:pStyle w:val="22"/>
              <w:spacing w:before="9"/>
              <w:rPr>
                <w:b/>
                <w:sz w:val="24"/>
                <w:szCs w:val="24"/>
              </w:rPr>
            </w:pPr>
          </w:p>
          <w:p>
            <w:pPr>
              <w:pStyle w:val="22"/>
              <w:spacing w:before="1"/>
              <w:ind w:left="9"/>
              <w:rPr>
                <w:sz w:val="24"/>
                <w:szCs w:val="24"/>
              </w:rPr>
            </w:pPr>
            <w:r>
              <w:rPr>
                <w:rFonts w:hint="eastAsia"/>
                <w:sz w:val="24"/>
                <w:szCs w:val="24"/>
              </w:rPr>
              <w:t>联系方式</w:t>
            </w:r>
          </w:p>
        </w:tc>
        <w:tc>
          <w:tcPr>
            <w:tcW w:w="1505" w:type="dxa"/>
          </w:tcPr>
          <w:p>
            <w:pPr>
              <w:pStyle w:val="22"/>
              <w:spacing w:before="95"/>
              <w:ind w:left="10"/>
              <w:rPr>
                <w:sz w:val="24"/>
                <w:szCs w:val="24"/>
              </w:rPr>
            </w:pPr>
            <w:r>
              <w:rPr>
                <w:rFonts w:hint="eastAsia"/>
                <w:sz w:val="24"/>
                <w:szCs w:val="24"/>
              </w:rPr>
              <w:t>联系人</w:t>
            </w:r>
          </w:p>
        </w:tc>
        <w:tc>
          <w:tcPr>
            <w:tcW w:w="2759" w:type="dxa"/>
            <w:gridSpan w:val="3"/>
          </w:tcPr>
          <w:p>
            <w:pPr>
              <w:pStyle w:val="22"/>
              <w:rPr>
                <w:sz w:val="24"/>
                <w:szCs w:val="24"/>
              </w:rPr>
            </w:pPr>
          </w:p>
        </w:tc>
        <w:tc>
          <w:tcPr>
            <w:tcW w:w="960" w:type="dxa"/>
            <w:gridSpan w:val="2"/>
          </w:tcPr>
          <w:p>
            <w:pPr>
              <w:pStyle w:val="22"/>
              <w:spacing w:before="95"/>
              <w:ind w:left="8"/>
              <w:rPr>
                <w:sz w:val="24"/>
                <w:szCs w:val="24"/>
              </w:rPr>
            </w:pPr>
            <w:r>
              <w:rPr>
                <w:rFonts w:hint="eastAsia"/>
                <w:sz w:val="24"/>
                <w:szCs w:val="24"/>
              </w:rPr>
              <w:t>电话</w:t>
            </w:r>
          </w:p>
        </w:tc>
        <w:tc>
          <w:tcPr>
            <w:tcW w:w="1752"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1732" w:type="dxa"/>
            <w:vMerge w:val="continue"/>
            <w:tcBorders>
              <w:top w:val="nil"/>
            </w:tcBorders>
          </w:tcPr>
          <w:p>
            <w:pPr>
              <w:rPr>
                <w:sz w:val="24"/>
                <w:szCs w:val="24"/>
              </w:rPr>
            </w:pPr>
          </w:p>
        </w:tc>
        <w:tc>
          <w:tcPr>
            <w:tcW w:w="1505" w:type="dxa"/>
          </w:tcPr>
          <w:p>
            <w:pPr>
              <w:pStyle w:val="22"/>
              <w:spacing w:before="5"/>
              <w:rPr>
                <w:b/>
                <w:sz w:val="24"/>
                <w:szCs w:val="24"/>
              </w:rPr>
            </w:pPr>
          </w:p>
          <w:p>
            <w:pPr>
              <w:pStyle w:val="22"/>
              <w:ind w:left="10"/>
              <w:rPr>
                <w:sz w:val="24"/>
                <w:szCs w:val="24"/>
              </w:rPr>
            </w:pPr>
            <w:r>
              <w:rPr>
                <w:rFonts w:hint="eastAsia"/>
                <w:sz w:val="24"/>
                <w:szCs w:val="24"/>
              </w:rPr>
              <w:t>传真</w:t>
            </w:r>
          </w:p>
        </w:tc>
        <w:tc>
          <w:tcPr>
            <w:tcW w:w="2759" w:type="dxa"/>
            <w:gridSpan w:val="3"/>
          </w:tcPr>
          <w:p>
            <w:pPr>
              <w:pStyle w:val="22"/>
              <w:rPr>
                <w:sz w:val="24"/>
                <w:szCs w:val="24"/>
              </w:rPr>
            </w:pPr>
          </w:p>
        </w:tc>
        <w:tc>
          <w:tcPr>
            <w:tcW w:w="960" w:type="dxa"/>
            <w:gridSpan w:val="2"/>
          </w:tcPr>
          <w:p>
            <w:pPr>
              <w:pStyle w:val="22"/>
              <w:spacing w:before="5"/>
              <w:rPr>
                <w:b/>
                <w:sz w:val="24"/>
                <w:szCs w:val="24"/>
              </w:rPr>
            </w:pPr>
          </w:p>
          <w:p>
            <w:pPr>
              <w:pStyle w:val="22"/>
              <w:ind w:left="8"/>
              <w:rPr>
                <w:sz w:val="24"/>
                <w:szCs w:val="24"/>
              </w:rPr>
            </w:pPr>
            <w:r>
              <w:rPr>
                <w:rFonts w:hint="eastAsia"/>
                <w:sz w:val="24"/>
                <w:szCs w:val="24"/>
              </w:rPr>
              <w:t>电子邮件</w:t>
            </w:r>
          </w:p>
        </w:tc>
        <w:tc>
          <w:tcPr>
            <w:tcW w:w="1752"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732" w:type="dxa"/>
          </w:tcPr>
          <w:p>
            <w:pPr>
              <w:pStyle w:val="22"/>
              <w:spacing w:before="104"/>
              <w:ind w:left="9"/>
              <w:rPr>
                <w:sz w:val="24"/>
                <w:szCs w:val="24"/>
              </w:rPr>
            </w:pPr>
            <w:r>
              <w:rPr>
                <w:rFonts w:hint="eastAsia"/>
                <w:sz w:val="24"/>
                <w:szCs w:val="24"/>
              </w:rPr>
              <w:t>法定代表人</w:t>
            </w:r>
          </w:p>
        </w:tc>
        <w:tc>
          <w:tcPr>
            <w:tcW w:w="1505" w:type="dxa"/>
          </w:tcPr>
          <w:p>
            <w:pPr>
              <w:pStyle w:val="22"/>
              <w:spacing w:before="104"/>
              <w:ind w:left="10"/>
              <w:rPr>
                <w:sz w:val="24"/>
                <w:szCs w:val="24"/>
              </w:rPr>
            </w:pPr>
            <w:r>
              <w:rPr>
                <w:rFonts w:hint="eastAsia"/>
                <w:sz w:val="24"/>
                <w:szCs w:val="24"/>
              </w:rPr>
              <w:t>姓名</w:t>
            </w:r>
          </w:p>
        </w:tc>
        <w:tc>
          <w:tcPr>
            <w:tcW w:w="1080" w:type="dxa"/>
          </w:tcPr>
          <w:p>
            <w:pPr>
              <w:pStyle w:val="22"/>
              <w:rPr>
                <w:sz w:val="24"/>
                <w:szCs w:val="24"/>
              </w:rPr>
            </w:pPr>
          </w:p>
        </w:tc>
        <w:tc>
          <w:tcPr>
            <w:tcW w:w="1184" w:type="dxa"/>
          </w:tcPr>
          <w:p>
            <w:pPr>
              <w:pStyle w:val="22"/>
              <w:spacing w:before="104"/>
              <w:ind w:left="10"/>
              <w:rPr>
                <w:sz w:val="24"/>
                <w:szCs w:val="24"/>
              </w:rPr>
            </w:pPr>
            <w:r>
              <w:rPr>
                <w:rFonts w:hint="eastAsia"/>
                <w:sz w:val="24"/>
                <w:szCs w:val="24"/>
              </w:rPr>
              <w:t>技术职称</w:t>
            </w:r>
          </w:p>
        </w:tc>
        <w:tc>
          <w:tcPr>
            <w:tcW w:w="1455" w:type="dxa"/>
            <w:gridSpan w:val="3"/>
          </w:tcPr>
          <w:p>
            <w:pPr>
              <w:pStyle w:val="22"/>
              <w:rPr>
                <w:sz w:val="24"/>
                <w:szCs w:val="24"/>
              </w:rPr>
            </w:pPr>
          </w:p>
        </w:tc>
        <w:tc>
          <w:tcPr>
            <w:tcW w:w="846" w:type="dxa"/>
          </w:tcPr>
          <w:p>
            <w:pPr>
              <w:pStyle w:val="22"/>
              <w:spacing w:before="104"/>
              <w:ind w:left="8"/>
              <w:rPr>
                <w:sz w:val="24"/>
                <w:szCs w:val="24"/>
              </w:rPr>
            </w:pPr>
            <w:r>
              <w:rPr>
                <w:rFonts w:hint="eastAsia"/>
                <w:sz w:val="24"/>
                <w:szCs w:val="24"/>
              </w:rPr>
              <w:t>电话</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732" w:type="dxa"/>
          </w:tcPr>
          <w:p>
            <w:pPr>
              <w:pStyle w:val="22"/>
              <w:spacing w:before="156"/>
              <w:ind w:left="9"/>
              <w:rPr>
                <w:sz w:val="24"/>
                <w:szCs w:val="24"/>
              </w:rPr>
            </w:pPr>
            <w:r>
              <w:rPr>
                <w:rFonts w:hint="eastAsia"/>
                <w:sz w:val="24"/>
                <w:szCs w:val="24"/>
              </w:rPr>
              <w:t>技术负责人</w:t>
            </w:r>
          </w:p>
        </w:tc>
        <w:tc>
          <w:tcPr>
            <w:tcW w:w="1505" w:type="dxa"/>
          </w:tcPr>
          <w:p>
            <w:pPr>
              <w:pStyle w:val="22"/>
              <w:spacing w:before="156"/>
              <w:ind w:left="10"/>
              <w:rPr>
                <w:sz w:val="24"/>
                <w:szCs w:val="24"/>
              </w:rPr>
            </w:pPr>
            <w:r>
              <w:rPr>
                <w:rFonts w:hint="eastAsia"/>
                <w:sz w:val="24"/>
                <w:szCs w:val="24"/>
              </w:rPr>
              <w:t>姓名</w:t>
            </w:r>
          </w:p>
        </w:tc>
        <w:tc>
          <w:tcPr>
            <w:tcW w:w="1080" w:type="dxa"/>
          </w:tcPr>
          <w:p>
            <w:pPr>
              <w:pStyle w:val="22"/>
              <w:rPr>
                <w:sz w:val="24"/>
                <w:szCs w:val="24"/>
              </w:rPr>
            </w:pPr>
          </w:p>
        </w:tc>
        <w:tc>
          <w:tcPr>
            <w:tcW w:w="1184" w:type="dxa"/>
          </w:tcPr>
          <w:p>
            <w:pPr>
              <w:pStyle w:val="22"/>
              <w:rPr>
                <w:b/>
                <w:sz w:val="24"/>
                <w:szCs w:val="24"/>
              </w:rPr>
            </w:pPr>
          </w:p>
          <w:p>
            <w:pPr>
              <w:pStyle w:val="22"/>
              <w:spacing w:before="1" w:line="231" w:lineRule="exact"/>
              <w:ind w:left="10"/>
              <w:rPr>
                <w:sz w:val="24"/>
                <w:szCs w:val="24"/>
              </w:rPr>
            </w:pPr>
            <w:r>
              <w:rPr>
                <w:rFonts w:hint="eastAsia"/>
                <w:sz w:val="24"/>
                <w:szCs w:val="24"/>
              </w:rPr>
              <w:t>技术职称</w:t>
            </w:r>
          </w:p>
        </w:tc>
        <w:tc>
          <w:tcPr>
            <w:tcW w:w="1455" w:type="dxa"/>
            <w:gridSpan w:val="3"/>
          </w:tcPr>
          <w:p>
            <w:pPr>
              <w:pStyle w:val="22"/>
              <w:rPr>
                <w:sz w:val="24"/>
                <w:szCs w:val="24"/>
              </w:rPr>
            </w:pPr>
          </w:p>
        </w:tc>
        <w:tc>
          <w:tcPr>
            <w:tcW w:w="846" w:type="dxa"/>
          </w:tcPr>
          <w:p>
            <w:pPr>
              <w:pStyle w:val="22"/>
              <w:rPr>
                <w:b/>
                <w:sz w:val="24"/>
                <w:szCs w:val="24"/>
              </w:rPr>
            </w:pPr>
          </w:p>
          <w:p>
            <w:pPr>
              <w:pStyle w:val="22"/>
              <w:spacing w:before="1" w:line="231" w:lineRule="exact"/>
              <w:ind w:left="8"/>
              <w:rPr>
                <w:sz w:val="24"/>
                <w:szCs w:val="24"/>
              </w:rPr>
            </w:pPr>
            <w:r>
              <w:rPr>
                <w:rFonts w:hint="eastAsia"/>
                <w:sz w:val="24"/>
                <w:szCs w:val="24"/>
              </w:rPr>
              <w:t>电话</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32" w:type="dxa"/>
          </w:tcPr>
          <w:p>
            <w:pPr>
              <w:pStyle w:val="22"/>
              <w:spacing w:before="166"/>
              <w:ind w:left="9"/>
              <w:rPr>
                <w:sz w:val="24"/>
                <w:szCs w:val="24"/>
              </w:rPr>
            </w:pPr>
            <w:r>
              <w:rPr>
                <w:rFonts w:hint="eastAsia"/>
                <w:sz w:val="24"/>
                <w:szCs w:val="24"/>
              </w:rPr>
              <w:t>成立时间</w:t>
            </w:r>
          </w:p>
        </w:tc>
        <w:tc>
          <w:tcPr>
            <w:tcW w:w="3769" w:type="dxa"/>
            <w:gridSpan w:val="3"/>
          </w:tcPr>
          <w:p>
            <w:pPr>
              <w:pStyle w:val="22"/>
              <w:rPr>
                <w:sz w:val="24"/>
                <w:szCs w:val="24"/>
              </w:rPr>
            </w:pPr>
          </w:p>
        </w:tc>
        <w:tc>
          <w:tcPr>
            <w:tcW w:w="3207" w:type="dxa"/>
            <w:gridSpan w:val="5"/>
          </w:tcPr>
          <w:p>
            <w:pPr>
              <w:pStyle w:val="22"/>
              <w:spacing w:before="166"/>
              <w:ind w:left="9"/>
              <w:rPr>
                <w:sz w:val="24"/>
                <w:szCs w:val="24"/>
              </w:rPr>
            </w:pPr>
            <w:r>
              <w:rPr>
                <w:rFonts w:hint="eastAsia"/>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732" w:type="dxa"/>
          </w:tcPr>
          <w:p>
            <w:pPr>
              <w:pStyle w:val="22"/>
              <w:spacing w:before="156"/>
              <w:ind w:left="9"/>
              <w:rPr>
                <w:sz w:val="24"/>
                <w:szCs w:val="24"/>
              </w:rPr>
            </w:pPr>
            <w:r>
              <w:rPr>
                <w:rFonts w:hint="eastAsia"/>
                <w:sz w:val="24"/>
                <w:szCs w:val="24"/>
              </w:rPr>
              <w:t>企业资质等级</w:t>
            </w:r>
          </w:p>
        </w:tc>
        <w:tc>
          <w:tcPr>
            <w:tcW w:w="3769" w:type="dxa"/>
            <w:gridSpan w:val="3"/>
          </w:tcPr>
          <w:p>
            <w:pPr>
              <w:pStyle w:val="22"/>
              <w:rPr>
                <w:sz w:val="24"/>
                <w:szCs w:val="24"/>
              </w:rPr>
            </w:pPr>
          </w:p>
        </w:tc>
        <w:tc>
          <w:tcPr>
            <w:tcW w:w="855" w:type="dxa"/>
            <w:gridSpan w:val="2"/>
            <w:vMerge w:val="restart"/>
          </w:tcPr>
          <w:p>
            <w:pPr>
              <w:pStyle w:val="22"/>
              <w:rPr>
                <w:b/>
                <w:sz w:val="24"/>
                <w:szCs w:val="24"/>
              </w:rPr>
            </w:pPr>
          </w:p>
          <w:p>
            <w:pPr>
              <w:pStyle w:val="22"/>
              <w:rPr>
                <w:b/>
                <w:sz w:val="24"/>
                <w:szCs w:val="24"/>
              </w:rPr>
            </w:pPr>
          </w:p>
          <w:p>
            <w:pPr>
              <w:pStyle w:val="22"/>
              <w:rPr>
                <w:b/>
                <w:sz w:val="24"/>
                <w:szCs w:val="24"/>
              </w:rPr>
            </w:pPr>
          </w:p>
          <w:p>
            <w:pPr>
              <w:pStyle w:val="22"/>
              <w:rPr>
                <w:b/>
                <w:sz w:val="24"/>
                <w:szCs w:val="24"/>
              </w:rPr>
            </w:pPr>
          </w:p>
          <w:p>
            <w:pPr>
              <w:pStyle w:val="22"/>
              <w:spacing w:before="6"/>
              <w:rPr>
                <w:b/>
                <w:sz w:val="24"/>
                <w:szCs w:val="24"/>
              </w:rPr>
            </w:pPr>
          </w:p>
          <w:p>
            <w:pPr>
              <w:pStyle w:val="22"/>
              <w:ind w:left="9"/>
              <w:rPr>
                <w:sz w:val="24"/>
                <w:szCs w:val="24"/>
              </w:rPr>
            </w:pPr>
            <w:r>
              <w:rPr>
                <w:rFonts w:hint="eastAsia"/>
                <w:sz w:val="24"/>
                <w:szCs w:val="24"/>
              </w:rPr>
              <w:t>其中</w:t>
            </w:r>
          </w:p>
        </w:tc>
        <w:tc>
          <w:tcPr>
            <w:tcW w:w="1446" w:type="dxa"/>
            <w:gridSpan w:val="2"/>
          </w:tcPr>
          <w:p>
            <w:pPr>
              <w:pStyle w:val="22"/>
              <w:spacing w:before="156"/>
              <w:ind w:left="8"/>
              <w:rPr>
                <w:sz w:val="24"/>
                <w:szCs w:val="24"/>
              </w:rPr>
            </w:pPr>
            <w:r>
              <w:rPr>
                <w:rFonts w:hint="eastAsia"/>
                <w:sz w:val="24"/>
                <w:szCs w:val="24"/>
              </w:rPr>
              <w:t>项目总监</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732" w:type="dxa"/>
          </w:tcPr>
          <w:p>
            <w:pPr>
              <w:pStyle w:val="22"/>
              <w:spacing w:before="156"/>
              <w:ind w:left="9"/>
              <w:rPr>
                <w:sz w:val="24"/>
                <w:szCs w:val="24"/>
              </w:rPr>
            </w:pPr>
            <w:r>
              <w:rPr>
                <w:rFonts w:hint="eastAsia"/>
                <w:sz w:val="24"/>
                <w:szCs w:val="24"/>
              </w:rPr>
              <w:t>营业执照号</w:t>
            </w:r>
          </w:p>
        </w:tc>
        <w:tc>
          <w:tcPr>
            <w:tcW w:w="3769" w:type="dxa"/>
            <w:gridSpan w:val="3"/>
          </w:tcPr>
          <w:p>
            <w:pPr>
              <w:pStyle w:val="22"/>
              <w:rPr>
                <w:sz w:val="24"/>
                <w:szCs w:val="24"/>
              </w:rPr>
            </w:pPr>
          </w:p>
        </w:tc>
        <w:tc>
          <w:tcPr>
            <w:tcW w:w="855" w:type="dxa"/>
            <w:gridSpan w:val="2"/>
            <w:vMerge w:val="continue"/>
            <w:tcBorders>
              <w:top w:val="nil"/>
            </w:tcBorders>
          </w:tcPr>
          <w:p>
            <w:pPr>
              <w:rPr>
                <w:sz w:val="24"/>
                <w:szCs w:val="24"/>
              </w:rPr>
            </w:pPr>
          </w:p>
        </w:tc>
        <w:tc>
          <w:tcPr>
            <w:tcW w:w="1446" w:type="dxa"/>
            <w:gridSpan w:val="2"/>
          </w:tcPr>
          <w:p>
            <w:pPr>
              <w:pStyle w:val="22"/>
              <w:spacing w:before="156"/>
              <w:ind w:left="8"/>
              <w:rPr>
                <w:sz w:val="24"/>
                <w:szCs w:val="24"/>
              </w:rPr>
            </w:pPr>
            <w:r>
              <w:rPr>
                <w:rFonts w:hint="eastAsia"/>
                <w:sz w:val="24"/>
                <w:szCs w:val="24"/>
              </w:rPr>
              <w:t>高级职称人员</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732" w:type="dxa"/>
          </w:tcPr>
          <w:p>
            <w:pPr>
              <w:pStyle w:val="22"/>
              <w:spacing w:before="99"/>
              <w:ind w:left="9"/>
              <w:rPr>
                <w:sz w:val="24"/>
                <w:szCs w:val="24"/>
              </w:rPr>
            </w:pPr>
            <w:r>
              <w:rPr>
                <w:rFonts w:hint="eastAsia"/>
                <w:sz w:val="24"/>
                <w:szCs w:val="24"/>
              </w:rPr>
              <w:t>注册资金</w:t>
            </w:r>
          </w:p>
        </w:tc>
        <w:tc>
          <w:tcPr>
            <w:tcW w:w="3769" w:type="dxa"/>
            <w:gridSpan w:val="3"/>
          </w:tcPr>
          <w:p>
            <w:pPr>
              <w:pStyle w:val="22"/>
              <w:rPr>
                <w:sz w:val="24"/>
                <w:szCs w:val="24"/>
              </w:rPr>
            </w:pPr>
          </w:p>
        </w:tc>
        <w:tc>
          <w:tcPr>
            <w:tcW w:w="855" w:type="dxa"/>
            <w:gridSpan w:val="2"/>
            <w:vMerge w:val="continue"/>
            <w:tcBorders>
              <w:top w:val="nil"/>
            </w:tcBorders>
          </w:tcPr>
          <w:p>
            <w:pPr>
              <w:rPr>
                <w:sz w:val="24"/>
                <w:szCs w:val="24"/>
              </w:rPr>
            </w:pPr>
          </w:p>
        </w:tc>
        <w:tc>
          <w:tcPr>
            <w:tcW w:w="1446" w:type="dxa"/>
            <w:gridSpan w:val="2"/>
          </w:tcPr>
          <w:p>
            <w:pPr>
              <w:pStyle w:val="22"/>
              <w:spacing w:before="99"/>
              <w:ind w:left="8"/>
              <w:rPr>
                <w:sz w:val="24"/>
                <w:szCs w:val="24"/>
              </w:rPr>
            </w:pPr>
            <w:r>
              <w:rPr>
                <w:rFonts w:hint="eastAsia"/>
                <w:sz w:val="24"/>
                <w:szCs w:val="24"/>
              </w:rPr>
              <w:t>中级职称人员</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32" w:type="dxa"/>
          </w:tcPr>
          <w:p>
            <w:pPr>
              <w:pStyle w:val="22"/>
              <w:spacing w:before="165"/>
              <w:ind w:left="9"/>
              <w:rPr>
                <w:sz w:val="24"/>
                <w:szCs w:val="24"/>
              </w:rPr>
            </w:pPr>
            <w:r>
              <w:rPr>
                <w:rFonts w:hint="eastAsia"/>
                <w:sz w:val="24"/>
                <w:szCs w:val="24"/>
              </w:rPr>
              <w:t>开户银行</w:t>
            </w:r>
          </w:p>
        </w:tc>
        <w:tc>
          <w:tcPr>
            <w:tcW w:w="3769" w:type="dxa"/>
            <w:gridSpan w:val="3"/>
          </w:tcPr>
          <w:p>
            <w:pPr>
              <w:pStyle w:val="22"/>
              <w:rPr>
                <w:sz w:val="24"/>
                <w:szCs w:val="24"/>
              </w:rPr>
            </w:pPr>
          </w:p>
        </w:tc>
        <w:tc>
          <w:tcPr>
            <w:tcW w:w="855" w:type="dxa"/>
            <w:gridSpan w:val="2"/>
            <w:vMerge w:val="continue"/>
            <w:tcBorders>
              <w:top w:val="nil"/>
            </w:tcBorders>
          </w:tcPr>
          <w:p>
            <w:pPr>
              <w:rPr>
                <w:sz w:val="24"/>
                <w:szCs w:val="24"/>
              </w:rPr>
            </w:pPr>
          </w:p>
        </w:tc>
        <w:tc>
          <w:tcPr>
            <w:tcW w:w="1446" w:type="dxa"/>
            <w:gridSpan w:val="2"/>
          </w:tcPr>
          <w:p>
            <w:pPr>
              <w:pStyle w:val="22"/>
              <w:spacing w:before="165"/>
              <w:ind w:left="8"/>
              <w:rPr>
                <w:sz w:val="24"/>
                <w:szCs w:val="24"/>
              </w:rPr>
            </w:pPr>
            <w:r>
              <w:rPr>
                <w:rFonts w:hint="eastAsia"/>
                <w:sz w:val="24"/>
                <w:szCs w:val="24"/>
              </w:rPr>
              <w:t>初级职称人员</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732" w:type="dxa"/>
          </w:tcPr>
          <w:p>
            <w:pPr>
              <w:pStyle w:val="22"/>
              <w:spacing w:before="98"/>
              <w:ind w:left="9"/>
              <w:rPr>
                <w:sz w:val="24"/>
                <w:szCs w:val="24"/>
              </w:rPr>
            </w:pPr>
            <w:r>
              <w:rPr>
                <w:rFonts w:hint="eastAsia"/>
                <w:sz w:val="24"/>
                <w:szCs w:val="24"/>
              </w:rPr>
              <w:t>基本账户账号</w:t>
            </w:r>
          </w:p>
        </w:tc>
        <w:tc>
          <w:tcPr>
            <w:tcW w:w="3769" w:type="dxa"/>
            <w:gridSpan w:val="3"/>
          </w:tcPr>
          <w:p>
            <w:pPr>
              <w:pStyle w:val="22"/>
              <w:rPr>
                <w:sz w:val="24"/>
                <w:szCs w:val="24"/>
              </w:rPr>
            </w:pPr>
          </w:p>
        </w:tc>
        <w:tc>
          <w:tcPr>
            <w:tcW w:w="855" w:type="dxa"/>
            <w:gridSpan w:val="2"/>
            <w:vMerge w:val="continue"/>
            <w:tcBorders>
              <w:top w:val="nil"/>
            </w:tcBorders>
          </w:tcPr>
          <w:p>
            <w:pPr>
              <w:rPr>
                <w:sz w:val="24"/>
                <w:szCs w:val="24"/>
              </w:rPr>
            </w:pPr>
          </w:p>
        </w:tc>
        <w:tc>
          <w:tcPr>
            <w:tcW w:w="1446" w:type="dxa"/>
            <w:gridSpan w:val="2"/>
          </w:tcPr>
          <w:p>
            <w:pPr>
              <w:pStyle w:val="22"/>
              <w:spacing w:before="98"/>
              <w:ind w:left="8"/>
              <w:rPr>
                <w:sz w:val="24"/>
                <w:szCs w:val="24"/>
              </w:rPr>
            </w:pPr>
            <w:r>
              <w:rPr>
                <w:rFonts w:hint="eastAsia"/>
                <w:sz w:val="24"/>
                <w:szCs w:val="24"/>
              </w:rPr>
              <w:t>技工</w:t>
            </w:r>
          </w:p>
        </w:tc>
        <w:tc>
          <w:tcPr>
            <w:tcW w:w="906"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1732" w:type="dxa"/>
          </w:tcPr>
          <w:p>
            <w:pPr>
              <w:pStyle w:val="22"/>
              <w:rPr>
                <w:b/>
                <w:sz w:val="24"/>
                <w:szCs w:val="24"/>
              </w:rPr>
            </w:pPr>
          </w:p>
          <w:p>
            <w:pPr>
              <w:pStyle w:val="22"/>
              <w:rPr>
                <w:b/>
                <w:sz w:val="24"/>
                <w:szCs w:val="24"/>
              </w:rPr>
            </w:pPr>
          </w:p>
          <w:p>
            <w:pPr>
              <w:pStyle w:val="22"/>
              <w:spacing w:before="2"/>
              <w:rPr>
                <w:b/>
                <w:sz w:val="24"/>
                <w:szCs w:val="24"/>
              </w:rPr>
            </w:pPr>
          </w:p>
          <w:p>
            <w:pPr>
              <w:pStyle w:val="22"/>
              <w:spacing w:before="1"/>
              <w:ind w:left="9"/>
              <w:rPr>
                <w:sz w:val="24"/>
                <w:szCs w:val="24"/>
              </w:rPr>
            </w:pPr>
            <w:r>
              <w:rPr>
                <w:rFonts w:hint="eastAsia"/>
                <w:sz w:val="24"/>
                <w:szCs w:val="24"/>
              </w:rPr>
              <w:t>经营范围备注</w:t>
            </w:r>
          </w:p>
        </w:tc>
        <w:tc>
          <w:tcPr>
            <w:tcW w:w="6976" w:type="dxa"/>
            <w:gridSpan w:val="8"/>
          </w:tcPr>
          <w:p>
            <w:pPr>
              <w:pStyle w:val="22"/>
              <w:rPr>
                <w:sz w:val="24"/>
                <w:szCs w:val="24"/>
              </w:rPr>
            </w:pPr>
          </w:p>
        </w:tc>
      </w:tr>
    </w:tbl>
    <w:p>
      <w:pPr>
        <w:pStyle w:val="5"/>
        <w:spacing w:before="99"/>
        <w:ind w:left="888"/>
        <w:rPr>
          <w:sz w:val="24"/>
          <w:szCs w:val="24"/>
          <w:lang w:eastAsia="zh-CN"/>
        </w:rPr>
      </w:pPr>
      <w:r>
        <w:rPr>
          <w:rFonts w:hint="eastAsia"/>
          <w:sz w:val="24"/>
          <w:szCs w:val="24"/>
          <w:lang w:eastAsia="zh-CN"/>
        </w:rPr>
        <w:t>注</w:t>
      </w:r>
      <w:r>
        <w:rPr>
          <w:sz w:val="24"/>
          <w:szCs w:val="24"/>
          <w:lang w:eastAsia="zh-CN"/>
        </w:rPr>
        <w:t>:1.</w:t>
      </w:r>
      <w:r>
        <w:rPr>
          <w:rFonts w:hint="eastAsia"/>
          <w:sz w:val="24"/>
          <w:szCs w:val="24"/>
          <w:lang w:eastAsia="zh-CN"/>
        </w:rPr>
        <w:t>附有效期内的营业执照、资质证书、开户许可证复印件及财务报表等。</w:t>
      </w:r>
    </w:p>
    <w:p>
      <w:pPr>
        <w:pStyle w:val="5"/>
        <w:spacing w:before="7"/>
        <w:rPr>
          <w:sz w:val="24"/>
          <w:szCs w:val="24"/>
          <w:lang w:eastAsia="zh-CN"/>
        </w:rPr>
      </w:pPr>
    </w:p>
    <w:p>
      <w:pPr>
        <w:pStyle w:val="5"/>
        <w:ind w:left="891"/>
        <w:rPr>
          <w:sz w:val="24"/>
          <w:szCs w:val="24"/>
          <w:lang w:eastAsia="zh-CN"/>
        </w:rPr>
      </w:pPr>
      <w:r>
        <w:rPr>
          <w:sz w:val="24"/>
          <w:szCs w:val="24"/>
          <w:lang w:eastAsia="zh-CN"/>
        </w:rPr>
        <w:t>2.</w:t>
      </w:r>
      <w:r>
        <w:rPr>
          <w:rFonts w:hint="eastAsia"/>
          <w:sz w:val="24"/>
          <w:szCs w:val="24"/>
          <w:lang w:eastAsia="zh-CN"/>
        </w:rPr>
        <w:t>以联合体形式参与投标的，联合体各成员应分别填写。</w:t>
      </w:r>
    </w:p>
    <w:p>
      <w:pPr>
        <w:rPr>
          <w:sz w:val="24"/>
          <w:szCs w:val="24"/>
          <w:lang w:eastAsia="zh-CN"/>
        </w:rPr>
      </w:pPr>
    </w:p>
    <w:p>
      <w:pPr>
        <w:rPr>
          <w:lang w:eastAsia="zh-CN"/>
        </w:rPr>
      </w:pPr>
    </w:p>
    <w:p>
      <w:pPr>
        <w:rPr>
          <w:lang w:eastAsia="zh-CN"/>
        </w:rPr>
      </w:pPr>
    </w:p>
    <w:p>
      <w:pPr>
        <w:rPr>
          <w:lang w:eastAsia="zh-CN"/>
        </w:rPr>
      </w:pPr>
    </w:p>
    <w:p>
      <w:pPr>
        <w:pStyle w:val="3"/>
        <w:spacing w:before="61"/>
        <w:rPr>
          <w:rFonts w:ascii="宋体" w:hAnsi="宋体" w:eastAsia="宋体" w:cs="宋体"/>
          <w:sz w:val="24"/>
          <w:szCs w:val="24"/>
          <w:lang w:eastAsia="zh-CN"/>
        </w:rPr>
      </w:pPr>
      <w:r>
        <w:rPr>
          <w:rFonts w:hint="eastAsia" w:ascii="宋体" w:hAnsi="宋体" w:eastAsia="宋体" w:cs="宋体"/>
          <w:sz w:val="24"/>
          <w:szCs w:val="24"/>
          <w:lang w:eastAsia="zh-CN"/>
        </w:rPr>
        <w:t>（二）近年财务状况表</w:t>
      </w:r>
    </w:p>
    <w:p>
      <w:pPr>
        <w:rPr>
          <w:sz w:val="24"/>
          <w:szCs w:val="24"/>
          <w:lang w:eastAsia="zh-CN"/>
        </w:rPr>
      </w:pPr>
    </w:p>
    <w:p>
      <w:pPr>
        <w:rPr>
          <w:lang w:eastAsia="zh-CN"/>
        </w:rPr>
        <w:sectPr>
          <w:pgSz w:w="11910" w:h="16840"/>
          <w:pgMar w:top="1361" w:right="1361" w:bottom="1361" w:left="1361" w:header="0" w:footer="993" w:gutter="0"/>
          <w:cols w:space="720" w:num="1"/>
          <w:rtlGutter w:val="0"/>
          <w:docGrid w:linePitch="0" w:charSpace="0"/>
        </w:sectPr>
      </w:pPr>
      <w:r>
        <w:rPr>
          <w:rFonts w:hint="eastAsia"/>
          <w:sz w:val="24"/>
          <w:szCs w:val="24"/>
          <w:lang w:eastAsia="zh-CN"/>
        </w:rPr>
        <w:t>投标人应根据投标人须知第</w:t>
      </w:r>
      <w:r>
        <w:rPr>
          <w:sz w:val="24"/>
          <w:szCs w:val="24"/>
          <w:lang w:eastAsia="zh-CN"/>
        </w:rPr>
        <w:t xml:space="preserve"> 3.5.4</w:t>
      </w:r>
      <w:r>
        <w:rPr>
          <w:rFonts w:hint="eastAsia"/>
          <w:sz w:val="24"/>
          <w:szCs w:val="24"/>
          <w:lang w:eastAsia="zh-CN"/>
        </w:rPr>
        <w:t>项的要求在本表后附相关证明材料。</w:t>
      </w:r>
    </w:p>
    <w:p>
      <w:pPr>
        <w:pStyle w:val="3"/>
        <w:spacing w:before="51"/>
        <w:rPr>
          <w:rFonts w:ascii="宋体" w:hAnsi="宋体" w:eastAsia="宋体" w:cs="宋体"/>
          <w:sz w:val="24"/>
          <w:szCs w:val="24"/>
          <w:lang w:eastAsia="zh-CN"/>
        </w:rPr>
      </w:pPr>
      <w:bookmarkStart w:id="111" w:name="_TOC_250006"/>
      <w:bookmarkEnd w:id="111"/>
      <w:r>
        <w:rPr>
          <w:rFonts w:hint="eastAsia" w:ascii="宋体" w:hAnsi="宋体" w:eastAsia="宋体" w:cs="宋体"/>
          <w:sz w:val="24"/>
          <w:szCs w:val="24"/>
          <w:lang w:eastAsia="zh-CN"/>
        </w:rPr>
        <w:t>（三）近年完成的类似项目情况表</w:t>
      </w:r>
    </w:p>
    <w:p>
      <w:pPr>
        <w:pStyle w:val="5"/>
        <w:rPr>
          <w:b/>
          <w:sz w:val="24"/>
          <w:szCs w:val="24"/>
          <w:lang w:eastAsia="zh-CN"/>
        </w:rPr>
      </w:pPr>
    </w:p>
    <w:p>
      <w:pPr>
        <w:pStyle w:val="5"/>
        <w:spacing w:before="7" w:after="1"/>
        <w:rPr>
          <w:b/>
          <w:sz w:val="24"/>
          <w:szCs w:val="24"/>
          <w:lang w:eastAsia="zh-CN"/>
        </w:rPr>
      </w:pPr>
    </w:p>
    <w:tbl>
      <w:tblPr>
        <w:tblStyle w:val="11"/>
        <w:tblW w:w="0" w:type="auto"/>
        <w:tblInd w:w="8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6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76" w:type="dxa"/>
          </w:tcPr>
          <w:p>
            <w:pPr>
              <w:pStyle w:val="22"/>
              <w:spacing w:before="160"/>
              <w:ind w:left="78"/>
              <w:rPr>
                <w:sz w:val="24"/>
                <w:szCs w:val="24"/>
              </w:rPr>
            </w:pPr>
            <w:r>
              <w:rPr>
                <w:rFonts w:hint="eastAsia"/>
                <w:sz w:val="24"/>
                <w:szCs w:val="24"/>
                <w:lang w:eastAsia="zh-CN"/>
              </w:rPr>
              <w:t>项目</w:t>
            </w:r>
            <w:r>
              <w:rPr>
                <w:rFonts w:hint="eastAsia"/>
                <w:sz w:val="24"/>
                <w:szCs w:val="24"/>
              </w:rPr>
              <w:t>名称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376" w:type="dxa"/>
          </w:tcPr>
          <w:p>
            <w:pPr>
              <w:pStyle w:val="22"/>
              <w:spacing w:before="4"/>
              <w:rPr>
                <w:b/>
                <w:sz w:val="24"/>
                <w:szCs w:val="24"/>
              </w:rPr>
            </w:pPr>
          </w:p>
          <w:p>
            <w:pPr>
              <w:pStyle w:val="22"/>
              <w:ind w:left="78"/>
              <w:rPr>
                <w:sz w:val="24"/>
                <w:szCs w:val="24"/>
              </w:rPr>
            </w:pPr>
            <w:r>
              <w:rPr>
                <w:rFonts w:hint="eastAsia"/>
                <w:sz w:val="24"/>
                <w:szCs w:val="24"/>
              </w:rPr>
              <w:t>项目所在地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76" w:type="dxa"/>
          </w:tcPr>
          <w:p>
            <w:pPr>
              <w:pStyle w:val="22"/>
              <w:spacing w:before="161"/>
              <w:ind w:left="78"/>
              <w:rPr>
                <w:sz w:val="24"/>
                <w:szCs w:val="24"/>
              </w:rPr>
            </w:pPr>
            <w:r>
              <w:rPr>
                <w:rFonts w:hint="eastAsia"/>
                <w:sz w:val="24"/>
                <w:szCs w:val="24"/>
              </w:rPr>
              <w:t>发包人名称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76" w:type="dxa"/>
          </w:tcPr>
          <w:p>
            <w:pPr>
              <w:pStyle w:val="22"/>
              <w:spacing w:before="159"/>
              <w:ind w:left="78"/>
              <w:rPr>
                <w:sz w:val="24"/>
                <w:szCs w:val="24"/>
              </w:rPr>
            </w:pPr>
            <w:r>
              <w:rPr>
                <w:rFonts w:hint="eastAsia"/>
                <w:sz w:val="24"/>
                <w:szCs w:val="24"/>
              </w:rPr>
              <w:t>发包人地址</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376" w:type="dxa"/>
          </w:tcPr>
          <w:p>
            <w:pPr>
              <w:pStyle w:val="22"/>
              <w:spacing w:before="161"/>
              <w:ind w:left="78"/>
              <w:rPr>
                <w:sz w:val="24"/>
                <w:szCs w:val="24"/>
              </w:rPr>
            </w:pPr>
            <w:r>
              <w:rPr>
                <w:rFonts w:hint="eastAsia"/>
                <w:sz w:val="24"/>
                <w:szCs w:val="24"/>
              </w:rPr>
              <w:t>发包人电话</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76" w:type="dxa"/>
          </w:tcPr>
          <w:p>
            <w:pPr>
              <w:pStyle w:val="22"/>
              <w:spacing w:before="161"/>
              <w:ind w:left="78"/>
              <w:rPr>
                <w:sz w:val="24"/>
                <w:szCs w:val="24"/>
              </w:rPr>
            </w:pPr>
            <w:r>
              <w:rPr>
                <w:rFonts w:hint="eastAsia"/>
                <w:sz w:val="24"/>
                <w:szCs w:val="24"/>
              </w:rPr>
              <w:t>合同价格</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6" w:type="dxa"/>
          </w:tcPr>
          <w:p>
            <w:pPr>
              <w:pStyle w:val="22"/>
              <w:spacing w:before="157"/>
              <w:ind w:left="78"/>
              <w:rPr>
                <w:sz w:val="24"/>
                <w:szCs w:val="24"/>
                <w:lang w:eastAsia="zh-CN"/>
              </w:rPr>
            </w:pPr>
            <w:r>
              <w:rPr>
                <w:rFonts w:hint="eastAsia"/>
                <w:sz w:val="24"/>
                <w:szCs w:val="24"/>
                <w:lang w:eastAsia="zh-CN"/>
              </w:rPr>
              <w:t>监理服务期限</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76" w:type="dxa"/>
          </w:tcPr>
          <w:p>
            <w:pPr>
              <w:pStyle w:val="22"/>
              <w:spacing w:before="160"/>
              <w:ind w:left="78"/>
              <w:rPr>
                <w:sz w:val="24"/>
                <w:szCs w:val="24"/>
                <w:lang w:eastAsia="zh-CN"/>
              </w:rPr>
            </w:pPr>
            <w:r>
              <w:rPr>
                <w:rFonts w:hint="eastAsia"/>
                <w:sz w:val="24"/>
                <w:szCs w:val="24"/>
                <w:lang w:eastAsia="zh-CN"/>
              </w:rPr>
              <w:t>监理内容</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376" w:type="dxa"/>
          </w:tcPr>
          <w:p>
            <w:pPr>
              <w:pStyle w:val="22"/>
              <w:spacing w:before="160"/>
              <w:ind w:left="78"/>
              <w:rPr>
                <w:sz w:val="24"/>
                <w:szCs w:val="24"/>
                <w:lang w:eastAsia="zh-CN"/>
              </w:rPr>
            </w:pPr>
            <w:r>
              <w:rPr>
                <w:rFonts w:hint="eastAsia"/>
                <w:sz w:val="24"/>
                <w:szCs w:val="24"/>
                <w:lang w:eastAsia="zh-CN"/>
              </w:rPr>
              <w:t>总监理工程师</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2376" w:type="dxa"/>
          </w:tcPr>
          <w:p>
            <w:pPr>
              <w:pStyle w:val="22"/>
              <w:rPr>
                <w:b/>
                <w:sz w:val="24"/>
                <w:szCs w:val="24"/>
              </w:rPr>
            </w:pPr>
          </w:p>
          <w:p>
            <w:pPr>
              <w:pStyle w:val="22"/>
              <w:spacing w:before="161"/>
              <w:ind w:left="78"/>
              <w:rPr>
                <w:sz w:val="24"/>
                <w:szCs w:val="24"/>
              </w:rPr>
            </w:pPr>
            <w:r>
              <w:rPr>
                <w:rFonts w:hint="eastAsia"/>
                <w:sz w:val="24"/>
                <w:szCs w:val="24"/>
              </w:rPr>
              <w:t>项目描述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2376" w:type="dxa"/>
          </w:tcPr>
          <w:p>
            <w:pPr>
              <w:pStyle w:val="22"/>
              <w:rPr>
                <w:b/>
                <w:sz w:val="24"/>
                <w:szCs w:val="24"/>
              </w:rPr>
            </w:pPr>
          </w:p>
          <w:p>
            <w:pPr>
              <w:pStyle w:val="22"/>
              <w:spacing w:before="161"/>
              <w:ind w:left="78"/>
              <w:rPr>
                <w:sz w:val="24"/>
                <w:szCs w:val="24"/>
              </w:rPr>
            </w:pPr>
            <w:r>
              <w:rPr>
                <w:rFonts w:hint="eastAsia"/>
                <w:sz w:val="24"/>
                <w:szCs w:val="24"/>
              </w:rPr>
              <w:t>备注</w:t>
            </w:r>
          </w:p>
        </w:tc>
        <w:tc>
          <w:tcPr>
            <w:tcW w:w="6162" w:type="dxa"/>
          </w:tcPr>
          <w:p>
            <w:pPr>
              <w:pStyle w:val="22"/>
              <w:rPr>
                <w:sz w:val="24"/>
                <w:szCs w:val="24"/>
              </w:rPr>
            </w:pPr>
          </w:p>
        </w:tc>
      </w:tr>
    </w:tbl>
    <w:p>
      <w:pPr>
        <w:pStyle w:val="5"/>
        <w:spacing w:before="2"/>
        <w:rPr>
          <w:b/>
          <w:sz w:val="24"/>
          <w:szCs w:val="24"/>
          <w:lang w:eastAsia="zh-CN"/>
        </w:rPr>
      </w:pPr>
      <w:r>
        <w:rPr>
          <w:b/>
          <w:sz w:val="24"/>
          <w:szCs w:val="24"/>
          <w:lang w:eastAsia="zh-CN"/>
        </w:rPr>
        <w:t xml:space="preserve">         </w:t>
      </w:r>
    </w:p>
    <w:p>
      <w:pPr>
        <w:pStyle w:val="5"/>
        <w:spacing w:line="360" w:lineRule="auto"/>
        <w:ind w:firstLine="1200" w:firstLineChars="500"/>
        <w:rPr>
          <w:bCs/>
          <w:sz w:val="24"/>
          <w:szCs w:val="24"/>
          <w:lang w:eastAsia="zh-CN"/>
        </w:rPr>
      </w:pPr>
      <w:r>
        <w:rPr>
          <w:rFonts w:hint="eastAsia"/>
          <w:bCs/>
          <w:sz w:val="24"/>
          <w:szCs w:val="24"/>
          <w:lang w:eastAsia="zh-CN"/>
        </w:rPr>
        <w:t>类似项目是指</w:t>
      </w:r>
      <w:r>
        <w:rPr>
          <w:bCs/>
          <w:sz w:val="24"/>
          <w:szCs w:val="24"/>
          <w:u w:val="single"/>
          <w:lang w:eastAsia="zh-CN"/>
        </w:rPr>
        <w:t xml:space="preserve">          </w:t>
      </w:r>
      <w:r>
        <w:rPr>
          <w:rFonts w:hint="eastAsia"/>
          <w:bCs/>
          <w:sz w:val="24"/>
          <w:szCs w:val="24"/>
          <w:lang w:eastAsia="zh-CN"/>
        </w:rPr>
        <w:t>监理项目</w:t>
      </w:r>
    </w:p>
    <w:p>
      <w:pPr>
        <w:pStyle w:val="5"/>
        <w:spacing w:line="360" w:lineRule="auto"/>
        <w:ind w:firstLine="720" w:firstLineChars="300"/>
        <w:rPr>
          <w:sz w:val="24"/>
          <w:szCs w:val="24"/>
          <w:lang w:eastAsia="zh-CN"/>
        </w:rPr>
      </w:pPr>
      <w:r>
        <w:rPr>
          <w:rFonts w:hint="eastAsia"/>
          <w:sz w:val="24"/>
          <w:szCs w:val="24"/>
          <w:lang w:eastAsia="zh-CN"/>
        </w:rPr>
        <w:t>注：</w:t>
      </w:r>
      <w:r>
        <w:rPr>
          <w:sz w:val="24"/>
          <w:szCs w:val="24"/>
          <w:lang w:eastAsia="zh-CN"/>
        </w:rPr>
        <w:t>1.</w:t>
      </w:r>
      <w:r>
        <w:rPr>
          <w:rFonts w:hint="eastAsia"/>
          <w:sz w:val="24"/>
          <w:szCs w:val="24"/>
          <w:lang w:eastAsia="zh-CN"/>
        </w:rPr>
        <w:t>投标人应根据投标人须知第</w:t>
      </w:r>
      <w:r>
        <w:rPr>
          <w:sz w:val="24"/>
          <w:szCs w:val="24"/>
          <w:lang w:eastAsia="zh-CN"/>
        </w:rPr>
        <w:t xml:space="preserve"> 3.5.2 </w:t>
      </w:r>
      <w:r>
        <w:rPr>
          <w:rFonts w:hint="eastAsia"/>
          <w:sz w:val="24"/>
          <w:szCs w:val="24"/>
          <w:lang w:eastAsia="zh-CN"/>
        </w:rPr>
        <w:t>项的要求在本表后附相关证明材料。</w:t>
      </w:r>
    </w:p>
    <w:p>
      <w:pPr>
        <w:spacing w:line="360" w:lineRule="auto"/>
        <w:ind w:firstLine="1440" w:firstLineChars="600"/>
        <w:rPr>
          <w:sz w:val="24"/>
          <w:szCs w:val="24"/>
          <w:lang w:eastAsia="zh-CN"/>
        </w:rPr>
        <w:sectPr>
          <w:pgSz w:w="11910" w:h="16840"/>
          <w:pgMar w:top="1361" w:right="1361" w:bottom="1361" w:left="1361" w:header="0" w:footer="992" w:gutter="0"/>
          <w:cols w:space="0" w:num="1"/>
          <w:rtlGutter w:val="0"/>
          <w:docGrid w:linePitch="0" w:charSpace="0"/>
        </w:sectPr>
      </w:pPr>
      <w:r>
        <w:rPr>
          <w:sz w:val="24"/>
          <w:szCs w:val="24"/>
          <w:lang w:eastAsia="zh-CN"/>
        </w:rPr>
        <w:t>2.</w:t>
      </w:r>
      <w:r>
        <w:rPr>
          <w:rFonts w:hint="eastAsia"/>
          <w:sz w:val="24"/>
          <w:szCs w:val="24"/>
          <w:lang w:eastAsia="zh-CN"/>
        </w:rPr>
        <w:t>以联合体形式参与投标的，联合体各成员应分别填写。</w:t>
      </w:r>
    </w:p>
    <w:p>
      <w:pPr>
        <w:pStyle w:val="5"/>
        <w:spacing w:before="9"/>
        <w:rPr>
          <w:sz w:val="10"/>
          <w:lang w:eastAsia="zh-CN"/>
        </w:rPr>
      </w:pPr>
    </w:p>
    <w:p>
      <w:pPr>
        <w:pStyle w:val="3"/>
        <w:spacing w:before="62"/>
        <w:rPr>
          <w:rFonts w:ascii="宋体" w:hAnsi="宋体" w:eastAsia="宋体" w:cs="宋体"/>
          <w:sz w:val="24"/>
          <w:szCs w:val="24"/>
          <w:lang w:eastAsia="zh-CN"/>
        </w:rPr>
      </w:pPr>
      <w:bookmarkStart w:id="112" w:name="_TOC_250005"/>
      <w:bookmarkEnd w:id="112"/>
      <w:r>
        <w:rPr>
          <w:rFonts w:hint="eastAsia" w:ascii="宋体" w:hAnsi="宋体" w:eastAsia="宋体" w:cs="宋体"/>
          <w:sz w:val="24"/>
          <w:szCs w:val="24"/>
          <w:lang w:eastAsia="zh-CN"/>
        </w:rPr>
        <w:t>（四）正在监理和新承接的项目情况表</w:t>
      </w:r>
    </w:p>
    <w:p>
      <w:pPr>
        <w:pStyle w:val="5"/>
        <w:rPr>
          <w:b/>
          <w:sz w:val="24"/>
          <w:szCs w:val="24"/>
          <w:lang w:eastAsia="zh-CN"/>
        </w:rPr>
      </w:pPr>
    </w:p>
    <w:p>
      <w:pPr>
        <w:pStyle w:val="5"/>
        <w:spacing w:before="7"/>
        <w:rPr>
          <w:b/>
          <w:sz w:val="24"/>
          <w:szCs w:val="24"/>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6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76" w:type="dxa"/>
          </w:tcPr>
          <w:p>
            <w:pPr>
              <w:pStyle w:val="22"/>
              <w:spacing w:before="160"/>
              <w:ind w:left="78"/>
              <w:rPr>
                <w:sz w:val="24"/>
                <w:szCs w:val="24"/>
              </w:rPr>
            </w:pPr>
            <w:r>
              <w:rPr>
                <w:rFonts w:hint="eastAsia"/>
                <w:sz w:val="24"/>
                <w:szCs w:val="24"/>
                <w:lang w:eastAsia="zh-CN"/>
              </w:rPr>
              <w:t>项目</w:t>
            </w:r>
            <w:r>
              <w:rPr>
                <w:rFonts w:hint="eastAsia"/>
                <w:sz w:val="24"/>
                <w:szCs w:val="24"/>
              </w:rPr>
              <w:t>名称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2376" w:type="dxa"/>
          </w:tcPr>
          <w:p>
            <w:pPr>
              <w:pStyle w:val="22"/>
              <w:spacing w:before="4"/>
              <w:rPr>
                <w:b/>
                <w:sz w:val="24"/>
                <w:szCs w:val="24"/>
              </w:rPr>
            </w:pPr>
          </w:p>
          <w:p>
            <w:pPr>
              <w:pStyle w:val="22"/>
              <w:ind w:left="78"/>
              <w:rPr>
                <w:sz w:val="24"/>
                <w:szCs w:val="24"/>
              </w:rPr>
            </w:pPr>
            <w:r>
              <w:rPr>
                <w:rFonts w:hint="eastAsia"/>
                <w:sz w:val="24"/>
                <w:szCs w:val="24"/>
              </w:rPr>
              <w:t>项目所在地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76" w:type="dxa"/>
          </w:tcPr>
          <w:p>
            <w:pPr>
              <w:pStyle w:val="22"/>
              <w:spacing w:before="161"/>
              <w:ind w:left="78"/>
              <w:rPr>
                <w:sz w:val="24"/>
                <w:szCs w:val="24"/>
              </w:rPr>
            </w:pPr>
            <w:r>
              <w:rPr>
                <w:rFonts w:hint="eastAsia"/>
                <w:sz w:val="24"/>
                <w:szCs w:val="24"/>
              </w:rPr>
              <w:t>发包人名称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76" w:type="dxa"/>
          </w:tcPr>
          <w:p>
            <w:pPr>
              <w:pStyle w:val="22"/>
              <w:spacing w:before="159"/>
              <w:ind w:left="78"/>
              <w:rPr>
                <w:sz w:val="24"/>
                <w:szCs w:val="24"/>
              </w:rPr>
            </w:pPr>
            <w:r>
              <w:rPr>
                <w:rFonts w:hint="eastAsia"/>
                <w:sz w:val="24"/>
                <w:szCs w:val="24"/>
              </w:rPr>
              <w:t>发包人地址</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376" w:type="dxa"/>
          </w:tcPr>
          <w:p>
            <w:pPr>
              <w:pStyle w:val="22"/>
              <w:spacing w:before="161"/>
              <w:ind w:left="78"/>
              <w:rPr>
                <w:sz w:val="24"/>
                <w:szCs w:val="24"/>
              </w:rPr>
            </w:pPr>
            <w:r>
              <w:rPr>
                <w:rFonts w:hint="eastAsia"/>
                <w:sz w:val="24"/>
                <w:szCs w:val="24"/>
              </w:rPr>
              <w:t>发包人电话</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2376" w:type="dxa"/>
          </w:tcPr>
          <w:p>
            <w:pPr>
              <w:pStyle w:val="22"/>
              <w:spacing w:before="161"/>
              <w:ind w:left="78"/>
              <w:rPr>
                <w:sz w:val="24"/>
                <w:szCs w:val="24"/>
              </w:rPr>
            </w:pPr>
            <w:r>
              <w:rPr>
                <w:rFonts w:hint="eastAsia"/>
                <w:sz w:val="24"/>
                <w:szCs w:val="24"/>
              </w:rPr>
              <w:t>合同价格</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376" w:type="dxa"/>
          </w:tcPr>
          <w:p>
            <w:pPr>
              <w:pStyle w:val="22"/>
              <w:spacing w:before="157"/>
              <w:ind w:left="78"/>
              <w:rPr>
                <w:sz w:val="24"/>
                <w:szCs w:val="24"/>
              </w:rPr>
            </w:pPr>
            <w:r>
              <w:rPr>
                <w:rFonts w:hint="eastAsia"/>
                <w:sz w:val="24"/>
                <w:szCs w:val="24"/>
                <w:lang w:eastAsia="zh-CN"/>
              </w:rPr>
              <w:t>监理服务期限</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376" w:type="dxa"/>
          </w:tcPr>
          <w:p>
            <w:pPr>
              <w:pStyle w:val="22"/>
              <w:spacing w:before="160"/>
              <w:ind w:left="78"/>
              <w:rPr>
                <w:sz w:val="24"/>
                <w:szCs w:val="24"/>
              </w:rPr>
            </w:pPr>
            <w:r>
              <w:rPr>
                <w:rFonts w:hint="eastAsia"/>
                <w:sz w:val="24"/>
                <w:szCs w:val="24"/>
                <w:lang w:eastAsia="zh-CN"/>
              </w:rPr>
              <w:t>监理内容</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2376" w:type="dxa"/>
          </w:tcPr>
          <w:p>
            <w:pPr>
              <w:pStyle w:val="22"/>
              <w:spacing w:before="160"/>
              <w:ind w:left="78"/>
              <w:rPr>
                <w:sz w:val="24"/>
                <w:szCs w:val="24"/>
              </w:rPr>
            </w:pPr>
            <w:r>
              <w:rPr>
                <w:rFonts w:hint="eastAsia"/>
                <w:sz w:val="24"/>
                <w:szCs w:val="24"/>
                <w:lang w:eastAsia="zh-CN"/>
              </w:rPr>
              <w:t>总监理工程师</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76" w:type="dxa"/>
          </w:tcPr>
          <w:p>
            <w:pPr>
              <w:pStyle w:val="22"/>
              <w:rPr>
                <w:b/>
                <w:sz w:val="24"/>
                <w:szCs w:val="24"/>
              </w:rPr>
            </w:pPr>
          </w:p>
          <w:p>
            <w:pPr>
              <w:pStyle w:val="22"/>
              <w:spacing w:before="161"/>
              <w:ind w:left="78"/>
              <w:rPr>
                <w:sz w:val="24"/>
                <w:szCs w:val="24"/>
              </w:rPr>
            </w:pPr>
            <w:r>
              <w:rPr>
                <w:rFonts w:hint="eastAsia"/>
                <w:sz w:val="24"/>
                <w:szCs w:val="24"/>
              </w:rPr>
              <w:t>项目描述</w:t>
            </w:r>
          </w:p>
        </w:tc>
        <w:tc>
          <w:tcPr>
            <w:tcW w:w="6162"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2376" w:type="dxa"/>
          </w:tcPr>
          <w:p>
            <w:pPr>
              <w:pStyle w:val="22"/>
              <w:rPr>
                <w:b/>
                <w:sz w:val="24"/>
                <w:szCs w:val="24"/>
              </w:rPr>
            </w:pPr>
          </w:p>
          <w:p>
            <w:pPr>
              <w:pStyle w:val="22"/>
              <w:spacing w:before="161"/>
              <w:ind w:left="78"/>
              <w:rPr>
                <w:sz w:val="24"/>
                <w:szCs w:val="24"/>
              </w:rPr>
            </w:pPr>
            <w:r>
              <w:rPr>
                <w:rFonts w:hint="eastAsia"/>
                <w:sz w:val="24"/>
                <w:szCs w:val="24"/>
              </w:rPr>
              <w:t>备注</w:t>
            </w:r>
          </w:p>
        </w:tc>
        <w:tc>
          <w:tcPr>
            <w:tcW w:w="6162" w:type="dxa"/>
          </w:tcPr>
          <w:p>
            <w:pPr>
              <w:pStyle w:val="22"/>
              <w:rPr>
                <w:sz w:val="24"/>
                <w:szCs w:val="24"/>
              </w:rPr>
            </w:pPr>
          </w:p>
        </w:tc>
      </w:tr>
    </w:tbl>
    <w:p>
      <w:pPr>
        <w:pStyle w:val="5"/>
        <w:spacing w:line="360" w:lineRule="auto"/>
        <w:ind w:firstLine="720" w:firstLineChars="300"/>
        <w:rPr>
          <w:sz w:val="24"/>
          <w:szCs w:val="24"/>
          <w:lang w:eastAsia="zh-CN"/>
        </w:rPr>
      </w:pPr>
      <w:r>
        <w:rPr>
          <w:rFonts w:hint="eastAsia"/>
          <w:bCs/>
          <w:sz w:val="24"/>
          <w:szCs w:val="24"/>
          <w:lang w:eastAsia="zh-CN"/>
        </w:rPr>
        <w:t>类似项目是指</w:t>
      </w:r>
      <w:r>
        <w:rPr>
          <w:bCs/>
          <w:sz w:val="24"/>
          <w:szCs w:val="24"/>
          <w:u w:val="single"/>
          <w:lang w:eastAsia="zh-CN"/>
        </w:rPr>
        <w:t xml:space="preserve">          </w:t>
      </w:r>
      <w:r>
        <w:rPr>
          <w:rFonts w:hint="eastAsia"/>
          <w:bCs/>
          <w:sz w:val="24"/>
          <w:szCs w:val="24"/>
          <w:lang w:eastAsia="zh-CN"/>
        </w:rPr>
        <w:t>监理项目</w:t>
      </w:r>
    </w:p>
    <w:p>
      <w:pPr>
        <w:pStyle w:val="5"/>
        <w:spacing w:line="360" w:lineRule="auto"/>
        <w:ind w:firstLine="720" w:firstLineChars="300"/>
        <w:rPr>
          <w:sz w:val="24"/>
          <w:szCs w:val="24"/>
          <w:lang w:eastAsia="zh-CN"/>
        </w:rPr>
      </w:pPr>
      <w:r>
        <w:rPr>
          <w:rFonts w:hint="eastAsia"/>
          <w:sz w:val="24"/>
          <w:szCs w:val="24"/>
          <w:lang w:eastAsia="zh-CN"/>
        </w:rPr>
        <w:t>注：</w:t>
      </w:r>
      <w:r>
        <w:rPr>
          <w:sz w:val="24"/>
          <w:szCs w:val="24"/>
          <w:lang w:eastAsia="zh-CN"/>
        </w:rPr>
        <w:t>1.</w:t>
      </w:r>
      <w:r>
        <w:rPr>
          <w:rFonts w:hint="eastAsia"/>
          <w:sz w:val="24"/>
          <w:szCs w:val="24"/>
          <w:lang w:eastAsia="zh-CN"/>
        </w:rPr>
        <w:t>投标人应根据投标人须知第</w:t>
      </w:r>
      <w:r>
        <w:rPr>
          <w:sz w:val="24"/>
          <w:szCs w:val="24"/>
          <w:lang w:eastAsia="zh-CN"/>
        </w:rPr>
        <w:t xml:space="preserve"> 3.5.3 </w:t>
      </w:r>
      <w:r>
        <w:rPr>
          <w:rFonts w:hint="eastAsia"/>
          <w:sz w:val="24"/>
          <w:szCs w:val="24"/>
          <w:lang w:eastAsia="zh-CN"/>
        </w:rPr>
        <w:t>项的要求在本表后附相关证明材料。</w:t>
      </w:r>
    </w:p>
    <w:p>
      <w:pPr>
        <w:spacing w:line="360" w:lineRule="auto"/>
        <w:rPr>
          <w:sz w:val="24"/>
          <w:szCs w:val="24"/>
          <w:lang w:eastAsia="zh-CN"/>
        </w:rPr>
      </w:pPr>
    </w:p>
    <w:p>
      <w:pPr>
        <w:spacing w:line="360" w:lineRule="auto"/>
        <w:ind w:firstLine="1200" w:firstLineChars="500"/>
        <w:rPr>
          <w:sz w:val="24"/>
          <w:szCs w:val="24"/>
          <w:lang w:eastAsia="zh-CN"/>
        </w:rPr>
        <w:sectPr>
          <w:pgSz w:w="11910" w:h="16840"/>
          <w:pgMar w:top="1361" w:right="1361" w:bottom="1361" w:left="1361" w:header="0" w:footer="993" w:gutter="0"/>
          <w:cols w:space="720" w:num="1"/>
          <w:rtlGutter w:val="0"/>
          <w:docGrid w:linePitch="0" w:charSpace="0"/>
        </w:sectPr>
      </w:pPr>
      <w:r>
        <w:rPr>
          <w:sz w:val="24"/>
          <w:szCs w:val="24"/>
          <w:lang w:eastAsia="zh-CN"/>
        </w:rPr>
        <w:t>2.</w:t>
      </w:r>
      <w:r>
        <w:rPr>
          <w:rFonts w:hint="eastAsia"/>
          <w:sz w:val="24"/>
          <w:szCs w:val="24"/>
          <w:lang w:eastAsia="zh-CN"/>
        </w:rPr>
        <w:t>以联合体形式参与投标的，联合体各成员应分别填写。</w:t>
      </w:r>
    </w:p>
    <w:p>
      <w:pPr>
        <w:pStyle w:val="4"/>
        <w:spacing w:before="35"/>
        <w:ind w:left="377"/>
        <w:rPr>
          <w:sz w:val="24"/>
          <w:szCs w:val="24"/>
          <w:lang w:eastAsia="zh-CN"/>
        </w:rPr>
      </w:pPr>
      <w:bookmarkStart w:id="113" w:name="_TOC_250004"/>
      <w:bookmarkEnd w:id="113"/>
      <w:r>
        <w:rPr>
          <w:rFonts w:hint="eastAsia"/>
          <w:sz w:val="24"/>
          <w:szCs w:val="24"/>
          <w:lang w:eastAsia="zh-CN"/>
        </w:rPr>
        <w:t>（五）近年发生的诉讼及仲裁情况</w:t>
      </w:r>
    </w:p>
    <w:p>
      <w:pPr>
        <w:pStyle w:val="5"/>
        <w:rPr>
          <w:sz w:val="24"/>
          <w:szCs w:val="24"/>
          <w:lang w:eastAsia="zh-CN"/>
        </w:rPr>
      </w:pPr>
    </w:p>
    <w:p>
      <w:pPr>
        <w:pStyle w:val="5"/>
        <w:ind w:left="240"/>
        <w:rPr>
          <w:sz w:val="24"/>
          <w:szCs w:val="24"/>
          <w:lang w:eastAsia="zh-CN"/>
        </w:rPr>
      </w:pPr>
      <w:r>
        <w:rPr>
          <w:rFonts w:hint="eastAsia"/>
          <w:sz w:val="24"/>
          <w:szCs w:val="24"/>
          <w:lang w:eastAsia="zh-CN"/>
        </w:rPr>
        <w:t>注：投标人应根据投标人须知第</w:t>
      </w:r>
      <w:r>
        <w:rPr>
          <w:sz w:val="24"/>
          <w:szCs w:val="24"/>
          <w:lang w:eastAsia="zh-CN"/>
        </w:rPr>
        <w:t xml:space="preserve"> 3.5.5 </w:t>
      </w:r>
      <w:r>
        <w:rPr>
          <w:rFonts w:hint="eastAsia"/>
          <w:sz w:val="24"/>
          <w:szCs w:val="24"/>
          <w:lang w:eastAsia="zh-CN"/>
        </w:rPr>
        <w:t>项的要求附相关证明材料。</w:t>
      </w: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lang w:eastAsia="zh-CN"/>
        </w:rPr>
      </w:pPr>
    </w:p>
    <w:p>
      <w:pPr>
        <w:pStyle w:val="3"/>
        <w:spacing w:before="76"/>
        <w:rPr>
          <w:rFonts w:ascii="宋体" w:hAnsi="宋体" w:eastAsia="宋体" w:cs="宋体"/>
          <w:sz w:val="24"/>
          <w:szCs w:val="24"/>
          <w:lang w:eastAsia="zh-CN"/>
        </w:rPr>
      </w:pPr>
      <w:r>
        <w:rPr>
          <w:rFonts w:hint="eastAsia" w:ascii="宋体" w:hAnsi="宋体" w:eastAsia="宋体" w:cs="宋体"/>
          <w:sz w:val="24"/>
          <w:szCs w:val="24"/>
          <w:lang w:eastAsia="zh-CN"/>
        </w:rPr>
        <w:t>（六）拟委任的主要人员汇总表</w:t>
      </w:r>
    </w:p>
    <w:p>
      <w:pPr>
        <w:pStyle w:val="5"/>
        <w:rPr>
          <w:b/>
          <w:sz w:val="24"/>
          <w:szCs w:val="24"/>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vMerge w:val="restart"/>
          </w:tcPr>
          <w:p>
            <w:pPr>
              <w:pStyle w:val="22"/>
              <w:spacing w:before="9"/>
              <w:rPr>
                <w:sz w:val="24"/>
                <w:szCs w:val="24"/>
                <w:lang w:eastAsia="zh-CN"/>
              </w:rPr>
            </w:pPr>
          </w:p>
          <w:p>
            <w:pPr>
              <w:pStyle w:val="22"/>
              <w:ind w:left="196"/>
              <w:rPr>
                <w:sz w:val="24"/>
                <w:szCs w:val="24"/>
              </w:rPr>
            </w:pPr>
            <w:r>
              <w:rPr>
                <w:rFonts w:hint="eastAsia"/>
                <w:sz w:val="24"/>
                <w:szCs w:val="24"/>
              </w:rPr>
              <w:t>序号</w:t>
            </w:r>
          </w:p>
        </w:tc>
        <w:tc>
          <w:tcPr>
            <w:tcW w:w="1275" w:type="dxa"/>
            <w:vMerge w:val="restart"/>
          </w:tcPr>
          <w:p>
            <w:pPr>
              <w:pStyle w:val="22"/>
              <w:spacing w:before="9"/>
              <w:rPr>
                <w:sz w:val="24"/>
                <w:szCs w:val="24"/>
              </w:rPr>
            </w:pPr>
          </w:p>
          <w:p>
            <w:pPr>
              <w:pStyle w:val="22"/>
              <w:ind w:left="110"/>
              <w:rPr>
                <w:sz w:val="24"/>
                <w:szCs w:val="24"/>
              </w:rPr>
            </w:pPr>
            <w:r>
              <w:rPr>
                <w:rFonts w:hint="eastAsia"/>
                <w:sz w:val="24"/>
                <w:szCs w:val="24"/>
              </w:rPr>
              <w:t>本项目任职</w:t>
            </w:r>
          </w:p>
        </w:tc>
        <w:tc>
          <w:tcPr>
            <w:tcW w:w="991" w:type="dxa"/>
            <w:vMerge w:val="restart"/>
          </w:tcPr>
          <w:p>
            <w:pPr>
              <w:pStyle w:val="22"/>
              <w:spacing w:before="9"/>
              <w:rPr>
                <w:sz w:val="24"/>
                <w:szCs w:val="24"/>
              </w:rPr>
            </w:pPr>
          </w:p>
          <w:p>
            <w:pPr>
              <w:pStyle w:val="22"/>
              <w:ind w:left="285"/>
              <w:rPr>
                <w:sz w:val="24"/>
                <w:szCs w:val="24"/>
              </w:rPr>
            </w:pPr>
            <w:r>
              <w:rPr>
                <w:rFonts w:hint="eastAsia"/>
                <w:sz w:val="24"/>
                <w:szCs w:val="24"/>
              </w:rPr>
              <w:t>姓名</w:t>
            </w:r>
          </w:p>
        </w:tc>
        <w:tc>
          <w:tcPr>
            <w:tcW w:w="605" w:type="dxa"/>
            <w:vMerge w:val="restart"/>
          </w:tcPr>
          <w:p>
            <w:pPr>
              <w:pStyle w:val="22"/>
              <w:spacing w:before="3" w:line="442" w:lineRule="exact"/>
              <w:ind w:left="194" w:right="187"/>
              <w:rPr>
                <w:sz w:val="24"/>
                <w:szCs w:val="24"/>
              </w:rPr>
            </w:pPr>
            <w:r>
              <w:rPr>
                <w:rFonts w:hint="eastAsia"/>
                <w:sz w:val="24"/>
                <w:szCs w:val="24"/>
              </w:rPr>
              <w:t>职称</w:t>
            </w:r>
          </w:p>
        </w:tc>
        <w:tc>
          <w:tcPr>
            <w:tcW w:w="487" w:type="dxa"/>
            <w:vMerge w:val="restart"/>
          </w:tcPr>
          <w:p>
            <w:pPr>
              <w:pStyle w:val="22"/>
              <w:spacing w:before="3" w:line="442" w:lineRule="exact"/>
              <w:ind w:left="136" w:right="127"/>
              <w:rPr>
                <w:sz w:val="24"/>
                <w:szCs w:val="24"/>
              </w:rPr>
            </w:pPr>
            <w:r>
              <w:rPr>
                <w:rFonts w:hint="eastAsia"/>
                <w:sz w:val="24"/>
                <w:szCs w:val="24"/>
              </w:rPr>
              <w:t>专业</w:t>
            </w:r>
          </w:p>
        </w:tc>
        <w:tc>
          <w:tcPr>
            <w:tcW w:w="2714" w:type="dxa"/>
            <w:gridSpan w:val="3"/>
          </w:tcPr>
          <w:p>
            <w:pPr>
              <w:pStyle w:val="22"/>
              <w:spacing w:before="142"/>
              <w:ind w:left="410"/>
              <w:rPr>
                <w:sz w:val="24"/>
                <w:szCs w:val="24"/>
              </w:rPr>
            </w:pPr>
            <w:r>
              <w:rPr>
                <w:rFonts w:hint="eastAsia"/>
                <w:sz w:val="24"/>
                <w:szCs w:val="24"/>
              </w:rPr>
              <w:t>执业或职业资格证明</w:t>
            </w:r>
          </w:p>
        </w:tc>
        <w:tc>
          <w:tcPr>
            <w:tcW w:w="1133" w:type="dxa"/>
          </w:tcPr>
          <w:p>
            <w:pPr>
              <w:pStyle w:val="22"/>
              <w:spacing w:before="142"/>
              <w:ind w:left="355"/>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vMerge w:val="continue"/>
            <w:tcBorders>
              <w:top w:val="nil"/>
            </w:tcBorders>
          </w:tcPr>
          <w:p>
            <w:pPr>
              <w:rPr>
                <w:sz w:val="24"/>
                <w:szCs w:val="24"/>
              </w:rPr>
            </w:pPr>
          </w:p>
        </w:tc>
        <w:tc>
          <w:tcPr>
            <w:tcW w:w="1275" w:type="dxa"/>
            <w:vMerge w:val="continue"/>
            <w:tcBorders>
              <w:top w:val="nil"/>
            </w:tcBorders>
          </w:tcPr>
          <w:p>
            <w:pPr>
              <w:rPr>
                <w:sz w:val="24"/>
                <w:szCs w:val="24"/>
              </w:rPr>
            </w:pPr>
          </w:p>
        </w:tc>
        <w:tc>
          <w:tcPr>
            <w:tcW w:w="991" w:type="dxa"/>
            <w:vMerge w:val="continue"/>
            <w:tcBorders>
              <w:top w:val="nil"/>
            </w:tcBorders>
          </w:tcPr>
          <w:p>
            <w:pPr>
              <w:rPr>
                <w:sz w:val="24"/>
                <w:szCs w:val="24"/>
              </w:rPr>
            </w:pPr>
          </w:p>
        </w:tc>
        <w:tc>
          <w:tcPr>
            <w:tcW w:w="605" w:type="dxa"/>
            <w:vMerge w:val="continue"/>
            <w:tcBorders>
              <w:top w:val="nil"/>
            </w:tcBorders>
          </w:tcPr>
          <w:p>
            <w:pPr>
              <w:rPr>
                <w:sz w:val="24"/>
                <w:szCs w:val="24"/>
              </w:rPr>
            </w:pPr>
          </w:p>
        </w:tc>
        <w:tc>
          <w:tcPr>
            <w:tcW w:w="487" w:type="dxa"/>
            <w:vMerge w:val="continue"/>
            <w:tcBorders>
              <w:top w:val="nil"/>
            </w:tcBorders>
          </w:tcPr>
          <w:p>
            <w:pPr>
              <w:rPr>
                <w:sz w:val="24"/>
                <w:szCs w:val="24"/>
              </w:rPr>
            </w:pPr>
          </w:p>
        </w:tc>
        <w:tc>
          <w:tcPr>
            <w:tcW w:w="1133" w:type="dxa"/>
          </w:tcPr>
          <w:p>
            <w:pPr>
              <w:pStyle w:val="22"/>
              <w:spacing w:before="142"/>
              <w:ind w:left="146"/>
              <w:rPr>
                <w:sz w:val="24"/>
                <w:szCs w:val="24"/>
              </w:rPr>
            </w:pPr>
            <w:r>
              <w:rPr>
                <w:rFonts w:hint="eastAsia"/>
                <w:sz w:val="24"/>
                <w:szCs w:val="24"/>
              </w:rPr>
              <w:t>证书名称</w:t>
            </w:r>
          </w:p>
        </w:tc>
        <w:tc>
          <w:tcPr>
            <w:tcW w:w="710" w:type="dxa"/>
          </w:tcPr>
          <w:p>
            <w:pPr>
              <w:pStyle w:val="22"/>
              <w:spacing w:before="142"/>
              <w:ind w:left="144"/>
              <w:rPr>
                <w:sz w:val="24"/>
                <w:szCs w:val="24"/>
              </w:rPr>
            </w:pPr>
            <w:r>
              <w:rPr>
                <w:rFonts w:hint="eastAsia"/>
                <w:sz w:val="24"/>
                <w:szCs w:val="24"/>
              </w:rPr>
              <w:t>级别</w:t>
            </w:r>
          </w:p>
        </w:tc>
        <w:tc>
          <w:tcPr>
            <w:tcW w:w="871" w:type="dxa"/>
          </w:tcPr>
          <w:p>
            <w:pPr>
              <w:pStyle w:val="22"/>
              <w:spacing w:before="142"/>
              <w:ind w:left="226"/>
              <w:rPr>
                <w:sz w:val="24"/>
                <w:szCs w:val="24"/>
              </w:rPr>
            </w:pPr>
            <w:r>
              <w:rPr>
                <w:rFonts w:hint="eastAsia"/>
                <w:sz w:val="24"/>
                <w:szCs w:val="24"/>
              </w:rPr>
              <w:t>证号</w:t>
            </w: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16" w:type="dxa"/>
          </w:tcPr>
          <w:p>
            <w:pPr>
              <w:pStyle w:val="22"/>
              <w:rPr>
                <w:sz w:val="24"/>
                <w:szCs w:val="24"/>
              </w:rPr>
            </w:pPr>
          </w:p>
        </w:tc>
        <w:tc>
          <w:tcPr>
            <w:tcW w:w="1275" w:type="dxa"/>
          </w:tcPr>
          <w:p>
            <w:pPr>
              <w:pStyle w:val="22"/>
              <w:rPr>
                <w:sz w:val="24"/>
                <w:szCs w:val="24"/>
              </w:rPr>
            </w:pPr>
          </w:p>
        </w:tc>
        <w:tc>
          <w:tcPr>
            <w:tcW w:w="991" w:type="dxa"/>
          </w:tcPr>
          <w:p>
            <w:pPr>
              <w:pStyle w:val="22"/>
              <w:rPr>
                <w:sz w:val="24"/>
                <w:szCs w:val="24"/>
              </w:rPr>
            </w:pPr>
          </w:p>
        </w:tc>
        <w:tc>
          <w:tcPr>
            <w:tcW w:w="605" w:type="dxa"/>
          </w:tcPr>
          <w:p>
            <w:pPr>
              <w:pStyle w:val="22"/>
              <w:rPr>
                <w:sz w:val="24"/>
                <w:szCs w:val="24"/>
              </w:rPr>
            </w:pPr>
          </w:p>
        </w:tc>
        <w:tc>
          <w:tcPr>
            <w:tcW w:w="487" w:type="dxa"/>
          </w:tcPr>
          <w:p>
            <w:pPr>
              <w:pStyle w:val="22"/>
              <w:rPr>
                <w:sz w:val="24"/>
                <w:szCs w:val="24"/>
              </w:rPr>
            </w:pPr>
          </w:p>
        </w:tc>
        <w:tc>
          <w:tcPr>
            <w:tcW w:w="1133" w:type="dxa"/>
          </w:tcPr>
          <w:p>
            <w:pPr>
              <w:pStyle w:val="22"/>
              <w:rPr>
                <w:sz w:val="24"/>
                <w:szCs w:val="24"/>
              </w:rPr>
            </w:pPr>
          </w:p>
        </w:tc>
        <w:tc>
          <w:tcPr>
            <w:tcW w:w="710" w:type="dxa"/>
          </w:tcPr>
          <w:p>
            <w:pPr>
              <w:pStyle w:val="22"/>
              <w:rPr>
                <w:sz w:val="24"/>
                <w:szCs w:val="24"/>
              </w:rPr>
            </w:pPr>
          </w:p>
        </w:tc>
        <w:tc>
          <w:tcPr>
            <w:tcW w:w="871" w:type="dxa"/>
          </w:tcPr>
          <w:p>
            <w:pPr>
              <w:pStyle w:val="22"/>
              <w:rPr>
                <w:sz w:val="24"/>
                <w:szCs w:val="24"/>
              </w:rPr>
            </w:pPr>
          </w:p>
        </w:tc>
        <w:tc>
          <w:tcPr>
            <w:tcW w:w="1133" w:type="dxa"/>
          </w:tcPr>
          <w:p>
            <w:pPr>
              <w:pStyle w:val="22"/>
              <w:rPr>
                <w:sz w:val="24"/>
                <w:szCs w:val="24"/>
              </w:rPr>
            </w:pPr>
          </w:p>
        </w:tc>
      </w:tr>
    </w:tbl>
    <w:p>
      <w:pPr>
        <w:pStyle w:val="5"/>
        <w:spacing w:before="9"/>
        <w:rPr>
          <w:b/>
          <w:sz w:val="24"/>
          <w:szCs w:val="24"/>
        </w:rPr>
      </w:pPr>
    </w:p>
    <w:p>
      <w:pPr>
        <w:pStyle w:val="3"/>
        <w:spacing w:before="62"/>
        <w:rPr>
          <w:rFonts w:ascii="宋体" w:hAnsi="宋体" w:eastAsia="宋体" w:cs="宋体"/>
          <w:sz w:val="24"/>
          <w:szCs w:val="24"/>
        </w:rPr>
      </w:pPr>
      <w:bookmarkStart w:id="114" w:name="_TOC_250003"/>
      <w:bookmarkEnd w:id="114"/>
      <w:bookmarkStart w:id="115" w:name="（五）主要人员资历表"/>
      <w:bookmarkEnd w:id="115"/>
    </w:p>
    <w:p>
      <w:pPr>
        <w:pStyle w:val="3"/>
        <w:spacing w:before="62"/>
      </w:pPr>
    </w:p>
    <w:p>
      <w:pPr>
        <w:pStyle w:val="3"/>
        <w:spacing w:before="62"/>
      </w:pPr>
    </w:p>
    <w:p>
      <w:pPr>
        <w:pStyle w:val="3"/>
        <w:spacing w:before="62"/>
      </w:pPr>
    </w:p>
    <w:p>
      <w:pPr>
        <w:pStyle w:val="3"/>
        <w:spacing w:before="62"/>
      </w:pPr>
    </w:p>
    <w:p>
      <w:pPr>
        <w:pStyle w:val="3"/>
        <w:spacing w:before="62"/>
      </w:pPr>
    </w:p>
    <w:p>
      <w:pPr>
        <w:pStyle w:val="3"/>
        <w:spacing w:before="62"/>
        <w:rPr>
          <w:rFonts w:ascii="宋体" w:hAnsi="宋体" w:eastAsia="宋体" w:cs="宋体"/>
          <w:sz w:val="24"/>
          <w:szCs w:val="24"/>
          <w:lang w:eastAsia="zh-CN"/>
        </w:rPr>
      </w:pPr>
      <w:r>
        <w:rPr>
          <w:rFonts w:hint="eastAsia" w:ascii="宋体" w:hAnsi="宋体" w:eastAsia="宋体" w:cs="宋体"/>
          <w:sz w:val="24"/>
          <w:szCs w:val="24"/>
          <w:lang w:eastAsia="zh-CN"/>
        </w:rPr>
        <w:t>（七）总监理工程师简历表</w:t>
      </w:r>
    </w:p>
    <w:tbl>
      <w:tblPr>
        <w:tblStyle w:val="1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6" w:type="dxa"/>
          </w:tcPr>
          <w:p>
            <w:pPr>
              <w:pStyle w:val="22"/>
              <w:spacing w:before="4"/>
              <w:rPr>
                <w:sz w:val="24"/>
                <w:szCs w:val="24"/>
                <w:lang w:eastAsia="zh-CN"/>
              </w:rPr>
            </w:pPr>
          </w:p>
          <w:p>
            <w:pPr>
              <w:pStyle w:val="22"/>
              <w:tabs>
                <w:tab w:val="left" w:pos="436"/>
              </w:tabs>
              <w:ind w:left="13"/>
              <w:jc w:val="center"/>
              <w:rPr>
                <w:sz w:val="24"/>
                <w:szCs w:val="24"/>
              </w:rPr>
            </w:pPr>
            <w:r>
              <w:rPr>
                <w:rFonts w:hint="eastAsia"/>
                <w:sz w:val="24"/>
                <w:szCs w:val="24"/>
              </w:rPr>
              <w:t>姓</w:t>
            </w:r>
            <w:r>
              <w:rPr>
                <w:sz w:val="24"/>
                <w:szCs w:val="24"/>
              </w:rPr>
              <w:tab/>
            </w:r>
            <w:r>
              <w:rPr>
                <w:rFonts w:hint="eastAsia"/>
                <w:sz w:val="24"/>
                <w:szCs w:val="24"/>
              </w:rPr>
              <w:t>名</w:t>
            </w:r>
          </w:p>
        </w:tc>
        <w:tc>
          <w:tcPr>
            <w:tcW w:w="1050" w:type="dxa"/>
            <w:gridSpan w:val="2"/>
          </w:tcPr>
          <w:p>
            <w:pPr>
              <w:pStyle w:val="22"/>
              <w:rPr>
                <w:sz w:val="24"/>
                <w:szCs w:val="24"/>
              </w:rPr>
            </w:pPr>
          </w:p>
        </w:tc>
        <w:tc>
          <w:tcPr>
            <w:tcW w:w="958" w:type="dxa"/>
          </w:tcPr>
          <w:p>
            <w:pPr>
              <w:pStyle w:val="22"/>
              <w:spacing w:before="4"/>
              <w:rPr>
                <w:sz w:val="24"/>
                <w:szCs w:val="24"/>
              </w:rPr>
            </w:pPr>
          </w:p>
          <w:p>
            <w:pPr>
              <w:pStyle w:val="22"/>
              <w:ind w:right="256"/>
              <w:jc w:val="right"/>
              <w:rPr>
                <w:sz w:val="24"/>
                <w:szCs w:val="24"/>
              </w:rPr>
            </w:pPr>
            <w:r>
              <w:rPr>
                <w:rFonts w:hint="eastAsia"/>
                <w:sz w:val="24"/>
                <w:szCs w:val="24"/>
              </w:rPr>
              <w:t>年龄</w:t>
            </w:r>
          </w:p>
        </w:tc>
        <w:tc>
          <w:tcPr>
            <w:tcW w:w="1066" w:type="dxa"/>
          </w:tcPr>
          <w:p>
            <w:pPr>
              <w:pStyle w:val="22"/>
              <w:rPr>
                <w:sz w:val="24"/>
                <w:szCs w:val="24"/>
              </w:rPr>
            </w:pPr>
          </w:p>
        </w:tc>
        <w:tc>
          <w:tcPr>
            <w:tcW w:w="2368" w:type="dxa"/>
            <w:gridSpan w:val="3"/>
          </w:tcPr>
          <w:p>
            <w:pPr>
              <w:pStyle w:val="22"/>
              <w:spacing w:before="3" w:line="440" w:lineRule="exact"/>
              <w:ind w:left="655" w:right="120" w:hanging="524"/>
              <w:rPr>
                <w:sz w:val="24"/>
                <w:szCs w:val="24"/>
                <w:lang w:eastAsia="zh-CN"/>
              </w:rPr>
            </w:pPr>
            <w:r>
              <w:rPr>
                <w:rFonts w:hint="eastAsia"/>
                <w:sz w:val="24"/>
                <w:szCs w:val="24"/>
                <w:lang w:eastAsia="zh-CN"/>
              </w:rPr>
              <w:t>注册证书（或上岗证书）名称</w:t>
            </w:r>
          </w:p>
        </w:tc>
        <w:tc>
          <w:tcPr>
            <w:tcW w:w="1897" w:type="dxa"/>
          </w:tcPr>
          <w:p>
            <w:pPr>
              <w:pStyle w:val="22"/>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Pr>
          <w:p>
            <w:pPr>
              <w:pStyle w:val="22"/>
              <w:spacing w:before="8"/>
              <w:rPr>
                <w:sz w:val="24"/>
                <w:szCs w:val="24"/>
                <w:lang w:eastAsia="zh-CN"/>
              </w:rPr>
            </w:pPr>
          </w:p>
          <w:p>
            <w:pPr>
              <w:pStyle w:val="22"/>
              <w:tabs>
                <w:tab w:val="left" w:pos="436"/>
              </w:tabs>
              <w:ind w:left="13"/>
              <w:jc w:val="center"/>
              <w:rPr>
                <w:sz w:val="24"/>
                <w:szCs w:val="24"/>
              </w:rPr>
            </w:pPr>
            <w:r>
              <w:rPr>
                <w:rFonts w:hint="eastAsia"/>
                <w:sz w:val="24"/>
                <w:szCs w:val="24"/>
              </w:rPr>
              <w:t>职</w:t>
            </w:r>
            <w:r>
              <w:rPr>
                <w:sz w:val="24"/>
                <w:szCs w:val="24"/>
              </w:rPr>
              <w:tab/>
            </w:r>
            <w:r>
              <w:rPr>
                <w:rFonts w:hint="eastAsia"/>
                <w:sz w:val="24"/>
                <w:szCs w:val="24"/>
              </w:rPr>
              <w:t>称</w:t>
            </w:r>
          </w:p>
        </w:tc>
        <w:tc>
          <w:tcPr>
            <w:tcW w:w="1050" w:type="dxa"/>
            <w:gridSpan w:val="2"/>
          </w:tcPr>
          <w:p>
            <w:pPr>
              <w:pStyle w:val="22"/>
              <w:rPr>
                <w:sz w:val="24"/>
                <w:szCs w:val="24"/>
              </w:rPr>
            </w:pPr>
          </w:p>
        </w:tc>
        <w:tc>
          <w:tcPr>
            <w:tcW w:w="958" w:type="dxa"/>
          </w:tcPr>
          <w:p>
            <w:pPr>
              <w:pStyle w:val="22"/>
              <w:spacing w:before="8"/>
              <w:rPr>
                <w:sz w:val="24"/>
                <w:szCs w:val="24"/>
              </w:rPr>
            </w:pPr>
          </w:p>
          <w:p>
            <w:pPr>
              <w:pStyle w:val="22"/>
              <w:ind w:right="256"/>
              <w:jc w:val="right"/>
              <w:rPr>
                <w:sz w:val="24"/>
                <w:szCs w:val="24"/>
              </w:rPr>
            </w:pPr>
            <w:r>
              <w:rPr>
                <w:rFonts w:hint="eastAsia"/>
                <w:sz w:val="24"/>
                <w:szCs w:val="24"/>
              </w:rPr>
              <w:t>学历</w:t>
            </w:r>
          </w:p>
        </w:tc>
        <w:tc>
          <w:tcPr>
            <w:tcW w:w="1066" w:type="dxa"/>
          </w:tcPr>
          <w:p>
            <w:pPr>
              <w:pStyle w:val="22"/>
              <w:rPr>
                <w:sz w:val="24"/>
                <w:szCs w:val="24"/>
              </w:rPr>
            </w:pPr>
          </w:p>
        </w:tc>
        <w:tc>
          <w:tcPr>
            <w:tcW w:w="2368" w:type="dxa"/>
            <w:gridSpan w:val="3"/>
          </w:tcPr>
          <w:p>
            <w:pPr>
              <w:pStyle w:val="22"/>
              <w:spacing w:before="8"/>
              <w:rPr>
                <w:sz w:val="24"/>
                <w:szCs w:val="24"/>
              </w:rPr>
            </w:pPr>
          </w:p>
          <w:p>
            <w:pPr>
              <w:pStyle w:val="22"/>
              <w:ind w:left="446"/>
              <w:rPr>
                <w:sz w:val="24"/>
                <w:szCs w:val="24"/>
              </w:rPr>
            </w:pPr>
            <w:r>
              <w:rPr>
                <w:rFonts w:hint="eastAsia"/>
                <w:sz w:val="24"/>
                <w:szCs w:val="24"/>
              </w:rPr>
              <w:t>拟在本项目任职</w:t>
            </w:r>
          </w:p>
        </w:tc>
        <w:tc>
          <w:tcPr>
            <w:tcW w:w="1897"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86" w:type="dxa"/>
          </w:tcPr>
          <w:p>
            <w:pPr>
              <w:pStyle w:val="22"/>
              <w:spacing w:before="1"/>
              <w:rPr>
                <w:sz w:val="24"/>
                <w:szCs w:val="24"/>
              </w:rPr>
            </w:pPr>
          </w:p>
          <w:p>
            <w:pPr>
              <w:pStyle w:val="22"/>
              <w:ind w:left="11"/>
              <w:jc w:val="center"/>
              <w:rPr>
                <w:sz w:val="24"/>
                <w:szCs w:val="24"/>
              </w:rPr>
            </w:pPr>
            <w:r>
              <w:rPr>
                <w:rFonts w:hint="eastAsia"/>
                <w:sz w:val="24"/>
                <w:szCs w:val="24"/>
              </w:rPr>
              <w:t>工作年限</w:t>
            </w:r>
          </w:p>
        </w:tc>
        <w:tc>
          <w:tcPr>
            <w:tcW w:w="3074" w:type="dxa"/>
            <w:gridSpan w:val="4"/>
          </w:tcPr>
          <w:p>
            <w:pPr>
              <w:pStyle w:val="22"/>
              <w:rPr>
                <w:sz w:val="24"/>
                <w:szCs w:val="24"/>
              </w:rPr>
            </w:pPr>
          </w:p>
        </w:tc>
        <w:tc>
          <w:tcPr>
            <w:tcW w:w="2368" w:type="dxa"/>
            <w:gridSpan w:val="3"/>
          </w:tcPr>
          <w:p>
            <w:pPr>
              <w:pStyle w:val="22"/>
              <w:spacing w:before="1"/>
              <w:rPr>
                <w:sz w:val="24"/>
                <w:szCs w:val="24"/>
              </w:rPr>
            </w:pPr>
          </w:p>
          <w:p>
            <w:pPr>
              <w:pStyle w:val="22"/>
              <w:ind w:left="341"/>
              <w:rPr>
                <w:sz w:val="24"/>
                <w:szCs w:val="24"/>
              </w:rPr>
            </w:pPr>
            <w:r>
              <w:rPr>
                <w:rFonts w:hint="eastAsia"/>
                <w:sz w:val="24"/>
                <w:szCs w:val="24"/>
              </w:rPr>
              <w:t>从事监理工作年限</w:t>
            </w:r>
          </w:p>
        </w:tc>
        <w:tc>
          <w:tcPr>
            <w:tcW w:w="1897"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6" w:type="dxa"/>
          </w:tcPr>
          <w:p>
            <w:pPr>
              <w:pStyle w:val="22"/>
              <w:spacing w:before="3"/>
              <w:rPr>
                <w:sz w:val="24"/>
                <w:szCs w:val="24"/>
              </w:rPr>
            </w:pPr>
          </w:p>
          <w:p>
            <w:pPr>
              <w:pStyle w:val="22"/>
              <w:ind w:left="11"/>
              <w:jc w:val="center"/>
              <w:rPr>
                <w:sz w:val="24"/>
                <w:szCs w:val="24"/>
              </w:rPr>
            </w:pPr>
            <w:r>
              <w:rPr>
                <w:rFonts w:hint="eastAsia"/>
                <w:sz w:val="24"/>
                <w:szCs w:val="24"/>
              </w:rPr>
              <w:t>毕业学校</w:t>
            </w:r>
          </w:p>
        </w:tc>
        <w:tc>
          <w:tcPr>
            <w:tcW w:w="7339" w:type="dxa"/>
            <w:gridSpan w:val="8"/>
          </w:tcPr>
          <w:p>
            <w:pPr>
              <w:pStyle w:val="22"/>
              <w:spacing w:before="3"/>
              <w:rPr>
                <w:sz w:val="24"/>
                <w:szCs w:val="24"/>
              </w:rPr>
            </w:pPr>
          </w:p>
          <w:p>
            <w:pPr>
              <w:pStyle w:val="22"/>
              <w:tabs>
                <w:tab w:val="left" w:pos="3364"/>
                <w:tab w:val="left" w:pos="4625"/>
              </w:tabs>
              <w:ind w:left="1262"/>
              <w:rPr>
                <w:sz w:val="24"/>
                <w:szCs w:val="24"/>
              </w:rPr>
            </w:pPr>
            <w:r>
              <w:rPr>
                <w:rFonts w:hint="eastAsia"/>
                <w:sz w:val="24"/>
                <w:szCs w:val="24"/>
              </w:rPr>
              <w:t>年毕</w:t>
            </w:r>
            <w:r>
              <w:rPr>
                <w:rFonts w:hint="eastAsia"/>
                <w:spacing w:val="-3"/>
                <w:sz w:val="24"/>
                <w:szCs w:val="24"/>
              </w:rPr>
              <w:t>业</w:t>
            </w:r>
            <w:r>
              <w:rPr>
                <w:rFonts w:hint="eastAsia"/>
                <w:sz w:val="24"/>
                <w:szCs w:val="24"/>
              </w:rPr>
              <w:t>于</w:t>
            </w:r>
            <w:r>
              <w:rPr>
                <w:sz w:val="24"/>
                <w:szCs w:val="24"/>
              </w:rPr>
              <w:tab/>
            </w:r>
            <w:r>
              <w:rPr>
                <w:rFonts w:hint="eastAsia"/>
                <w:spacing w:val="-3"/>
                <w:sz w:val="24"/>
                <w:szCs w:val="24"/>
              </w:rPr>
              <w:t>学</w:t>
            </w:r>
            <w:r>
              <w:rPr>
                <w:rFonts w:hint="eastAsia"/>
                <w:sz w:val="24"/>
                <w:szCs w:val="24"/>
              </w:rPr>
              <w:t>校</w:t>
            </w:r>
            <w:r>
              <w:rPr>
                <w:sz w:val="24"/>
                <w:szCs w:val="24"/>
              </w:rPr>
              <w:tab/>
            </w:r>
            <w:r>
              <w:rPr>
                <w:rFonts w:hint="eastAsia"/>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5" w:type="dxa"/>
            <w:gridSpan w:val="9"/>
          </w:tcPr>
          <w:p>
            <w:pPr>
              <w:pStyle w:val="22"/>
              <w:spacing w:before="8"/>
              <w:rPr>
                <w:sz w:val="24"/>
                <w:szCs w:val="24"/>
              </w:rPr>
            </w:pPr>
          </w:p>
          <w:p>
            <w:pPr>
              <w:pStyle w:val="22"/>
              <w:ind w:left="107"/>
              <w:rPr>
                <w:sz w:val="24"/>
                <w:szCs w:val="24"/>
              </w:rPr>
            </w:pPr>
            <w:r>
              <w:rPr>
                <w:rFonts w:hint="eastAsia"/>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4" w:type="dxa"/>
            <w:gridSpan w:val="2"/>
          </w:tcPr>
          <w:p>
            <w:pPr>
              <w:pStyle w:val="22"/>
              <w:spacing w:before="7"/>
              <w:rPr>
                <w:sz w:val="24"/>
                <w:szCs w:val="24"/>
              </w:rPr>
            </w:pPr>
          </w:p>
          <w:p>
            <w:pPr>
              <w:pStyle w:val="22"/>
              <w:tabs>
                <w:tab w:val="left" w:pos="878"/>
              </w:tabs>
              <w:spacing w:before="1"/>
              <w:ind w:left="455"/>
              <w:rPr>
                <w:sz w:val="24"/>
                <w:szCs w:val="24"/>
              </w:rPr>
            </w:pPr>
            <w:r>
              <w:rPr>
                <w:rFonts w:hint="eastAsia"/>
                <w:sz w:val="24"/>
                <w:szCs w:val="24"/>
              </w:rPr>
              <w:t>时</w:t>
            </w:r>
            <w:r>
              <w:rPr>
                <w:sz w:val="24"/>
                <w:szCs w:val="24"/>
              </w:rPr>
              <w:tab/>
            </w:r>
            <w:r>
              <w:rPr>
                <w:rFonts w:hint="eastAsia"/>
                <w:sz w:val="24"/>
                <w:szCs w:val="24"/>
              </w:rPr>
              <w:t>间</w:t>
            </w:r>
          </w:p>
        </w:tc>
        <w:tc>
          <w:tcPr>
            <w:tcW w:w="3422" w:type="dxa"/>
            <w:gridSpan w:val="4"/>
          </w:tcPr>
          <w:p>
            <w:pPr>
              <w:pStyle w:val="22"/>
              <w:spacing w:before="7"/>
              <w:rPr>
                <w:sz w:val="24"/>
                <w:szCs w:val="24"/>
              </w:rPr>
            </w:pPr>
          </w:p>
          <w:p>
            <w:pPr>
              <w:pStyle w:val="22"/>
              <w:spacing w:before="1"/>
              <w:ind w:left="868"/>
              <w:rPr>
                <w:sz w:val="24"/>
                <w:szCs w:val="24"/>
              </w:rPr>
            </w:pPr>
            <w:r>
              <w:rPr>
                <w:rFonts w:hint="eastAsia"/>
                <w:sz w:val="24"/>
                <w:szCs w:val="24"/>
              </w:rPr>
              <w:t>参加过的类似项目</w:t>
            </w:r>
          </w:p>
        </w:tc>
        <w:tc>
          <w:tcPr>
            <w:tcW w:w="1261" w:type="dxa"/>
          </w:tcPr>
          <w:p>
            <w:pPr>
              <w:pStyle w:val="22"/>
              <w:spacing w:before="7"/>
              <w:rPr>
                <w:sz w:val="24"/>
                <w:szCs w:val="24"/>
              </w:rPr>
            </w:pPr>
          </w:p>
          <w:p>
            <w:pPr>
              <w:pStyle w:val="22"/>
              <w:spacing w:before="1"/>
              <w:ind w:left="206"/>
              <w:rPr>
                <w:sz w:val="24"/>
                <w:szCs w:val="24"/>
              </w:rPr>
            </w:pPr>
            <w:r>
              <w:rPr>
                <w:rFonts w:hint="eastAsia"/>
                <w:sz w:val="24"/>
                <w:szCs w:val="24"/>
              </w:rPr>
              <w:t>担任职务</w:t>
            </w:r>
          </w:p>
        </w:tc>
        <w:tc>
          <w:tcPr>
            <w:tcW w:w="2298" w:type="dxa"/>
            <w:gridSpan w:val="2"/>
          </w:tcPr>
          <w:p>
            <w:pPr>
              <w:pStyle w:val="22"/>
              <w:spacing w:before="7"/>
              <w:rPr>
                <w:sz w:val="24"/>
                <w:szCs w:val="24"/>
              </w:rPr>
            </w:pPr>
          </w:p>
          <w:p>
            <w:pPr>
              <w:pStyle w:val="22"/>
              <w:spacing w:before="1"/>
              <w:ind w:left="304"/>
              <w:rPr>
                <w:sz w:val="24"/>
                <w:szCs w:val="24"/>
              </w:rPr>
            </w:pPr>
            <w:r>
              <w:rPr>
                <w:rFonts w:hint="eastAsia"/>
                <w:sz w:val="24"/>
                <w:szCs w:val="24"/>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bl>
    <w:p>
      <w:pPr>
        <w:pStyle w:val="3"/>
        <w:spacing w:before="62"/>
        <w:rPr>
          <w:rFonts w:ascii="宋体" w:hAnsi="宋体" w:eastAsia="宋体" w:cs="宋体"/>
          <w:sz w:val="24"/>
          <w:szCs w:val="24"/>
        </w:rPr>
      </w:pPr>
    </w:p>
    <w:p>
      <w:pPr>
        <w:pStyle w:val="5"/>
        <w:spacing w:before="2"/>
        <w:rPr>
          <w:b/>
          <w:sz w:val="24"/>
          <w:szCs w:val="24"/>
        </w:rPr>
      </w:pPr>
    </w:p>
    <w:p>
      <w:pPr>
        <w:pStyle w:val="5"/>
        <w:spacing w:line="360" w:lineRule="auto"/>
        <w:rPr>
          <w:sz w:val="24"/>
          <w:szCs w:val="24"/>
          <w:lang w:eastAsia="zh-CN"/>
        </w:rPr>
      </w:pPr>
      <w:r>
        <w:rPr>
          <w:rFonts w:hint="eastAsia"/>
          <w:w w:val="95"/>
          <w:sz w:val="24"/>
          <w:szCs w:val="24"/>
          <w:lang w:eastAsia="zh-CN"/>
        </w:rPr>
        <w:t>注：</w:t>
      </w:r>
      <w:r>
        <w:rPr>
          <w:w w:val="95"/>
          <w:sz w:val="24"/>
          <w:szCs w:val="24"/>
          <w:lang w:eastAsia="zh-CN"/>
        </w:rPr>
        <w:t>1.</w:t>
      </w:r>
      <w:r>
        <w:rPr>
          <w:rFonts w:hint="eastAsia"/>
          <w:w w:val="95"/>
          <w:sz w:val="24"/>
          <w:szCs w:val="24"/>
          <w:lang w:eastAsia="zh-CN"/>
        </w:rPr>
        <w:t>附总监理总工程师执业资格证、注册证、毕业证、身份证、社会保险（养老保险、工伤保险、医疗保险）及资格审查条件所要求的其他相关证书复印</w:t>
      </w:r>
      <w:r>
        <w:rPr>
          <w:rFonts w:hint="eastAsia"/>
          <w:sz w:val="24"/>
          <w:szCs w:val="24"/>
          <w:lang w:eastAsia="zh-CN"/>
        </w:rPr>
        <w:t>件。</w:t>
      </w:r>
    </w:p>
    <w:p>
      <w:pPr>
        <w:pStyle w:val="5"/>
        <w:spacing w:before="101" w:line="415" w:lineRule="auto"/>
        <w:ind w:left="468" w:right="919"/>
        <w:rPr>
          <w:lang w:eastAsia="zh-CN"/>
        </w:rPr>
      </w:pPr>
    </w:p>
    <w:p>
      <w:pPr>
        <w:pStyle w:val="5"/>
        <w:spacing w:before="101" w:line="415" w:lineRule="auto"/>
        <w:ind w:left="468" w:right="919"/>
        <w:rPr>
          <w:lang w:eastAsia="zh-CN"/>
        </w:rPr>
      </w:pPr>
    </w:p>
    <w:p>
      <w:pPr>
        <w:pStyle w:val="5"/>
        <w:spacing w:before="101" w:line="415" w:lineRule="auto"/>
        <w:ind w:left="468" w:right="919"/>
        <w:rPr>
          <w:lang w:eastAsia="zh-CN"/>
        </w:rPr>
      </w:pPr>
    </w:p>
    <w:p>
      <w:pPr>
        <w:pStyle w:val="5"/>
        <w:spacing w:before="101" w:line="415" w:lineRule="auto"/>
        <w:ind w:left="468" w:right="919"/>
        <w:rPr>
          <w:lang w:eastAsia="zh-CN"/>
        </w:rPr>
      </w:pPr>
    </w:p>
    <w:p>
      <w:pPr>
        <w:pStyle w:val="5"/>
        <w:spacing w:before="101" w:line="415" w:lineRule="auto"/>
        <w:ind w:left="468" w:right="919"/>
        <w:rPr>
          <w:lang w:eastAsia="zh-CN"/>
        </w:rPr>
      </w:pPr>
    </w:p>
    <w:p>
      <w:pPr>
        <w:pStyle w:val="3"/>
        <w:spacing w:before="62"/>
        <w:rPr>
          <w:rFonts w:ascii="宋体" w:hAnsi="宋体" w:eastAsia="宋体" w:cs="宋体"/>
          <w:sz w:val="24"/>
          <w:szCs w:val="24"/>
          <w:lang w:eastAsia="zh-CN"/>
        </w:rPr>
      </w:pPr>
      <w:r>
        <w:rPr>
          <w:rFonts w:hint="eastAsia" w:ascii="宋体" w:hAnsi="宋体" w:eastAsia="宋体" w:cs="宋体"/>
          <w:sz w:val="24"/>
          <w:szCs w:val="24"/>
          <w:lang w:eastAsia="zh-CN"/>
        </w:rPr>
        <w:t>（八）其他主要人员简历表</w:t>
      </w:r>
    </w:p>
    <w:tbl>
      <w:tblPr>
        <w:tblStyle w:val="1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6" w:type="dxa"/>
          </w:tcPr>
          <w:p>
            <w:pPr>
              <w:pStyle w:val="22"/>
              <w:spacing w:before="4"/>
              <w:rPr>
                <w:sz w:val="24"/>
                <w:szCs w:val="24"/>
                <w:lang w:eastAsia="zh-CN"/>
              </w:rPr>
            </w:pPr>
          </w:p>
          <w:p>
            <w:pPr>
              <w:pStyle w:val="22"/>
              <w:tabs>
                <w:tab w:val="left" w:pos="436"/>
              </w:tabs>
              <w:ind w:left="13"/>
              <w:jc w:val="center"/>
              <w:rPr>
                <w:sz w:val="24"/>
                <w:szCs w:val="24"/>
              </w:rPr>
            </w:pPr>
            <w:r>
              <w:rPr>
                <w:rFonts w:hint="eastAsia"/>
                <w:sz w:val="24"/>
                <w:szCs w:val="24"/>
              </w:rPr>
              <w:t>姓</w:t>
            </w:r>
            <w:r>
              <w:rPr>
                <w:sz w:val="24"/>
                <w:szCs w:val="24"/>
              </w:rPr>
              <w:tab/>
            </w:r>
            <w:r>
              <w:rPr>
                <w:rFonts w:hint="eastAsia"/>
                <w:sz w:val="24"/>
                <w:szCs w:val="24"/>
              </w:rPr>
              <w:t>名</w:t>
            </w:r>
          </w:p>
        </w:tc>
        <w:tc>
          <w:tcPr>
            <w:tcW w:w="1050" w:type="dxa"/>
            <w:gridSpan w:val="2"/>
          </w:tcPr>
          <w:p>
            <w:pPr>
              <w:pStyle w:val="22"/>
              <w:rPr>
                <w:sz w:val="24"/>
                <w:szCs w:val="24"/>
              </w:rPr>
            </w:pPr>
          </w:p>
        </w:tc>
        <w:tc>
          <w:tcPr>
            <w:tcW w:w="958" w:type="dxa"/>
          </w:tcPr>
          <w:p>
            <w:pPr>
              <w:pStyle w:val="22"/>
              <w:spacing w:before="4"/>
              <w:rPr>
                <w:sz w:val="24"/>
                <w:szCs w:val="24"/>
              </w:rPr>
            </w:pPr>
          </w:p>
          <w:p>
            <w:pPr>
              <w:pStyle w:val="22"/>
              <w:ind w:right="256"/>
              <w:jc w:val="right"/>
              <w:rPr>
                <w:sz w:val="24"/>
                <w:szCs w:val="24"/>
              </w:rPr>
            </w:pPr>
            <w:r>
              <w:rPr>
                <w:rFonts w:hint="eastAsia"/>
                <w:sz w:val="24"/>
                <w:szCs w:val="24"/>
              </w:rPr>
              <w:t>年龄</w:t>
            </w:r>
          </w:p>
        </w:tc>
        <w:tc>
          <w:tcPr>
            <w:tcW w:w="1066" w:type="dxa"/>
          </w:tcPr>
          <w:p>
            <w:pPr>
              <w:pStyle w:val="22"/>
              <w:rPr>
                <w:sz w:val="24"/>
                <w:szCs w:val="24"/>
              </w:rPr>
            </w:pPr>
          </w:p>
        </w:tc>
        <w:tc>
          <w:tcPr>
            <w:tcW w:w="2368" w:type="dxa"/>
            <w:gridSpan w:val="3"/>
          </w:tcPr>
          <w:p>
            <w:pPr>
              <w:pStyle w:val="22"/>
              <w:spacing w:before="3" w:line="440" w:lineRule="exact"/>
              <w:ind w:left="655" w:right="120" w:hanging="524"/>
              <w:rPr>
                <w:sz w:val="24"/>
                <w:szCs w:val="24"/>
                <w:lang w:eastAsia="zh-CN"/>
              </w:rPr>
            </w:pPr>
            <w:r>
              <w:rPr>
                <w:rFonts w:hint="eastAsia"/>
                <w:sz w:val="24"/>
                <w:szCs w:val="24"/>
                <w:lang w:eastAsia="zh-CN"/>
              </w:rPr>
              <w:t>注册证书（或上岗证书）名称</w:t>
            </w:r>
          </w:p>
        </w:tc>
        <w:tc>
          <w:tcPr>
            <w:tcW w:w="1897" w:type="dxa"/>
          </w:tcPr>
          <w:p>
            <w:pPr>
              <w:pStyle w:val="22"/>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Pr>
          <w:p>
            <w:pPr>
              <w:pStyle w:val="22"/>
              <w:spacing w:before="8"/>
              <w:rPr>
                <w:sz w:val="24"/>
                <w:szCs w:val="24"/>
                <w:lang w:eastAsia="zh-CN"/>
              </w:rPr>
            </w:pPr>
          </w:p>
          <w:p>
            <w:pPr>
              <w:pStyle w:val="22"/>
              <w:tabs>
                <w:tab w:val="left" w:pos="436"/>
              </w:tabs>
              <w:ind w:left="13"/>
              <w:jc w:val="center"/>
              <w:rPr>
                <w:sz w:val="24"/>
                <w:szCs w:val="24"/>
              </w:rPr>
            </w:pPr>
            <w:r>
              <w:rPr>
                <w:rFonts w:hint="eastAsia"/>
                <w:sz w:val="24"/>
                <w:szCs w:val="24"/>
              </w:rPr>
              <w:t>职</w:t>
            </w:r>
            <w:r>
              <w:rPr>
                <w:sz w:val="24"/>
                <w:szCs w:val="24"/>
              </w:rPr>
              <w:tab/>
            </w:r>
            <w:r>
              <w:rPr>
                <w:rFonts w:hint="eastAsia"/>
                <w:sz w:val="24"/>
                <w:szCs w:val="24"/>
              </w:rPr>
              <w:t>称</w:t>
            </w:r>
          </w:p>
        </w:tc>
        <w:tc>
          <w:tcPr>
            <w:tcW w:w="1050" w:type="dxa"/>
            <w:gridSpan w:val="2"/>
          </w:tcPr>
          <w:p>
            <w:pPr>
              <w:pStyle w:val="22"/>
              <w:rPr>
                <w:sz w:val="24"/>
                <w:szCs w:val="24"/>
              </w:rPr>
            </w:pPr>
          </w:p>
        </w:tc>
        <w:tc>
          <w:tcPr>
            <w:tcW w:w="958" w:type="dxa"/>
          </w:tcPr>
          <w:p>
            <w:pPr>
              <w:pStyle w:val="22"/>
              <w:spacing w:before="8"/>
              <w:rPr>
                <w:sz w:val="24"/>
                <w:szCs w:val="24"/>
              </w:rPr>
            </w:pPr>
          </w:p>
          <w:p>
            <w:pPr>
              <w:pStyle w:val="22"/>
              <w:ind w:right="256"/>
              <w:jc w:val="right"/>
              <w:rPr>
                <w:sz w:val="24"/>
                <w:szCs w:val="24"/>
              </w:rPr>
            </w:pPr>
            <w:r>
              <w:rPr>
                <w:rFonts w:hint="eastAsia"/>
                <w:sz w:val="24"/>
                <w:szCs w:val="24"/>
              </w:rPr>
              <w:t>学历</w:t>
            </w:r>
          </w:p>
        </w:tc>
        <w:tc>
          <w:tcPr>
            <w:tcW w:w="1066" w:type="dxa"/>
          </w:tcPr>
          <w:p>
            <w:pPr>
              <w:pStyle w:val="22"/>
              <w:rPr>
                <w:sz w:val="24"/>
                <w:szCs w:val="24"/>
              </w:rPr>
            </w:pPr>
          </w:p>
        </w:tc>
        <w:tc>
          <w:tcPr>
            <w:tcW w:w="2368" w:type="dxa"/>
            <w:gridSpan w:val="3"/>
          </w:tcPr>
          <w:p>
            <w:pPr>
              <w:pStyle w:val="22"/>
              <w:spacing w:before="8"/>
              <w:rPr>
                <w:sz w:val="24"/>
                <w:szCs w:val="24"/>
              </w:rPr>
            </w:pPr>
          </w:p>
          <w:p>
            <w:pPr>
              <w:pStyle w:val="22"/>
              <w:ind w:left="446"/>
              <w:rPr>
                <w:sz w:val="24"/>
                <w:szCs w:val="24"/>
              </w:rPr>
            </w:pPr>
            <w:r>
              <w:rPr>
                <w:rFonts w:hint="eastAsia"/>
                <w:sz w:val="24"/>
                <w:szCs w:val="24"/>
              </w:rPr>
              <w:t>拟在本项目任职</w:t>
            </w:r>
          </w:p>
        </w:tc>
        <w:tc>
          <w:tcPr>
            <w:tcW w:w="1897"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86" w:type="dxa"/>
          </w:tcPr>
          <w:p>
            <w:pPr>
              <w:pStyle w:val="22"/>
              <w:spacing w:before="1"/>
              <w:rPr>
                <w:sz w:val="24"/>
                <w:szCs w:val="24"/>
              </w:rPr>
            </w:pPr>
          </w:p>
          <w:p>
            <w:pPr>
              <w:pStyle w:val="22"/>
              <w:ind w:left="11"/>
              <w:jc w:val="center"/>
              <w:rPr>
                <w:sz w:val="24"/>
                <w:szCs w:val="24"/>
              </w:rPr>
            </w:pPr>
            <w:r>
              <w:rPr>
                <w:rFonts w:hint="eastAsia"/>
                <w:sz w:val="24"/>
                <w:szCs w:val="24"/>
              </w:rPr>
              <w:t>工作年限</w:t>
            </w:r>
          </w:p>
        </w:tc>
        <w:tc>
          <w:tcPr>
            <w:tcW w:w="3074" w:type="dxa"/>
            <w:gridSpan w:val="4"/>
          </w:tcPr>
          <w:p>
            <w:pPr>
              <w:pStyle w:val="22"/>
              <w:rPr>
                <w:sz w:val="24"/>
                <w:szCs w:val="24"/>
              </w:rPr>
            </w:pPr>
          </w:p>
        </w:tc>
        <w:tc>
          <w:tcPr>
            <w:tcW w:w="2368" w:type="dxa"/>
            <w:gridSpan w:val="3"/>
          </w:tcPr>
          <w:p>
            <w:pPr>
              <w:pStyle w:val="22"/>
              <w:spacing w:before="1"/>
              <w:rPr>
                <w:sz w:val="24"/>
                <w:szCs w:val="24"/>
              </w:rPr>
            </w:pPr>
          </w:p>
          <w:p>
            <w:pPr>
              <w:pStyle w:val="22"/>
              <w:ind w:left="341"/>
              <w:rPr>
                <w:sz w:val="24"/>
                <w:szCs w:val="24"/>
              </w:rPr>
            </w:pPr>
            <w:r>
              <w:rPr>
                <w:rFonts w:hint="eastAsia"/>
                <w:sz w:val="24"/>
                <w:szCs w:val="24"/>
              </w:rPr>
              <w:t>从事监理工作年限</w:t>
            </w:r>
          </w:p>
        </w:tc>
        <w:tc>
          <w:tcPr>
            <w:tcW w:w="1897" w:type="dxa"/>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6" w:type="dxa"/>
          </w:tcPr>
          <w:p>
            <w:pPr>
              <w:pStyle w:val="22"/>
              <w:spacing w:before="3"/>
              <w:rPr>
                <w:sz w:val="24"/>
                <w:szCs w:val="24"/>
              </w:rPr>
            </w:pPr>
          </w:p>
          <w:p>
            <w:pPr>
              <w:pStyle w:val="22"/>
              <w:ind w:left="11"/>
              <w:jc w:val="center"/>
              <w:rPr>
                <w:sz w:val="24"/>
                <w:szCs w:val="24"/>
              </w:rPr>
            </w:pPr>
            <w:r>
              <w:rPr>
                <w:rFonts w:hint="eastAsia"/>
                <w:sz w:val="24"/>
                <w:szCs w:val="24"/>
              </w:rPr>
              <w:t>毕业学校</w:t>
            </w:r>
          </w:p>
        </w:tc>
        <w:tc>
          <w:tcPr>
            <w:tcW w:w="7339" w:type="dxa"/>
            <w:gridSpan w:val="8"/>
          </w:tcPr>
          <w:p>
            <w:pPr>
              <w:pStyle w:val="22"/>
              <w:spacing w:before="3"/>
              <w:rPr>
                <w:sz w:val="24"/>
                <w:szCs w:val="24"/>
              </w:rPr>
            </w:pPr>
          </w:p>
          <w:p>
            <w:pPr>
              <w:pStyle w:val="22"/>
              <w:tabs>
                <w:tab w:val="left" w:pos="3364"/>
                <w:tab w:val="left" w:pos="4625"/>
              </w:tabs>
              <w:ind w:left="1262"/>
              <w:rPr>
                <w:sz w:val="24"/>
                <w:szCs w:val="24"/>
              </w:rPr>
            </w:pPr>
            <w:r>
              <w:rPr>
                <w:rFonts w:hint="eastAsia"/>
                <w:sz w:val="24"/>
                <w:szCs w:val="24"/>
              </w:rPr>
              <w:t>年毕</w:t>
            </w:r>
            <w:r>
              <w:rPr>
                <w:rFonts w:hint="eastAsia"/>
                <w:spacing w:val="-3"/>
                <w:sz w:val="24"/>
                <w:szCs w:val="24"/>
              </w:rPr>
              <w:t>业</w:t>
            </w:r>
            <w:r>
              <w:rPr>
                <w:rFonts w:hint="eastAsia"/>
                <w:sz w:val="24"/>
                <w:szCs w:val="24"/>
              </w:rPr>
              <w:t>于</w:t>
            </w:r>
            <w:r>
              <w:rPr>
                <w:sz w:val="24"/>
                <w:szCs w:val="24"/>
              </w:rPr>
              <w:tab/>
            </w:r>
            <w:r>
              <w:rPr>
                <w:rFonts w:hint="eastAsia"/>
                <w:spacing w:val="-3"/>
                <w:sz w:val="24"/>
                <w:szCs w:val="24"/>
              </w:rPr>
              <w:t>学</w:t>
            </w:r>
            <w:r>
              <w:rPr>
                <w:rFonts w:hint="eastAsia"/>
                <w:sz w:val="24"/>
                <w:szCs w:val="24"/>
              </w:rPr>
              <w:t>校</w:t>
            </w:r>
            <w:r>
              <w:rPr>
                <w:sz w:val="24"/>
                <w:szCs w:val="24"/>
              </w:rPr>
              <w:tab/>
            </w:r>
            <w:r>
              <w:rPr>
                <w:rFonts w:hint="eastAsia"/>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5" w:type="dxa"/>
            <w:gridSpan w:val="9"/>
          </w:tcPr>
          <w:p>
            <w:pPr>
              <w:pStyle w:val="22"/>
              <w:spacing w:before="8"/>
              <w:rPr>
                <w:sz w:val="24"/>
                <w:szCs w:val="24"/>
              </w:rPr>
            </w:pPr>
          </w:p>
          <w:p>
            <w:pPr>
              <w:pStyle w:val="22"/>
              <w:ind w:left="107"/>
              <w:rPr>
                <w:sz w:val="24"/>
                <w:szCs w:val="24"/>
              </w:rPr>
            </w:pPr>
            <w:r>
              <w:rPr>
                <w:rFonts w:hint="eastAsia"/>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4" w:type="dxa"/>
            <w:gridSpan w:val="2"/>
          </w:tcPr>
          <w:p>
            <w:pPr>
              <w:pStyle w:val="22"/>
              <w:spacing w:before="7"/>
              <w:rPr>
                <w:sz w:val="24"/>
                <w:szCs w:val="24"/>
              </w:rPr>
            </w:pPr>
          </w:p>
          <w:p>
            <w:pPr>
              <w:pStyle w:val="22"/>
              <w:tabs>
                <w:tab w:val="left" w:pos="878"/>
              </w:tabs>
              <w:spacing w:before="1"/>
              <w:ind w:left="455"/>
              <w:rPr>
                <w:sz w:val="24"/>
                <w:szCs w:val="24"/>
              </w:rPr>
            </w:pPr>
            <w:r>
              <w:rPr>
                <w:rFonts w:hint="eastAsia"/>
                <w:sz w:val="24"/>
                <w:szCs w:val="24"/>
              </w:rPr>
              <w:t>时</w:t>
            </w:r>
            <w:r>
              <w:rPr>
                <w:sz w:val="24"/>
                <w:szCs w:val="24"/>
              </w:rPr>
              <w:tab/>
            </w:r>
            <w:r>
              <w:rPr>
                <w:rFonts w:hint="eastAsia"/>
                <w:sz w:val="24"/>
                <w:szCs w:val="24"/>
              </w:rPr>
              <w:t>间</w:t>
            </w:r>
          </w:p>
        </w:tc>
        <w:tc>
          <w:tcPr>
            <w:tcW w:w="3422" w:type="dxa"/>
            <w:gridSpan w:val="4"/>
          </w:tcPr>
          <w:p>
            <w:pPr>
              <w:pStyle w:val="22"/>
              <w:spacing w:before="7"/>
              <w:rPr>
                <w:sz w:val="24"/>
                <w:szCs w:val="24"/>
              </w:rPr>
            </w:pPr>
          </w:p>
          <w:p>
            <w:pPr>
              <w:pStyle w:val="22"/>
              <w:spacing w:before="1"/>
              <w:ind w:left="868"/>
              <w:rPr>
                <w:sz w:val="24"/>
                <w:szCs w:val="24"/>
              </w:rPr>
            </w:pPr>
            <w:r>
              <w:rPr>
                <w:rFonts w:hint="eastAsia"/>
                <w:sz w:val="24"/>
                <w:szCs w:val="24"/>
              </w:rPr>
              <w:t>参加过的类似项目</w:t>
            </w:r>
          </w:p>
        </w:tc>
        <w:tc>
          <w:tcPr>
            <w:tcW w:w="1261" w:type="dxa"/>
          </w:tcPr>
          <w:p>
            <w:pPr>
              <w:pStyle w:val="22"/>
              <w:spacing w:before="7"/>
              <w:rPr>
                <w:sz w:val="24"/>
                <w:szCs w:val="24"/>
              </w:rPr>
            </w:pPr>
          </w:p>
          <w:p>
            <w:pPr>
              <w:pStyle w:val="22"/>
              <w:spacing w:before="1"/>
              <w:ind w:left="206"/>
              <w:rPr>
                <w:sz w:val="24"/>
                <w:szCs w:val="24"/>
              </w:rPr>
            </w:pPr>
            <w:r>
              <w:rPr>
                <w:rFonts w:hint="eastAsia"/>
                <w:sz w:val="24"/>
                <w:szCs w:val="24"/>
              </w:rPr>
              <w:t>担任职务</w:t>
            </w:r>
          </w:p>
        </w:tc>
        <w:tc>
          <w:tcPr>
            <w:tcW w:w="2298" w:type="dxa"/>
            <w:gridSpan w:val="2"/>
          </w:tcPr>
          <w:p>
            <w:pPr>
              <w:pStyle w:val="22"/>
              <w:spacing w:before="7"/>
              <w:rPr>
                <w:sz w:val="24"/>
                <w:szCs w:val="24"/>
              </w:rPr>
            </w:pPr>
          </w:p>
          <w:p>
            <w:pPr>
              <w:pStyle w:val="22"/>
              <w:spacing w:before="1"/>
              <w:ind w:left="304"/>
              <w:rPr>
                <w:sz w:val="24"/>
                <w:szCs w:val="24"/>
              </w:rPr>
            </w:pPr>
            <w:r>
              <w:rPr>
                <w:rFonts w:hint="eastAsia"/>
                <w:sz w:val="24"/>
                <w:szCs w:val="24"/>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2"/>
              <w:rPr>
                <w:sz w:val="24"/>
                <w:szCs w:val="24"/>
              </w:rPr>
            </w:pPr>
          </w:p>
        </w:tc>
        <w:tc>
          <w:tcPr>
            <w:tcW w:w="3422" w:type="dxa"/>
            <w:gridSpan w:val="4"/>
          </w:tcPr>
          <w:p>
            <w:pPr>
              <w:pStyle w:val="22"/>
              <w:rPr>
                <w:sz w:val="24"/>
                <w:szCs w:val="24"/>
              </w:rPr>
            </w:pPr>
          </w:p>
        </w:tc>
        <w:tc>
          <w:tcPr>
            <w:tcW w:w="1261" w:type="dxa"/>
          </w:tcPr>
          <w:p>
            <w:pPr>
              <w:pStyle w:val="22"/>
              <w:rPr>
                <w:sz w:val="24"/>
                <w:szCs w:val="24"/>
              </w:rPr>
            </w:pPr>
          </w:p>
        </w:tc>
        <w:tc>
          <w:tcPr>
            <w:tcW w:w="2298" w:type="dxa"/>
            <w:gridSpan w:val="2"/>
          </w:tcPr>
          <w:p>
            <w:pPr>
              <w:pStyle w:val="22"/>
              <w:rPr>
                <w:sz w:val="24"/>
                <w:szCs w:val="24"/>
              </w:rPr>
            </w:pPr>
          </w:p>
        </w:tc>
      </w:tr>
    </w:tbl>
    <w:p>
      <w:pPr>
        <w:pStyle w:val="5"/>
        <w:spacing w:line="360" w:lineRule="auto"/>
        <w:rPr>
          <w:sz w:val="24"/>
          <w:szCs w:val="24"/>
          <w:lang w:eastAsia="zh-CN"/>
        </w:rPr>
      </w:pPr>
      <w:r>
        <w:rPr>
          <w:rFonts w:hint="eastAsia"/>
          <w:w w:val="95"/>
          <w:sz w:val="24"/>
          <w:szCs w:val="24"/>
          <w:lang w:eastAsia="zh-CN"/>
        </w:rPr>
        <w:t>注：</w:t>
      </w:r>
      <w:r>
        <w:rPr>
          <w:w w:val="95"/>
          <w:sz w:val="24"/>
          <w:szCs w:val="24"/>
          <w:lang w:eastAsia="zh-CN"/>
        </w:rPr>
        <w:t>1.</w:t>
      </w:r>
      <w:r>
        <w:rPr>
          <w:rFonts w:hint="eastAsia"/>
          <w:w w:val="95"/>
          <w:sz w:val="24"/>
          <w:szCs w:val="24"/>
          <w:lang w:eastAsia="zh-CN"/>
        </w:rPr>
        <w:t>附其他主要人员注册证（如有）、毕业证、身份证、上岗证（如有）、社会保险（养老保险、工伤保险、医疗保险）及资格审查条件所要求的其他相关证书复印</w:t>
      </w:r>
      <w:r>
        <w:rPr>
          <w:rFonts w:hint="eastAsia"/>
          <w:sz w:val="24"/>
          <w:szCs w:val="24"/>
          <w:lang w:eastAsia="zh-CN"/>
        </w:rPr>
        <w:t>件。</w:t>
      </w:r>
    </w:p>
    <w:p>
      <w:pPr>
        <w:pStyle w:val="5"/>
        <w:spacing w:line="360" w:lineRule="auto"/>
        <w:ind w:firstLine="480" w:firstLineChars="200"/>
        <w:rPr>
          <w:sz w:val="24"/>
          <w:szCs w:val="24"/>
          <w:lang w:eastAsia="zh-CN"/>
        </w:rPr>
      </w:pPr>
      <w:r>
        <w:rPr>
          <w:sz w:val="24"/>
          <w:szCs w:val="24"/>
          <w:lang w:eastAsia="zh-CN"/>
        </w:rPr>
        <w:t>2</w:t>
      </w:r>
      <w:r>
        <w:rPr>
          <w:rFonts w:hint="eastAsia"/>
          <w:sz w:val="24"/>
          <w:szCs w:val="24"/>
          <w:lang w:eastAsia="zh-CN"/>
        </w:rPr>
        <w:t>、每个人员须单独列表</w:t>
      </w:r>
    </w:p>
    <w:p>
      <w:pPr>
        <w:pStyle w:val="3"/>
        <w:spacing w:before="62"/>
        <w:rPr>
          <w:lang w:eastAsia="zh-CN"/>
        </w:rPr>
      </w:pPr>
    </w:p>
    <w:p>
      <w:pPr>
        <w:pStyle w:val="5"/>
        <w:spacing w:before="101" w:line="415" w:lineRule="auto"/>
        <w:ind w:left="468" w:right="919"/>
        <w:rPr>
          <w:lang w:eastAsia="zh-CN"/>
        </w:rPr>
      </w:pPr>
    </w:p>
    <w:p>
      <w:pPr>
        <w:spacing w:before="25"/>
        <w:ind w:left="655" w:right="1069"/>
        <w:jc w:val="center"/>
        <w:rPr>
          <w:rFonts w:ascii="新宋体" w:eastAsia="新宋体"/>
          <w:b/>
          <w:sz w:val="32"/>
          <w:lang w:eastAsia="zh-CN"/>
        </w:rPr>
      </w:pPr>
      <w:bookmarkStart w:id="116" w:name="_TOC_250002"/>
      <w:bookmarkEnd w:id="116"/>
    </w:p>
    <w:p>
      <w:pPr>
        <w:spacing w:before="25"/>
        <w:ind w:left="655" w:right="1069"/>
        <w:jc w:val="center"/>
        <w:rPr>
          <w:rFonts w:ascii="新宋体" w:eastAsia="新宋体"/>
          <w:b/>
          <w:sz w:val="32"/>
          <w:lang w:eastAsia="zh-CN"/>
        </w:rPr>
      </w:pPr>
    </w:p>
    <w:p>
      <w:pPr>
        <w:spacing w:before="25"/>
        <w:ind w:left="655" w:right="1069"/>
        <w:jc w:val="center"/>
        <w:rPr>
          <w:rFonts w:ascii="新宋体" w:eastAsia="新宋体"/>
          <w:b/>
          <w:sz w:val="32"/>
          <w:lang w:eastAsia="zh-CN"/>
        </w:rPr>
      </w:pPr>
    </w:p>
    <w:p>
      <w:pPr>
        <w:spacing w:before="25"/>
        <w:ind w:left="655" w:right="1069"/>
        <w:jc w:val="center"/>
        <w:rPr>
          <w:rFonts w:ascii="新宋体" w:eastAsia="新宋体"/>
          <w:b/>
          <w:sz w:val="32"/>
          <w:lang w:eastAsia="zh-CN"/>
        </w:rPr>
      </w:pPr>
    </w:p>
    <w:p>
      <w:pPr>
        <w:spacing w:before="25"/>
        <w:ind w:left="655" w:right="1069"/>
        <w:jc w:val="center"/>
        <w:rPr>
          <w:rFonts w:ascii="新宋体" w:eastAsia="新宋体"/>
          <w:b/>
          <w:sz w:val="32"/>
          <w:lang w:eastAsia="zh-CN"/>
        </w:rPr>
      </w:pPr>
      <w:r>
        <w:rPr>
          <w:rFonts w:hint="eastAsia"/>
          <w:b/>
          <w:sz w:val="32"/>
          <w:lang w:eastAsia="zh-CN"/>
        </w:rPr>
        <w:t>八、监理大纲</w:t>
      </w:r>
    </w:p>
    <w:p>
      <w:pPr>
        <w:jc w:val="center"/>
        <w:rPr>
          <w:rFonts w:ascii="新宋体" w:eastAsia="新宋体"/>
          <w:sz w:val="32"/>
          <w:lang w:eastAsia="zh-CN"/>
        </w:rPr>
      </w:pPr>
    </w:p>
    <w:p>
      <w:pPr>
        <w:jc w:val="center"/>
        <w:rPr>
          <w:sz w:val="32"/>
          <w:lang w:eastAsia="zh-CN"/>
        </w:rPr>
        <w:sectPr>
          <w:footerReference r:id="rId14" w:type="default"/>
          <w:pgSz w:w="11910" w:h="16840"/>
          <w:pgMar w:top="1361" w:right="1361" w:bottom="1361" w:left="1361" w:header="0" w:footer="993" w:gutter="0"/>
          <w:cols w:space="720" w:num="1"/>
          <w:rtlGutter w:val="0"/>
          <w:docGrid w:linePitch="0" w:charSpace="0"/>
        </w:sectPr>
      </w:pPr>
      <w:r>
        <w:rPr>
          <w:rFonts w:hint="eastAsia"/>
          <w:sz w:val="32"/>
          <w:lang w:eastAsia="zh-CN"/>
        </w:rPr>
        <w:t>（编制要求详见投标人须知）</w:t>
      </w:r>
    </w:p>
    <w:p>
      <w:pPr>
        <w:spacing w:before="41"/>
        <w:ind w:left="652" w:right="1069"/>
        <w:jc w:val="center"/>
        <w:rPr>
          <w:b/>
          <w:sz w:val="32"/>
          <w:lang w:eastAsia="zh-CN"/>
        </w:rPr>
      </w:pPr>
      <w:r>
        <w:rPr>
          <w:rFonts w:hint="eastAsia"/>
          <w:b/>
          <w:position w:val="1"/>
          <w:sz w:val="32"/>
          <w:lang w:eastAsia="zh-CN"/>
        </w:rPr>
        <w:t>九</w:t>
      </w:r>
      <w:r>
        <w:rPr>
          <w:rFonts w:hint="eastAsia"/>
          <w:b/>
          <w:sz w:val="32"/>
          <w:lang w:eastAsia="zh-CN"/>
        </w:rPr>
        <w:t>、其他材料</w:t>
      </w:r>
    </w:p>
    <w:p>
      <w:pPr>
        <w:spacing w:line="360" w:lineRule="auto"/>
        <w:jc w:val="center"/>
        <w:rPr>
          <w:color w:val="000000"/>
          <w:sz w:val="28"/>
          <w:szCs w:val="28"/>
          <w:lang w:eastAsia="zh-CN"/>
        </w:rPr>
      </w:pPr>
      <w:bookmarkStart w:id="117" w:name="_TOC_250000"/>
      <w:bookmarkEnd w:id="117"/>
    </w:p>
    <w:p>
      <w:pPr>
        <w:spacing w:line="360" w:lineRule="auto"/>
        <w:jc w:val="center"/>
        <w:rPr>
          <w:color w:val="000000"/>
          <w:sz w:val="28"/>
          <w:szCs w:val="28"/>
          <w:lang w:eastAsia="zh-CN"/>
        </w:rPr>
      </w:pPr>
      <w:r>
        <w:rPr>
          <w:rFonts w:hint="eastAsia"/>
          <w:color w:val="000000"/>
          <w:sz w:val="28"/>
          <w:szCs w:val="28"/>
          <w:lang w:eastAsia="zh-CN"/>
        </w:rPr>
        <w:t>拟委任的</w:t>
      </w:r>
      <w:r>
        <w:rPr>
          <w:rFonts w:hint="eastAsia"/>
          <w:color w:val="000000"/>
          <w:sz w:val="28"/>
          <w:szCs w:val="28"/>
          <w:lang w:val="en-US" w:eastAsia="zh-CN"/>
        </w:rPr>
        <w:t>监理</w:t>
      </w:r>
      <w:r>
        <w:rPr>
          <w:rFonts w:hint="eastAsia"/>
          <w:color w:val="000000"/>
          <w:sz w:val="28"/>
          <w:szCs w:val="28"/>
          <w:lang w:eastAsia="zh-CN"/>
        </w:rPr>
        <w:t>人员没有在其他项目任职的承诺书</w:t>
      </w:r>
    </w:p>
    <w:p>
      <w:pPr>
        <w:spacing w:line="360" w:lineRule="auto"/>
        <w:rPr>
          <w:color w:val="000000"/>
          <w:sz w:val="24"/>
          <w:szCs w:val="24"/>
          <w:lang w:eastAsia="zh-CN"/>
        </w:rPr>
      </w:pPr>
      <w:r>
        <w:rPr>
          <w:color w:val="000000"/>
          <w:sz w:val="24"/>
          <w:szCs w:val="24"/>
          <w:u w:val="single"/>
          <w:lang w:eastAsia="zh-CN"/>
        </w:rPr>
        <w:t xml:space="preserve">                         </w:t>
      </w:r>
      <w:r>
        <w:rPr>
          <w:rFonts w:hint="eastAsia"/>
          <w:color w:val="000000"/>
          <w:sz w:val="24"/>
          <w:szCs w:val="24"/>
          <w:lang w:eastAsia="zh-CN"/>
        </w:rPr>
        <w:t>（招标人名称）：</w:t>
      </w:r>
    </w:p>
    <w:p>
      <w:pPr>
        <w:spacing w:line="360" w:lineRule="auto"/>
        <w:ind w:firstLine="480" w:firstLineChars="200"/>
        <w:rPr>
          <w:color w:val="000000"/>
          <w:sz w:val="24"/>
          <w:szCs w:val="24"/>
          <w:lang w:eastAsia="zh-CN"/>
        </w:rPr>
      </w:pPr>
      <w:r>
        <w:rPr>
          <w:rFonts w:hint="eastAsia"/>
          <w:color w:val="000000"/>
          <w:sz w:val="24"/>
          <w:szCs w:val="24"/>
          <w:lang w:eastAsia="zh-CN"/>
        </w:rPr>
        <w:t>我方在此声明，我方拟派往</w:t>
      </w:r>
      <w:r>
        <w:rPr>
          <w:color w:val="000000"/>
          <w:sz w:val="24"/>
          <w:szCs w:val="24"/>
          <w:u w:val="single"/>
          <w:lang w:eastAsia="zh-CN"/>
        </w:rPr>
        <w:t xml:space="preserve">              </w:t>
      </w:r>
      <w:r>
        <w:rPr>
          <w:color w:val="000000"/>
          <w:sz w:val="24"/>
          <w:szCs w:val="24"/>
          <w:lang w:eastAsia="zh-CN"/>
        </w:rPr>
        <w:t>(</w:t>
      </w:r>
      <w:r>
        <w:rPr>
          <w:rFonts w:hint="eastAsia"/>
          <w:color w:val="000000"/>
          <w:sz w:val="24"/>
          <w:szCs w:val="24"/>
          <w:lang w:eastAsia="zh-CN"/>
        </w:rPr>
        <w:t>项目名称）的</w:t>
      </w:r>
      <w:r>
        <w:rPr>
          <w:color w:val="000000"/>
          <w:sz w:val="24"/>
          <w:szCs w:val="24"/>
          <w:u w:val="single"/>
          <w:lang w:eastAsia="zh-CN"/>
        </w:rPr>
        <w:t xml:space="preserve">       </w:t>
      </w:r>
      <w:r>
        <w:rPr>
          <w:rFonts w:hint="eastAsia"/>
          <w:color w:val="000000"/>
          <w:sz w:val="24"/>
          <w:szCs w:val="24"/>
          <w:lang w:eastAsia="zh-CN"/>
        </w:rPr>
        <w:t>（监理人员姓名），现阶段没有担任任何在施建设工程项目的监理人员（除总监理工程师外）。</w:t>
      </w:r>
    </w:p>
    <w:p>
      <w:pPr>
        <w:spacing w:line="360" w:lineRule="auto"/>
        <w:ind w:firstLine="480" w:firstLineChars="200"/>
        <w:rPr>
          <w:color w:val="000000"/>
          <w:sz w:val="24"/>
          <w:szCs w:val="24"/>
          <w:lang w:eastAsia="zh-CN"/>
        </w:rPr>
      </w:pPr>
      <w:r>
        <w:rPr>
          <w:rFonts w:hint="eastAsia"/>
          <w:color w:val="000000"/>
          <w:sz w:val="24"/>
          <w:szCs w:val="24"/>
          <w:lang w:eastAsia="zh-CN"/>
        </w:rPr>
        <w:t>我方保证上述信息的真实和准确，并愿意承担因我方就此弄虚作假所引起的一切法律后果。</w:t>
      </w:r>
    </w:p>
    <w:p>
      <w:pPr>
        <w:spacing w:line="360" w:lineRule="auto"/>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特此承诺</w:t>
      </w:r>
    </w:p>
    <w:p>
      <w:pPr>
        <w:spacing w:line="360" w:lineRule="auto"/>
        <w:rPr>
          <w:color w:val="000000"/>
          <w:sz w:val="24"/>
          <w:szCs w:val="24"/>
          <w:lang w:eastAsia="zh-CN"/>
        </w:rPr>
      </w:pPr>
    </w:p>
    <w:p>
      <w:pPr>
        <w:spacing w:line="360" w:lineRule="auto"/>
        <w:rPr>
          <w:color w:val="000000"/>
          <w:sz w:val="24"/>
          <w:szCs w:val="24"/>
          <w:lang w:eastAsia="zh-CN"/>
        </w:rPr>
      </w:pPr>
    </w:p>
    <w:p>
      <w:pPr>
        <w:wordWrap w:val="0"/>
        <w:spacing w:line="360" w:lineRule="auto"/>
        <w:jc w:val="right"/>
        <w:rPr>
          <w:color w:val="000000"/>
          <w:sz w:val="24"/>
          <w:szCs w:val="24"/>
          <w:lang w:eastAsia="zh-CN"/>
        </w:rPr>
      </w:pPr>
      <w:r>
        <w:rPr>
          <w:rFonts w:hint="eastAsia"/>
          <w:color w:val="000000"/>
          <w:sz w:val="24"/>
          <w:szCs w:val="24"/>
          <w:lang w:eastAsia="zh-CN"/>
        </w:rPr>
        <w:t>投标人：</w:t>
      </w:r>
      <w:r>
        <w:rPr>
          <w:color w:val="000000"/>
          <w:sz w:val="24"/>
          <w:szCs w:val="24"/>
          <w:u w:val="single"/>
          <w:lang w:eastAsia="zh-CN"/>
        </w:rPr>
        <w:t xml:space="preserve">                     </w:t>
      </w:r>
      <w:r>
        <w:rPr>
          <w:rFonts w:hint="eastAsia"/>
          <w:color w:val="000000"/>
          <w:sz w:val="24"/>
          <w:szCs w:val="24"/>
          <w:lang w:eastAsia="zh-CN"/>
        </w:rPr>
        <w:t>（盖单位章）</w:t>
      </w:r>
    </w:p>
    <w:p>
      <w:pPr>
        <w:wordWrap w:val="0"/>
        <w:spacing w:line="360" w:lineRule="auto"/>
        <w:jc w:val="right"/>
        <w:rPr>
          <w:color w:val="000000"/>
          <w:sz w:val="24"/>
          <w:szCs w:val="24"/>
          <w:lang w:eastAsia="zh-CN"/>
        </w:rPr>
      </w:pPr>
      <w:r>
        <w:rPr>
          <w:rFonts w:hint="eastAsia"/>
          <w:color w:val="000000"/>
          <w:sz w:val="24"/>
          <w:szCs w:val="24"/>
          <w:lang w:eastAsia="zh-CN"/>
        </w:rPr>
        <w:t>法定代表人或其委托代理人：</w:t>
      </w:r>
      <w:r>
        <w:rPr>
          <w:color w:val="000000"/>
          <w:sz w:val="24"/>
          <w:szCs w:val="24"/>
          <w:u w:val="single"/>
          <w:lang w:eastAsia="zh-CN"/>
        </w:rPr>
        <w:t xml:space="preserve">       </w:t>
      </w:r>
      <w:r>
        <w:rPr>
          <w:rFonts w:hint="eastAsia"/>
          <w:color w:val="000000"/>
          <w:sz w:val="24"/>
          <w:szCs w:val="24"/>
          <w:lang w:eastAsia="zh-CN"/>
        </w:rPr>
        <w:t>（签字）</w:t>
      </w:r>
    </w:p>
    <w:p>
      <w:pPr>
        <w:wordWrap w:val="0"/>
        <w:spacing w:line="360" w:lineRule="auto"/>
        <w:jc w:val="right"/>
        <w:rPr>
          <w:color w:val="000000"/>
          <w:sz w:val="24"/>
          <w:szCs w:val="24"/>
          <w:lang w:eastAsia="zh-CN"/>
        </w:rPr>
      </w:pPr>
      <w:r>
        <w:rPr>
          <w:rFonts w:hint="eastAsia"/>
          <w:color w:val="000000"/>
          <w:sz w:val="24"/>
          <w:szCs w:val="24"/>
          <w:lang w:eastAsia="zh-CN"/>
        </w:rPr>
        <w:t>年</w:t>
      </w:r>
      <w:r>
        <w:rPr>
          <w:color w:val="000000"/>
          <w:sz w:val="24"/>
          <w:szCs w:val="24"/>
          <w:lang w:eastAsia="zh-CN"/>
        </w:rPr>
        <w:t xml:space="preserve">   </w:t>
      </w:r>
      <w:r>
        <w:rPr>
          <w:rFonts w:hint="eastAsia"/>
          <w:color w:val="000000"/>
          <w:sz w:val="24"/>
          <w:szCs w:val="24"/>
          <w:lang w:eastAsia="zh-CN"/>
        </w:rPr>
        <w:t>月</w:t>
      </w:r>
      <w:r>
        <w:rPr>
          <w:color w:val="000000"/>
          <w:sz w:val="24"/>
          <w:szCs w:val="24"/>
          <w:lang w:eastAsia="zh-CN"/>
        </w:rPr>
        <w:t xml:space="preserve">    </w:t>
      </w:r>
      <w:r>
        <w:rPr>
          <w:rFonts w:hint="eastAsia"/>
          <w:color w:val="000000"/>
          <w:sz w:val="24"/>
          <w:szCs w:val="24"/>
          <w:lang w:eastAsia="zh-CN"/>
        </w:rPr>
        <w:t>日</w:t>
      </w: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pStyle w:val="10"/>
        <w:spacing w:before="0" w:beforeAutospacing="0" w:after="0" w:afterAutospacing="0" w:line="401" w:lineRule="atLeast"/>
        <w:jc w:val="center"/>
        <w:rPr>
          <w:rFonts w:ascii="Helvetica" w:hAnsi="Helvetica"/>
          <w:color w:val="auto"/>
          <w:sz w:val="18"/>
          <w:szCs w:val="18"/>
        </w:rPr>
      </w:pPr>
      <w:r>
        <w:rPr>
          <w:rFonts w:hint="eastAsia" w:ascii="方正小标宋_GBK" w:hAnsi="Helvetica" w:eastAsia="方正小标宋_GBK"/>
          <w:color w:val="auto"/>
          <w:sz w:val="36"/>
          <w:szCs w:val="36"/>
        </w:rPr>
        <w:t>投标人诚信承诺函</w:t>
      </w:r>
    </w:p>
    <w:p>
      <w:pPr>
        <w:pStyle w:val="10"/>
        <w:spacing w:before="0" w:beforeAutospacing="0" w:after="0" w:afterAutospacing="0" w:line="401" w:lineRule="atLeast"/>
        <w:jc w:val="center"/>
        <w:rPr>
          <w:rFonts w:ascii="Helvetica" w:hAnsi="Helvetica"/>
          <w:color w:val="FF0000"/>
          <w:sz w:val="18"/>
          <w:szCs w:val="18"/>
        </w:rPr>
      </w:pPr>
    </w:p>
    <w:p>
      <w:pPr>
        <w:pStyle w:val="10"/>
        <w:spacing w:before="0" w:beforeAutospacing="0" w:after="0" w:afterAutospacing="0" w:line="480" w:lineRule="auto"/>
        <w:rPr>
          <w:rFonts w:ascii="Helvetica" w:hAnsi="Helvetica"/>
          <w:color w:val="000000"/>
        </w:rPr>
      </w:pPr>
      <w:r>
        <w:rPr>
          <w:rFonts w:ascii="Times New Roman" w:hAnsi="Times New Roman" w:cs="Times New Roman"/>
          <w:color w:val="000000"/>
          <w:sz w:val="20"/>
          <w:szCs w:val="20"/>
        </w:rPr>
        <w:t>    </w:t>
      </w:r>
      <w:r>
        <w:rPr>
          <w:rFonts w:ascii="Times New Roman" w:hAnsi="Times New Roman" w:cs="Times New Roman"/>
          <w:color w:val="000000"/>
        </w:rPr>
        <w:t> </w:t>
      </w:r>
      <w:r>
        <w:rPr>
          <w:rFonts w:ascii="Times New Roman" w:hAnsi="Times New Roman" w:cs="Times New Roman"/>
          <w:color w:val="000000"/>
          <w:u w:val="single"/>
        </w:rPr>
        <w:t>         </w:t>
      </w:r>
      <w:r>
        <w:rPr>
          <w:rFonts w:hint="eastAsia" w:cs="Times New Roman"/>
          <w:color w:val="000000"/>
          <w:u w:val="single"/>
        </w:rPr>
        <w:t>（招标人名称）：</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我单位参与</w:t>
      </w:r>
      <w:r>
        <w:rPr>
          <w:rFonts w:ascii="Times New Roman" w:hAnsi="Times New Roman" w:cs="Times New Roman"/>
          <w:color w:val="000000"/>
          <w:u w:val="single"/>
        </w:rPr>
        <w:t>   </w:t>
      </w:r>
      <w:r>
        <w:rPr>
          <w:rFonts w:hint="eastAsia" w:cs="Times New Roman"/>
          <w:color w:val="000000"/>
          <w:u w:val="single"/>
        </w:rPr>
        <w:t>（招标项目名称）</w:t>
      </w:r>
      <w:r>
        <w:rPr>
          <w:rFonts w:ascii="Times New Roman" w:hAnsi="Times New Roman" w:cs="Times New Roman"/>
          <w:color w:val="000000"/>
          <w:u w:val="single"/>
        </w:rPr>
        <w:t>  </w:t>
      </w:r>
      <w:r>
        <w:rPr>
          <w:rFonts w:ascii="Times New Roman" w:hAnsi="Times New Roman" w:cs="Times New Roman"/>
          <w:color w:val="000000"/>
        </w:rPr>
        <w:t> </w:t>
      </w:r>
      <w:r>
        <w:rPr>
          <w:rFonts w:hint="eastAsia" w:cs="Times New Roman"/>
          <w:color w:val="000000"/>
        </w:rPr>
        <w:t>的投标。作为法定代表人，本人清楚知晓我单位在本项目投标活动的情况。本人已详细阅读承诺函的内容，并在此郑重承诺：</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一、我单位和我本人遵循公开、公平、公正、诚实守信的原则，依法依规参与本项目投标，没有串通投标、弄虚作假，没有借用资质给他人投标。</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二、经确认，我单位在本项目投标过程中：</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（一）</w:t>
      </w:r>
      <w:r>
        <w:rPr>
          <w:rFonts w:ascii="Times New Roman" w:hAnsi="Times New Roman" w:cs="Times New Roman"/>
          <w:color w:val="000000"/>
        </w:rPr>
        <w:t> 从招标公告/</w:t>
      </w:r>
      <w:r>
        <w:rPr>
          <w:rFonts w:hint="eastAsia" w:cs="Times New Roman"/>
          <w:color w:val="000000"/>
        </w:rPr>
        <w:t>投标邀请书列明的渠道获取招标文件，没有通过其他不正当渠道获取招标文件。</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（二）使用本单位自有办公设备编制、递交、解密投标文件。</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（三）没有向其他投标人提供本单位的投标文件信息，也没有获取他人的投标文件信息。</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（四）由本单位在岗人员办理投标保证金事宜。</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（五）授权委托的投标代理人为本单位在岗人员。</w:t>
      </w:r>
    </w:p>
    <w:p>
      <w:pPr>
        <w:pStyle w:val="10"/>
        <w:spacing w:before="0" w:beforeAutospacing="0" w:after="0" w:afterAutospacing="0" w:line="480" w:lineRule="auto"/>
        <w:ind w:firstLine="401"/>
        <w:rPr>
          <w:rFonts w:cs="Times New Roman"/>
          <w:color w:val="000000"/>
        </w:rPr>
      </w:pPr>
      <w:r>
        <w:rPr>
          <w:rFonts w:hint="eastAsia" w:cs="Times New Roman"/>
          <w:color w:val="000000"/>
        </w:rPr>
        <w:t>（六）递交的投标文件及其有关资料（包括第三方提供的资料）没有弄虚作假。</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三、我单位和我本人清楚知晓《中华人民共和国招标投标法》《中华人民共和国招标投标法实施条例》串通投标、弄虚作假的规定。清楚知晓下列行为将被视为串通投标的情形。</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（一）不同投标人的电子投标文件使用同一台计算机上传、解密（开标现场上传、解密除外）。</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（二）不同投标人的电子投标文件使用同一台计算机编制。</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（三）不同投标人的投标报价文件使用同一台计算机编制。</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（四）符合《中华人民共和国招标投标法》《中华人民共和国招标投标法实施条例》串通投标认定的其他行为。</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四、我单位和我个人清楚并知晓《中华人民共和国刑法》第二百二十三条</w:t>
      </w:r>
      <w:r>
        <w:rPr>
          <w:rFonts w:hint="eastAsia"/>
          <w:color w:val="000000"/>
        </w:rPr>
        <w:t>“</w:t>
      </w:r>
      <w:r>
        <w:rPr>
          <w:rFonts w:hint="eastAsia" w:cs="Times New Roman"/>
          <w:color w:val="000000"/>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color w:val="000000"/>
        </w:rPr>
        <w:t>”</w:t>
      </w:r>
      <w:r>
        <w:rPr>
          <w:rFonts w:hint="eastAsia" w:cs="Times New Roman"/>
          <w:color w:val="000000"/>
        </w:rPr>
        <w:t>的规定。</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五、我单位如在本项目招标投标活动评标工作中存在串通投标、弄虚作假以及出借他人资质的，本人自愿承担法律责任，接受相应刑事、纪律和行政处罚以及失信惩戒。</w:t>
      </w:r>
    </w:p>
    <w:p>
      <w:pPr>
        <w:pStyle w:val="10"/>
        <w:spacing w:before="0" w:beforeAutospacing="0" w:after="0" w:afterAutospacing="0" w:line="480" w:lineRule="auto"/>
        <w:ind w:firstLine="401"/>
        <w:rPr>
          <w:rFonts w:ascii="Helvetica" w:hAnsi="Helvetica"/>
          <w:color w:val="000000"/>
        </w:rPr>
      </w:pPr>
      <w:r>
        <w:rPr>
          <w:rFonts w:hint="eastAsia" w:cs="Times New Roman"/>
          <w:color w:val="000000"/>
        </w:rPr>
        <w:t>六、本承诺函由我单位盖章及法定代表人本人亲自签字确认。</w:t>
      </w:r>
    </w:p>
    <w:p>
      <w:pPr>
        <w:pStyle w:val="10"/>
        <w:spacing w:before="0" w:beforeAutospacing="0" w:after="0" w:afterAutospacing="0" w:line="480" w:lineRule="auto"/>
        <w:ind w:firstLine="401"/>
        <w:rPr>
          <w:rFonts w:ascii="Helvetica" w:hAnsi="Helvetica"/>
          <w:color w:val="000000"/>
        </w:rPr>
      </w:pPr>
      <w:r>
        <w:rPr>
          <w:rFonts w:ascii="Times New Roman" w:hAnsi="Times New Roman" w:cs="Times New Roman"/>
          <w:color w:val="000000"/>
        </w:rPr>
        <w:t> </w:t>
      </w:r>
    </w:p>
    <w:p>
      <w:pPr>
        <w:pStyle w:val="10"/>
        <w:spacing w:before="0" w:beforeAutospacing="0" w:after="0" w:afterAutospacing="0" w:line="360" w:lineRule="auto"/>
        <w:ind w:firstLine="401"/>
        <w:rPr>
          <w:rFonts w:ascii="Helvetica" w:hAnsi="Helvetica"/>
          <w:color w:val="000000"/>
        </w:rPr>
      </w:pPr>
      <w:r>
        <w:rPr>
          <w:rFonts w:hint="eastAsia" w:cs="Times New Roman"/>
          <w:color w:val="000000"/>
        </w:rPr>
        <w:t>投标人：       （盖单位公章）</w:t>
      </w:r>
    </w:p>
    <w:p>
      <w:pPr>
        <w:pStyle w:val="10"/>
        <w:spacing w:before="0" w:beforeAutospacing="0" w:after="0" w:afterAutospacing="0" w:line="360" w:lineRule="auto"/>
        <w:ind w:firstLine="401"/>
        <w:rPr>
          <w:rFonts w:ascii="Helvetica" w:hAnsi="Helvetica"/>
          <w:color w:val="000000"/>
        </w:rPr>
      </w:pPr>
      <w:r>
        <w:rPr>
          <w:rFonts w:hint="eastAsia" w:cs="Times New Roman"/>
          <w:color w:val="000000"/>
        </w:rPr>
        <w:t xml:space="preserve">法定代表人：   </w:t>
      </w:r>
      <w:r>
        <w:rPr>
          <w:rFonts w:ascii="Times New Roman" w:hAnsi="Times New Roman" w:cs="Times New Roman"/>
          <w:color w:val="000000"/>
        </w:rPr>
        <w:t>（签字）     </w:t>
      </w:r>
    </w:p>
    <w:p>
      <w:pPr>
        <w:pStyle w:val="10"/>
        <w:spacing w:before="0" w:beforeAutospacing="0" w:after="0" w:afterAutospacing="0" w:line="360" w:lineRule="auto"/>
        <w:ind w:firstLine="401"/>
        <w:rPr>
          <w:rFonts w:ascii="Helvetica" w:hAnsi="Helvetica"/>
          <w:color w:val="000000"/>
        </w:rPr>
      </w:pPr>
      <w:r>
        <w:rPr>
          <w:rFonts w:hint="eastAsia" w:cs="Times New Roman"/>
          <w:color w:val="000000"/>
        </w:rPr>
        <w:t xml:space="preserve">承诺时间：  年  </w:t>
      </w:r>
      <w:r>
        <w:rPr>
          <w:rFonts w:ascii="Times New Roman" w:hAnsi="Times New Roman" w:cs="Times New Roman"/>
          <w:color w:val="000000"/>
        </w:rPr>
        <w:t>日</w:t>
      </w:r>
      <w:r>
        <w:rPr>
          <w:rFonts w:hint="eastAsia" w:ascii="Times New Roman" w:hAnsi="Times New Roman" w:cs="Times New Roman"/>
          <w:color w:val="000000"/>
        </w:rPr>
        <w:t xml:space="preserve"> </w:t>
      </w:r>
      <w:r>
        <w:rPr>
          <w:rFonts w:ascii="Times New Roman" w:hAnsi="Times New Roman" w:cs="Times New Roman"/>
          <w:color w:val="000000"/>
        </w:rPr>
        <w:t> 月   </w:t>
      </w:r>
    </w:p>
    <w:p>
      <w:pPr>
        <w:pStyle w:val="10"/>
        <w:spacing w:before="0" w:beforeAutospacing="0" w:after="0" w:afterAutospacing="0" w:line="360" w:lineRule="auto"/>
        <w:jc w:val="right"/>
        <w:rPr>
          <w:rFonts w:ascii="Helvetica" w:hAnsi="Helvetica"/>
          <w:color w:val="000000"/>
        </w:rPr>
      </w:pPr>
      <w:r>
        <w:rPr>
          <w:rFonts w:ascii="Times New Roman" w:hAnsi="Times New Roman" w:cs="Times New Roman"/>
          <w:color w:val="000000"/>
        </w:rPr>
        <w:t> </w:t>
      </w:r>
    </w:p>
    <w:p>
      <w:pPr>
        <w:pStyle w:val="10"/>
        <w:spacing w:before="0" w:beforeAutospacing="0" w:after="0" w:afterAutospacing="0" w:line="360" w:lineRule="auto"/>
        <w:rPr>
          <w:rFonts w:ascii="Helvetica" w:hAnsi="Helvetica"/>
          <w:color w:val="000000"/>
        </w:rPr>
      </w:pPr>
      <w:r>
        <w:rPr>
          <w:rStyle w:val="14"/>
          <w:rFonts w:hint="eastAsia" w:cs="Times New Roman"/>
          <w:color w:val="000000"/>
        </w:rPr>
        <w:t>注：</w:t>
      </w:r>
    </w:p>
    <w:p>
      <w:pPr>
        <w:pStyle w:val="10"/>
        <w:spacing w:before="0" w:beforeAutospacing="0" w:after="0" w:afterAutospacing="0" w:line="360" w:lineRule="auto"/>
        <w:ind w:firstLine="401"/>
        <w:rPr>
          <w:rFonts w:ascii="Helvetica" w:hAnsi="Helvetica"/>
          <w:color w:val="000000"/>
        </w:rPr>
      </w:pPr>
      <w:r>
        <w:rPr>
          <w:rStyle w:val="14"/>
          <w:rFonts w:ascii="Times New Roman" w:hAnsi="Times New Roman" w:cs="Times New Roman"/>
          <w:color w:val="000000"/>
        </w:rPr>
        <w:t>1</w:t>
      </w:r>
      <w:r>
        <w:rPr>
          <w:rStyle w:val="14"/>
          <w:rFonts w:hint="eastAsia" w:cs="Times New Roman"/>
          <w:color w:val="000000"/>
        </w:rPr>
        <w:t>、本承诺函由加盖单位公章、法定代表人签字并扫描上传。</w:t>
      </w:r>
    </w:p>
    <w:p>
      <w:pPr>
        <w:pStyle w:val="10"/>
        <w:spacing w:before="0" w:beforeAutospacing="0" w:after="0" w:afterAutospacing="0" w:line="360" w:lineRule="auto"/>
        <w:ind w:firstLine="401"/>
        <w:rPr>
          <w:rStyle w:val="14"/>
          <w:rFonts w:cs="Times New Roman"/>
          <w:color w:val="000000"/>
        </w:rPr>
      </w:pPr>
      <w:r>
        <w:rPr>
          <w:rStyle w:val="14"/>
          <w:rFonts w:ascii="Times New Roman" w:hAnsi="Times New Roman" w:cs="Times New Roman"/>
          <w:color w:val="000000"/>
        </w:rPr>
        <w:t>2</w:t>
      </w:r>
      <w:r>
        <w:rPr>
          <w:rStyle w:val="14"/>
          <w:rFonts w:hint="eastAsia" w:cs="Times New Roman"/>
          <w:color w:val="000000"/>
        </w:rPr>
        <w:t>、第一中标候选人应在中标候选人公示后，在招标文件规定时限内将本承诺函原件提交招标人。</w:t>
      </w: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spacing w:line="360" w:lineRule="auto"/>
        <w:ind w:firstLine="465"/>
        <w:jc w:val="center"/>
        <w:rPr>
          <w:b/>
          <w:color w:val="auto"/>
          <w:sz w:val="24"/>
          <w:szCs w:val="24"/>
          <w:lang w:eastAsia="zh-CN"/>
        </w:rPr>
      </w:pPr>
      <w:r>
        <w:rPr>
          <w:rFonts w:hint="eastAsia"/>
          <w:b/>
          <w:color w:val="auto"/>
          <w:sz w:val="24"/>
          <w:szCs w:val="24"/>
          <w:lang w:eastAsia="zh-CN"/>
        </w:rPr>
        <w:t>评标专家诚信承诺函</w:t>
      </w:r>
    </w:p>
    <w:p>
      <w:pPr>
        <w:spacing w:line="360" w:lineRule="auto"/>
        <w:ind w:firstLine="465"/>
        <w:jc w:val="both"/>
        <w:rPr>
          <w:sz w:val="24"/>
          <w:szCs w:val="24"/>
          <w:lang w:eastAsia="zh-CN"/>
        </w:rPr>
      </w:pPr>
      <w:r>
        <w:rPr>
          <w:rFonts w:hint="eastAsia"/>
          <w:sz w:val="24"/>
          <w:szCs w:val="24"/>
          <w:lang w:eastAsia="zh-CN"/>
        </w:rPr>
        <w:t>作为</w:t>
      </w:r>
      <w:r>
        <w:rPr>
          <w:rFonts w:hint="eastAsia" w:ascii="MS Mincho" w:hAnsi="MS Mincho" w:eastAsia="MS Mincho" w:cs="MS Mincho"/>
          <w:sz w:val="24"/>
          <w:szCs w:val="24"/>
          <w:u w:val="single"/>
        </w:rPr>
        <w:t>   </w:t>
      </w:r>
      <w:r>
        <w:rPr>
          <w:rFonts w:hint="eastAsia"/>
          <w:sz w:val="24"/>
          <w:szCs w:val="24"/>
          <w:u w:val="single"/>
          <w:lang w:eastAsia="zh-CN"/>
        </w:rPr>
        <w:t>（招标项目名称）</w:t>
      </w:r>
      <w:r>
        <w:rPr>
          <w:rFonts w:hint="eastAsia" w:ascii="MS Mincho" w:hAnsi="MS Mincho" w:eastAsia="MS Mincho" w:cs="MS Mincho"/>
          <w:sz w:val="24"/>
          <w:szCs w:val="24"/>
          <w:u w:val="single"/>
        </w:rPr>
        <w:t>  </w:t>
      </w:r>
      <w:r>
        <w:rPr>
          <w:sz w:val="24"/>
          <w:szCs w:val="24"/>
          <w:u w:val="single"/>
          <w:lang w:eastAsia="zh-CN"/>
        </w:rPr>
        <w:t> </w:t>
      </w:r>
      <w:r>
        <w:rPr>
          <w:rFonts w:hint="eastAsia"/>
          <w:sz w:val="24"/>
          <w:szCs w:val="24"/>
          <w:lang w:eastAsia="zh-CN"/>
        </w:rPr>
        <w:t>的评标专家，本人已详细阅读承诺函的内容，并在此郑重承诺</w:t>
      </w:r>
      <w:r>
        <w:rPr>
          <w:sz w:val="24"/>
          <w:szCs w:val="24"/>
          <w:lang w:eastAsia="zh-CN"/>
        </w:rPr>
        <w:t>:</w:t>
      </w:r>
    </w:p>
    <w:p>
      <w:pPr>
        <w:spacing w:line="360" w:lineRule="auto"/>
        <w:ind w:firstLine="465"/>
        <w:jc w:val="both"/>
        <w:rPr>
          <w:sz w:val="24"/>
          <w:szCs w:val="24"/>
          <w:lang w:eastAsia="zh-CN"/>
        </w:rPr>
      </w:pPr>
      <w:r>
        <w:rPr>
          <w:rFonts w:hint="eastAsia"/>
          <w:sz w:val="24"/>
          <w:szCs w:val="24"/>
          <w:lang w:eastAsia="zh-CN"/>
        </w:rPr>
        <w:t>一、</w:t>
      </w:r>
      <w:r>
        <w:rPr>
          <w:sz w:val="24"/>
          <w:szCs w:val="24"/>
          <w:lang w:eastAsia="zh-CN"/>
        </w:rPr>
        <w:t> 廉洁自律承诺</w:t>
      </w:r>
    </w:p>
    <w:p>
      <w:pPr>
        <w:spacing w:line="360" w:lineRule="auto"/>
        <w:ind w:firstLine="465"/>
        <w:jc w:val="both"/>
        <w:rPr>
          <w:sz w:val="24"/>
          <w:szCs w:val="24"/>
          <w:lang w:eastAsia="zh-CN"/>
        </w:rPr>
      </w:pPr>
      <w:r>
        <w:rPr>
          <w:rFonts w:hint="eastAsia"/>
          <w:sz w:val="24"/>
          <w:szCs w:val="24"/>
          <w:lang w:eastAsia="zh-CN"/>
        </w:rPr>
        <w:t>（一）严格遵守《中华人民共和国招标投标法》《中华人民共和国保密法》《中华人民共和国招标投标法实施条例》，自觉维护国家利益、社会公共利益。</w:t>
      </w:r>
    </w:p>
    <w:p>
      <w:pPr>
        <w:spacing w:line="360" w:lineRule="auto"/>
        <w:ind w:firstLine="465"/>
        <w:jc w:val="both"/>
        <w:rPr>
          <w:sz w:val="24"/>
          <w:szCs w:val="24"/>
          <w:lang w:eastAsia="zh-CN"/>
        </w:rPr>
      </w:pPr>
      <w:r>
        <w:rPr>
          <w:rFonts w:hint="eastAsia"/>
          <w:sz w:val="24"/>
          <w:szCs w:val="24"/>
          <w:lang w:eastAsia="zh-CN"/>
        </w:rPr>
        <w:t>（二）禁止在公共社交网站、媒体、平台，如微信群、</w:t>
      </w:r>
      <w:r>
        <w:rPr>
          <w:sz w:val="24"/>
          <w:szCs w:val="24"/>
          <w:lang w:eastAsia="zh-CN"/>
        </w:rPr>
        <w:t>QQ</w:t>
      </w:r>
      <w:r>
        <w:rPr>
          <w:rFonts w:hint="eastAsia"/>
          <w:sz w:val="24"/>
          <w:szCs w:val="24"/>
          <w:lang w:eastAsia="zh-CN"/>
        </w:rPr>
        <w:t>群、朋友圈、个人微博等，通过图片、暗语等方式泄露本次评标任务。</w:t>
      </w:r>
    </w:p>
    <w:p>
      <w:pPr>
        <w:spacing w:line="360" w:lineRule="auto"/>
        <w:ind w:firstLine="465"/>
        <w:jc w:val="both"/>
        <w:rPr>
          <w:sz w:val="24"/>
          <w:szCs w:val="24"/>
          <w:lang w:eastAsia="zh-CN"/>
        </w:rPr>
      </w:pPr>
      <w:r>
        <w:rPr>
          <w:rFonts w:hint="eastAsia"/>
          <w:sz w:val="24"/>
          <w:szCs w:val="24"/>
          <w:lang w:eastAsia="zh-CN"/>
        </w:rPr>
        <w:t>（三）严格遵守评标纪律，评标过程中不发表任何涉及实质性内容的倾向性言论。评标结束后，不透露评标内容、结论以及其他有关情况</w:t>
      </w:r>
    </w:p>
    <w:p>
      <w:pPr>
        <w:spacing w:line="360" w:lineRule="auto"/>
        <w:ind w:firstLine="465"/>
        <w:jc w:val="both"/>
        <w:rPr>
          <w:sz w:val="24"/>
          <w:szCs w:val="24"/>
          <w:lang w:eastAsia="zh-CN"/>
        </w:rPr>
      </w:pPr>
      <w:r>
        <w:rPr>
          <w:rFonts w:hint="eastAsia"/>
          <w:sz w:val="24"/>
          <w:szCs w:val="24"/>
          <w:lang w:eastAsia="zh-CN"/>
        </w:rPr>
        <w:t>（四）客观、公正地履行评标职责，遵守职业道德，严格按照法律法规规定、评标办法和标准开展评标工作，并对做出的评审意见承担相关法律责任。</w:t>
      </w:r>
    </w:p>
    <w:p>
      <w:pPr>
        <w:spacing w:line="360" w:lineRule="auto"/>
        <w:ind w:firstLine="465"/>
        <w:jc w:val="both"/>
        <w:rPr>
          <w:sz w:val="24"/>
          <w:szCs w:val="24"/>
          <w:lang w:eastAsia="zh-CN"/>
        </w:rPr>
      </w:pPr>
      <w:r>
        <w:rPr>
          <w:rFonts w:hint="eastAsia"/>
          <w:sz w:val="24"/>
          <w:szCs w:val="24"/>
          <w:lang w:eastAsia="zh-CN"/>
        </w:rPr>
        <w:t>（五）严格履行廉政自律责任，遵守评标廉政纪律，不私下接触招标人、招标代理机构、投标人、投标掮客，不收受利益相关人、企业的财物或好处。</w:t>
      </w:r>
    </w:p>
    <w:p>
      <w:pPr>
        <w:spacing w:line="360" w:lineRule="auto"/>
        <w:ind w:firstLine="465"/>
        <w:jc w:val="both"/>
        <w:rPr>
          <w:sz w:val="24"/>
          <w:szCs w:val="24"/>
          <w:lang w:eastAsia="zh-CN"/>
        </w:rPr>
      </w:pPr>
      <w:r>
        <w:rPr>
          <w:rFonts w:hint="eastAsia"/>
          <w:sz w:val="24"/>
          <w:szCs w:val="24"/>
          <w:lang w:eastAsia="zh-CN"/>
        </w:rPr>
        <w:t>（六）自觉抵制招标投标活动中的违法违规行为，积极配合协助住房和城乡建设部门、纪检监察部门、公安部门、检察机关等依法进行的监督。</w:t>
      </w:r>
    </w:p>
    <w:p>
      <w:pPr>
        <w:spacing w:line="360" w:lineRule="auto"/>
        <w:ind w:firstLine="465"/>
        <w:jc w:val="both"/>
        <w:rPr>
          <w:sz w:val="24"/>
          <w:szCs w:val="24"/>
          <w:lang w:eastAsia="zh-CN"/>
        </w:rPr>
      </w:pPr>
      <w:r>
        <w:rPr>
          <w:rFonts w:hint="eastAsia"/>
          <w:sz w:val="24"/>
          <w:szCs w:val="24"/>
          <w:lang w:eastAsia="zh-CN"/>
        </w:rPr>
        <w:t>二、回避承诺</w:t>
      </w:r>
    </w:p>
    <w:p>
      <w:pPr>
        <w:spacing w:line="360" w:lineRule="auto"/>
        <w:ind w:firstLine="465"/>
        <w:jc w:val="both"/>
        <w:rPr>
          <w:sz w:val="24"/>
          <w:szCs w:val="24"/>
          <w:lang w:eastAsia="zh-CN"/>
        </w:rPr>
      </w:pPr>
      <w:r>
        <w:rPr>
          <w:rFonts w:hint="eastAsia"/>
          <w:sz w:val="24"/>
          <w:szCs w:val="24"/>
          <w:lang w:eastAsia="zh-CN"/>
        </w:rPr>
        <w:t>本人不存在下列情形之一，如有违反，愿意承担相应的法律责任</w:t>
      </w:r>
      <w:r>
        <w:rPr>
          <w:sz w:val="24"/>
          <w:szCs w:val="24"/>
          <w:lang w:eastAsia="zh-CN"/>
        </w:rPr>
        <w:t>:</w:t>
      </w:r>
    </w:p>
    <w:p>
      <w:pPr>
        <w:spacing w:line="360" w:lineRule="auto"/>
        <w:ind w:firstLine="465"/>
        <w:jc w:val="both"/>
        <w:rPr>
          <w:sz w:val="24"/>
          <w:szCs w:val="24"/>
          <w:lang w:eastAsia="zh-CN"/>
        </w:rPr>
      </w:pPr>
      <w:r>
        <w:rPr>
          <w:rFonts w:hint="eastAsia"/>
          <w:sz w:val="24"/>
          <w:szCs w:val="24"/>
          <w:lang w:eastAsia="zh-CN"/>
        </w:rPr>
        <w:t>（一）招标人或投标人的主要负责人的近亲属；</w:t>
      </w:r>
    </w:p>
    <w:p>
      <w:pPr>
        <w:spacing w:line="360" w:lineRule="auto"/>
        <w:ind w:firstLine="465"/>
        <w:jc w:val="both"/>
        <w:rPr>
          <w:sz w:val="24"/>
          <w:szCs w:val="24"/>
          <w:lang w:eastAsia="zh-CN"/>
        </w:rPr>
      </w:pPr>
      <w:r>
        <w:rPr>
          <w:rFonts w:hint="eastAsia"/>
          <w:sz w:val="24"/>
          <w:szCs w:val="24"/>
          <w:lang w:eastAsia="zh-CN"/>
        </w:rPr>
        <w:t>（二）项目主管部门或者住房和城乡建设部门的人员；</w:t>
      </w:r>
    </w:p>
    <w:p>
      <w:pPr>
        <w:spacing w:line="360" w:lineRule="auto"/>
        <w:ind w:firstLine="465"/>
        <w:jc w:val="both"/>
        <w:rPr>
          <w:sz w:val="24"/>
          <w:szCs w:val="24"/>
          <w:lang w:eastAsia="zh-CN"/>
        </w:rPr>
      </w:pPr>
      <w:r>
        <w:rPr>
          <w:rFonts w:hint="eastAsia"/>
          <w:sz w:val="24"/>
          <w:szCs w:val="24"/>
          <w:lang w:eastAsia="zh-CN"/>
        </w:rPr>
        <w:t>（三）与投标人有利害关系的；</w:t>
      </w:r>
    </w:p>
    <w:p>
      <w:pPr>
        <w:spacing w:line="360" w:lineRule="auto"/>
        <w:ind w:firstLine="465"/>
        <w:jc w:val="both"/>
        <w:rPr>
          <w:sz w:val="24"/>
          <w:szCs w:val="24"/>
          <w:lang w:eastAsia="zh-CN"/>
        </w:rPr>
      </w:pPr>
      <w:r>
        <w:rPr>
          <w:rFonts w:hint="eastAsia"/>
          <w:sz w:val="24"/>
          <w:szCs w:val="24"/>
          <w:lang w:eastAsia="zh-CN"/>
        </w:rPr>
        <w:t>（四）与投标人有经济利益关系，可能影响对投标公正评审的；</w:t>
      </w:r>
    </w:p>
    <w:p>
      <w:pPr>
        <w:spacing w:line="360" w:lineRule="auto"/>
        <w:ind w:firstLine="465"/>
        <w:jc w:val="both"/>
        <w:rPr>
          <w:sz w:val="24"/>
          <w:szCs w:val="24"/>
          <w:lang w:eastAsia="zh-CN"/>
        </w:rPr>
      </w:pPr>
      <w:r>
        <w:rPr>
          <w:rFonts w:hint="eastAsia"/>
          <w:sz w:val="24"/>
          <w:szCs w:val="24"/>
          <w:lang w:eastAsia="zh-CN"/>
        </w:rPr>
        <w:t>（五）曾因在招标、评标以及其他与招标投标有关活动中从事违法行为而受过行政处罚或刑事处罚的。</w:t>
      </w:r>
    </w:p>
    <w:p>
      <w:pPr>
        <w:spacing w:line="360" w:lineRule="auto"/>
        <w:ind w:firstLine="465"/>
        <w:jc w:val="both"/>
        <w:rPr>
          <w:sz w:val="24"/>
          <w:szCs w:val="24"/>
          <w:lang w:eastAsia="zh-CN"/>
        </w:rPr>
      </w:pPr>
      <w:r>
        <w:rPr>
          <w:rFonts w:hint="eastAsia"/>
          <w:sz w:val="24"/>
          <w:szCs w:val="24"/>
          <w:lang w:eastAsia="zh-CN"/>
        </w:rPr>
        <w:t>三、不参与串通投标承诺</w:t>
      </w:r>
    </w:p>
    <w:p>
      <w:pPr>
        <w:spacing w:line="360" w:lineRule="auto"/>
        <w:ind w:firstLine="465"/>
        <w:jc w:val="both"/>
        <w:rPr>
          <w:sz w:val="24"/>
          <w:szCs w:val="24"/>
          <w:lang w:eastAsia="zh-CN"/>
        </w:rPr>
      </w:pPr>
      <w:r>
        <w:rPr>
          <w:rFonts w:hint="eastAsia"/>
          <w:sz w:val="24"/>
          <w:szCs w:val="24"/>
          <w:lang w:eastAsia="zh-CN"/>
        </w:rPr>
        <w:t>本人依法依规参加本招标项目的评标工作，不参与串通投标。</w:t>
      </w:r>
    </w:p>
    <w:p>
      <w:pPr>
        <w:spacing w:line="360" w:lineRule="auto"/>
        <w:ind w:firstLine="465"/>
        <w:jc w:val="both"/>
        <w:rPr>
          <w:sz w:val="24"/>
          <w:szCs w:val="24"/>
          <w:lang w:eastAsia="zh-CN"/>
        </w:rPr>
      </w:pPr>
      <w:r>
        <w:rPr>
          <w:rFonts w:hint="eastAsia"/>
          <w:sz w:val="24"/>
          <w:szCs w:val="24"/>
          <w:lang w:eastAsia="zh-CN"/>
        </w:rPr>
        <w:t>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65"/>
        <w:jc w:val="both"/>
        <w:rPr>
          <w:sz w:val="24"/>
          <w:szCs w:val="24"/>
          <w:lang w:eastAsia="zh-CN"/>
        </w:rPr>
      </w:pPr>
      <w:r>
        <w:rPr>
          <w:rFonts w:hint="eastAsia"/>
          <w:sz w:val="24"/>
          <w:szCs w:val="24"/>
          <w:lang w:eastAsia="zh-CN"/>
        </w:rPr>
        <w:t>本人如被查实在本招标项目评标工作中参与串通投标的，自愿承担相应法律责任，接受相应刑事、纪律和行政处罚以及失信惩戒。</w:t>
      </w:r>
    </w:p>
    <w:p>
      <w:pPr>
        <w:spacing w:line="360" w:lineRule="auto"/>
        <w:ind w:firstLine="465"/>
        <w:jc w:val="both"/>
        <w:rPr>
          <w:sz w:val="24"/>
          <w:szCs w:val="24"/>
        </w:rPr>
      </w:pPr>
      <w:r>
        <w:rPr>
          <w:rFonts w:hint="eastAsia" w:ascii="MS Mincho" w:hAnsi="MS Mincho" w:eastAsia="MS Mincho" w:cs="MS Mincho"/>
          <w:sz w:val="24"/>
          <w:szCs w:val="24"/>
        </w:rPr>
        <w:t> </w:t>
      </w:r>
    </w:p>
    <w:p>
      <w:pPr>
        <w:spacing w:line="360" w:lineRule="auto"/>
        <w:ind w:firstLine="465"/>
        <w:jc w:val="both"/>
        <w:rPr>
          <w:sz w:val="24"/>
          <w:szCs w:val="24"/>
          <w:lang w:eastAsia="zh-CN"/>
        </w:rPr>
      </w:pPr>
      <w:r>
        <w:rPr>
          <w:rFonts w:hint="eastAsia"/>
          <w:sz w:val="24"/>
          <w:szCs w:val="24"/>
          <w:lang w:eastAsia="zh-CN"/>
        </w:rPr>
        <w:t>本人是</w:t>
      </w:r>
      <w:r>
        <w:rPr>
          <w:sz w:val="24"/>
          <w:szCs w:val="24"/>
          <w:lang w:eastAsia="zh-CN"/>
        </w:rPr>
        <w:t>□ </w:t>
      </w:r>
      <w:r>
        <w:rPr>
          <w:rFonts w:hint="eastAsia"/>
          <w:sz w:val="24"/>
          <w:szCs w:val="24"/>
          <w:lang w:eastAsia="zh-CN"/>
        </w:rPr>
        <w:t>否</w:t>
      </w:r>
      <w:r>
        <w:rPr>
          <w:sz w:val="24"/>
          <w:szCs w:val="24"/>
          <w:lang w:eastAsia="zh-CN"/>
        </w:rPr>
        <w:t>□ </w:t>
      </w:r>
      <w:r>
        <w:rPr>
          <w:rFonts w:hint="eastAsia"/>
          <w:sz w:val="24"/>
          <w:szCs w:val="24"/>
          <w:lang w:eastAsia="zh-CN"/>
        </w:rPr>
        <w:t>为中共党员</w:t>
      </w:r>
    </w:p>
    <w:p>
      <w:pPr>
        <w:spacing w:line="360" w:lineRule="auto"/>
        <w:ind w:firstLine="2260" w:firstLineChars="942"/>
        <w:jc w:val="both"/>
        <w:rPr>
          <w:sz w:val="24"/>
          <w:szCs w:val="24"/>
          <w:lang w:eastAsia="zh-CN"/>
        </w:rPr>
      </w:pPr>
      <w:r>
        <w:rPr>
          <w:rFonts w:hint="eastAsia"/>
          <w:sz w:val="24"/>
          <w:szCs w:val="24"/>
          <w:lang w:eastAsia="zh-CN"/>
        </w:rPr>
        <w:t>（应单选，</w:t>
      </w:r>
      <w:r>
        <w:rPr>
          <w:rFonts w:hint="eastAsia"/>
          <w:b/>
          <w:bCs/>
          <w:sz w:val="24"/>
          <w:szCs w:val="24"/>
          <w:lang w:eastAsia="zh-CN"/>
        </w:rPr>
        <w:t>并在方框内打</w:t>
      </w:r>
      <w:r>
        <w:rPr>
          <w:b/>
          <w:bCs/>
          <w:sz w:val="24"/>
          <w:szCs w:val="24"/>
          <w:lang w:eastAsia="zh-CN"/>
        </w:rPr>
        <w:t>“√”</w:t>
      </w:r>
      <w:r>
        <w:rPr>
          <w:rFonts w:hint="eastAsia"/>
          <w:sz w:val="24"/>
          <w:szCs w:val="24"/>
          <w:lang w:eastAsia="zh-CN"/>
        </w:rPr>
        <w:t>）</w:t>
      </w:r>
    </w:p>
    <w:p>
      <w:pPr>
        <w:spacing w:line="360" w:lineRule="auto"/>
        <w:ind w:firstLine="465"/>
        <w:jc w:val="both"/>
        <w:rPr>
          <w:sz w:val="24"/>
          <w:szCs w:val="24"/>
          <w:lang w:eastAsia="zh-CN"/>
        </w:rPr>
      </w:pPr>
      <w:r>
        <w:rPr>
          <w:rFonts w:hint="eastAsia"/>
          <w:sz w:val="24"/>
          <w:szCs w:val="24"/>
          <w:lang w:eastAsia="zh-CN"/>
        </w:rPr>
        <w:t>承</w:t>
      </w:r>
      <w:r>
        <w:rPr>
          <w:rFonts w:hint="eastAsia" w:ascii="MS Mincho" w:hAnsi="MS Mincho" w:eastAsia="MS Mincho" w:cs="MS Mincho"/>
          <w:sz w:val="24"/>
          <w:szCs w:val="24"/>
        </w:rPr>
        <w:t> </w:t>
      </w:r>
      <w:r>
        <w:rPr>
          <w:sz w:val="24"/>
          <w:szCs w:val="24"/>
          <w:lang w:eastAsia="zh-CN"/>
        </w:rPr>
        <w:t>诺 人：</w:t>
      </w:r>
      <w:r>
        <w:rPr>
          <w:rFonts w:hint="eastAsia"/>
          <w:sz w:val="24"/>
          <w:szCs w:val="24"/>
          <w:lang w:eastAsia="zh-CN"/>
        </w:rPr>
        <w:t xml:space="preserve">     </w:t>
      </w:r>
      <w:r>
        <w:rPr>
          <w:sz w:val="24"/>
          <w:szCs w:val="24"/>
          <w:lang w:eastAsia="zh-CN"/>
        </w:rPr>
        <w:t xml:space="preserve">（签字） </w:t>
      </w:r>
    </w:p>
    <w:p>
      <w:pPr>
        <w:pStyle w:val="10"/>
        <w:spacing w:before="0" w:beforeAutospacing="0" w:after="0" w:afterAutospacing="0" w:line="360" w:lineRule="auto"/>
        <w:ind w:firstLine="401"/>
        <w:rPr>
          <w:rStyle w:val="14"/>
          <w:rFonts w:cs="Times New Roman"/>
          <w:color w:val="000000"/>
        </w:rPr>
      </w:pPr>
      <w:r>
        <w:rPr>
          <w:rFonts w:hint="eastAsia"/>
        </w:rPr>
        <w:t xml:space="preserve">承诺时间：   年   </w:t>
      </w:r>
      <w:r>
        <w:t>日</w:t>
      </w:r>
      <w:r>
        <w:rPr>
          <w:rFonts w:hint="eastAsia" w:ascii="MS Mincho" w:hAnsi="MS Mincho" w:eastAsia="MS Mincho" w:cs="MS Mincho"/>
        </w:rPr>
        <w:t> </w:t>
      </w:r>
      <w:r>
        <w:rPr>
          <w:rFonts w:hint="eastAsia" w:ascii="MS Mincho" w:hAnsi="MS Mincho" w:cs="MS Mincho" w:eastAsiaTheme="minorEastAsia"/>
        </w:rPr>
        <w:t xml:space="preserve">  </w:t>
      </w:r>
      <w:r>
        <w:t>月</w:t>
      </w: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Style w:val="14"/>
          <w:rFonts w:cs="Times New Roman"/>
          <w:color w:val="000000"/>
        </w:rPr>
      </w:pPr>
    </w:p>
    <w:p>
      <w:pPr>
        <w:pStyle w:val="10"/>
        <w:spacing w:before="0" w:beforeAutospacing="0" w:after="0" w:afterAutospacing="0" w:line="360" w:lineRule="auto"/>
        <w:ind w:firstLine="401"/>
        <w:rPr>
          <w:rFonts w:ascii="Helvetica" w:hAnsi="Helvetica"/>
          <w:color w:val="000000"/>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p>
      <w:pPr>
        <w:spacing w:line="360" w:lineRule="auto"/>
        <w:jc w:val="right"/>
        <w:rPr>
          <w:color w:val="000000"/>
          <w:sz w:val="28"/>
          <w:szCs w:val="28"/>
          <w:lang w:eastAsia="zh-CN"/>
        </w:rPr>
      </w:pPr>
    </w:p>
    <w:sectPr>
      <w:pgSz w:w="11906" w:h="16838"/>
      <w:pgMar w:top="1361" w:right="1361" w:bottom="1361" w:left="1361" w:header="851" w:footer="992"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roma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3787140</wp:posOffset>
              </wp:positionH>
              <wp:positionV relativeFrom="page">
                <wp:posOffset>9921240</wp:posOffset>
              </wp:positionV>
              <wp:extent cx="166370" cy="1524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77</w:t>
                          </w:r>
                          <w:r>
                            <w:rPr>
                              <w:rFonts w:ascii="Times New Roman"/>
                              <w:sz w:val="18"/>
                            </w:rPr>
                            <w:fldChar w:fldCharType="end"/>
                          </w:r>
                        </w:p>
                      </w:txbxContent>
                    </wps:txbx>
                    <wps:bodyPr lIns="0" tIns="0" rIns="0" bIns="0" upright="1"/>
                  </wps:wsp>
                </a:graphicData>
              </a:graphic>
            </wp:anchor>
          </w:drawing>
        </mc:Choice>
        <mc:Fallback>
          <w:pict>
            <v:shape id="文本框 8" o:spid="_x0000_s1026" o:spt="202" type="#_x0000_t202" style="position:absolute;left:0pt;margin-left:298.2pt;margin-top:781.2pt;height:12pt;width:13.1pt;mso-position-horizontal-relative:page;mso-position-vertical-relative:page;z-index:-251650048;mso-width-relative:page;mso-height-relative:page;" filled="f" stroked="f" coordsize="21600,21600" o:gfxdata="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y52IXaAAAADQEAAA8AAAAAAAAAAQAgAAAAIgAAAGRycy9kb3ducmV2LnhtbFBL&#10;AQIUABQAAAAIAIdO4kBsIsrC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77</w:t>
                    </w:r>
                    <w:r>
                      <w:rPr>
                        <w:rFonts w:ascii="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69504" behindDoc="1" locked="0" layoutInCell="1" allowOverlap="1">
              <wp:simplePos x="0" y="0"/>
              <wp:positionH relativeFrom="page">
                <wp:posOffset>3816350</wp:posOffset>
              </wp:positionH>
              <wp:positionV relativeFrom="page">
                <wp:posOffset>9921240</wp:posOffset>
              </wp:positionV>
              <wp:extent cx="107950" cy="152400"/>
              <wp:effectExtent l="0" t="0" r="0" b="0"/>
              <wp:wrapNone/>
              <wp:docPr id="36"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300.5pt;margin-top:781.2pt;height:12pt;width:8.5pt;mso-position-horizontal-relative:page;mso-position-vertical-relative:page;z-index:-251646976;mso-width-relative:page;mso-height-relative:page;" filled="f" stroked="f" coordsize="21600,21600" o:gfxdata="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KyZQ2QAAAA0BAAAPAAAAAAAAAAEAIAAAACIAAABkcnMvZG93bnJldi54bWxQSwEC&#10;FAAUAAAACACHTuJASBSjkr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3816350</wp:posOffset>
              </wp:positionH>
              <wp:positionV relativeFrom="page">
                <wp:posOffset>9921240</wp:posOffset>
              </wp:positionV>
              <wp:extent cx="107950" cy="1524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300.5pt;margin-top:781.2pt;height:12pt;width:8.5pt;mso-position-horizontal-relative:page;mso-position-vertical-relative:page;z-index:-251655168;mso-width-relative:page;mso-height-relative:page;" filled="f" stroked="f" coordsize="21600,21600" o:gfxdata="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KyZQ2QAAAA0BAAAPAAAAAAAAAAEAIAAAACIAAABkcnMvZG93bnJldi54bWxQSwEC&#10;FAAUAAAACACHTuJAPSD1QL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3787140</wp:posOffset>
              </wp:positionH>
              <wp:positionV relativeFrom="page">
                <wp:posOffset>9921240</wp:posOffset>
              </wp:positionV>
              <wp:extent cx="166370" cy="152400"/>
              <wp:effectExtent l="0" t="0" r="0" b="0"/>
              <wp:wrapNone/>
              <wp:docPr id="30"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12</w:t>
                          </w:r>
                          <w:r>
                            <w:rPr>
                              <w:rFonts w:ascii="Times New Roman"/>
                              <w:sz w:val="18"/>
                            </w:rPr>
                            <w:fldChar w:fldCharType="end"/>
                          </w:r>
                        </w:p>
                      </w:txbxContent>
                    </wps:txbx>
                    <wps:bodyPr lIns="0" tIns="0" rIns="0" bIns="0" upright="1"/>
                  </wps:wsp>
                </a:graphicData>
              </a:graphic>
            </wp:anchor>
          </w:drawing>
        </mc:Choice>
        <mc:Fallback>
          <w:pict>
            <v:shape id="文本框 2" o:spid="_x0000_s1026" o:spt="202" type="#_x0000_t202" style="position:absolute;left:0pt;margin-left:298.2pt;margin-top:781.2pt;height:12pt;width:13.1pt;mso-position-horizontal-relative:page;mso-position-vertical-relative:page;z-index:-251654144;mso-width-relative:page;mso-height-relative:page;" filled="f" stroked="f" coordsize="21600,21600" o:gfxdata="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9ESxy1O&#10;/PDzx+HXn8Pv72SW/ekD1Nh2F7AxDR/9gK9mzAMms+xBRZu/KIhgHaH2Z3flkIjIh+bzyw9YEVia&#10;vp+9q4r77PFwiJBupbckBw2NOLziKd99hoREsHVsyXc5f6ONKQM07r8ENuYMy8yPDHOUhvVwkrP2&#10;7R7VmE8OrURKaQziGKzHYBui3nRIp2gukDiKQub0bPKs/92Xix9/l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LnYhdoAAAANAQAADwAAAAAAAAABACAAAAAiAAAAZHJzL2Rvd25yZXYueG1sUEsB&#10;AhQAFAAAAAgAh07iQPYlMh6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12</w:t>
                    </w:r>
                    <w:r>
                      <w:rPr>
                        <w:rFonts w:ascii="Times New Roman"/>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5"/>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3787140</wp:posOffset>
              </wp:positionH>
              <wp:positionV relativeFrom="page">
                <wp:posOffset>9921240</wp:posOffset>
              </wp:positionV>
              <wp:extent cx="166370" cy="152400"/>
              <wp:effectExtent l="0" t="0" r="0" b="0"/>
              <wp:wrapNone/>
              <wp:docPr id="31"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28</w:t>
                          </w:r>
                          <w:r>
                            <w:rPr>
                              <w:rFonts w:ascii="Times New Roman"/>
                              <w:sz w:val="18"/>
                            </w:rPr>
                            <w:fldChar w:fldCharType="end"/>
                          </w:r>
                        </w:p>
                      </w:txbxContent>
                    </wps:txbx>
                    <wps:bodyPr lIns="0" tIns="0" rIns="0" bIns="0" upright="1"/>
                  </wps:wsp>
                </a:graphicData>
              </a:graphic>
            </wp:anchor>
          </w:drawing>
        </mc:Choice>
        <mc:Fallback>
          <w:pict>
            <v:shape id="文本框 3" o:spid="_x0000_s1026" o:spt="202" type="#_x0000_t202" style="position:absolute;left:0pt;margin-left:298.2pt;margin-top:781.2pt;height:12pt;width:13.1pt;mso-position-horizontal-relative:page;mso-position-vertical-relative:page;z-index:-251653120;mso-width-relative:page;mso-height-relative:page;" filled="f" stroked="f" coordsize="21600,21600" o:gfxdata="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y52IXaAAAADQEAAA8AAAAAAAAAAQAgAAAAIgAAAGRycy9kb3ducmV2LnhtbFBL&#10;AQIUABQAAAAIAIdO4kAD1Bu9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28</w:t>
                    </w:r>
                    <w:r>
                      <w:rPr>
                        <w:rFonts w:ascii="Times New Roman"/>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8"/>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3787140</wp:posOffset>
              </wp:positionH>
              <wp:positionV relativeFrom="page">
                <wp:posOffset>9921240</wp:posOffset>
              </wp:positionV>
              <wp:extent cx="166370" cy="152400"/>
              <wp:effectExtent l="0" t="0" r="0" b="0"/>
              <wp:wrapNone/>
              <wp:docPr id="32"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32</w:t>
                          </w:r>
                          <w:r>
                            <w:rPr>
                              <w:rFonts w:ascii="Times New Roman"/>
                              <w:sz w:val="18"/>
                            </w:rPr>
                            <w:fldChar w:fldCharType="end"/>
                          </w:r>
                        </w:p>
                      </w:txbxContent>
                    </wps:txbx>
                    <wps:bodyPr lIns="0" tIns="0" rIns="0" bIns="0" upright="1"/>
                  </wps:wsp>
                </a:graphicData>
              </a:graphic>
            </wp:anchor>
          </w:drawing>
        </mc:Choice>
        <mc:Fallback>
          <w:pict>
            <v:shape id="文本框 4" o:spid="_x0000_s1026" o:spt="202" type="#_x0000_t202" style="position:absolute;left:0pt;margin-left:298.2pt;margin-top:781.2pt;height:12pt;width:13.1pt;mso-position-horizontal-relative:page;mso-position-vertical-relative:page;z-index:-251652096;mso-width-relative:page;mso-height-relative:page;" filled="f" stroked="f" coordsize="21600,21600" o:gfxdata="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y52IXaAAAADQEAAA8AAAAAAAAAAQAgAAAAIgAAAGRycy9kb3ducmV2LnhtbFBL&#10;AQIUABQAAAAIAIdO4kCkHckS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32</w:t>
                    </w:r>
                    <w:r>
                      <w:rPr>
                        <w:rFonts w:ascii="Times New Roman"/>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3787140</wp:posOffset>
              </wp:positionH>
              <wp:positionV relativeFrom="page">
                <wp:posOffset>9921240</wp:posOffset>
              </wp:positionV>
              <wp:extent cx="166370" cy="1524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61</w:t>
                          </w:r>
                          <w:r>
                            <w:rPr>
                              <w:rFonts w:ascii="Times New Roman"/>
                              <w:sz w:val="18"/>
                            </w:rPr>
                            <w:fldChar w:fldCharType="end"/>
                          </w:r>
                        </w:p>
                      </w:txbxContent>
                    </wps:txbx>
                    <wps:bodyPr lIns="0" tIns="0" rIns="0" bIns="0" upright="1"/>
                  </wps:wsp>
                </a:graphicData>
              </a:graphic>
            </wp:anchor>
          </w:drawing>
        </mc:Choice>
        <mc:Fallback>
          <w:pict>
            <v:shape id="文本框 6" o:spid="_x0000_s1026" o:spt="202" type="#_x0000_t202" style="position:absolute;left:0pt;margin-left:298.2pt;margin-top:781.2pt;height:12pt;width:13.1pt;mso-position-horizontal-relative:page;mso-position-vertical-relative:page;z-index:-251652096;mso-width-relative:page;mso-height-relative:page;" filled="f" stroked="f" coordsize="21600,21600" o:gfxdata="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y52IXaAAAADQEAAA8AAAAAAAAAAQAgAAAAIgAAAGRycy9kb3ducmV2LnhtbFBL&#10;AQIUABQAAAAIAIdO4kBjtx5G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61</w:t>
                    </w:r>
                    <w:r>
                      <w:rPr>
                        <w:rFonts w:ascii="Times New Roman"/>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3787140</wp:posOffset>
              </wp:positionH>
              <wp:positionV relativeFrom="page">
                <wp:posOffset>9921240</wp:posOffset>
              </wp:positionV>
              <wp:extent cx="166370" cy="1524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65</w:t>
                          </w:r>
                          <w:r>
                            <w:rPr>
                              <w:rFonts w:ascii="Times New Roman"/>
                              <w:sz w:val="18"/>
                            </w:rPr>
                            <w:fldChar w:fldCharType="end"/>
                          </w:r>
                        </w:p>
                      </w:txbxContent>
                    </wps:txbx>
                    <wps:bodyPr lIns="0" tIns="0" rIns="0" bIns="0" upright="1"/>
                  </wps:wsp>
                </a:graphicData>
              </a:graphic>
            </wp:anchor>
          </w:drawing>
        </mc:Choice>
        <mc:Fallback>
          <w:pict>
            <v:shape id="文本框 7" o:spid="_x0000_s1026" o:spt="202" type="#_x0000_t202" style="position:absolute;left:0pt;margin-left:298.2pt;margin-top:781.2pt;height:12pt;width:13.1pt;mso-position-horizontal-relative:page;mso-position-vertical-relative:page;z-index:-251651072;mso-width-relative:page;mso-height-relative:page;" filled="f" stroked="f" coordsize="21600,21600" o:gfxdata="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y52IXaAAAADQEAAA8AAAAAAAAAAQAgAAAAIgAAAGRycy9kb3ducmV2LnhtbFBL&#10;AQIUABQAAAAIAIdO4kAP3qyt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65</w:t>
                    </w:r>
                    <w:r>
                      <w:rPr>
                        <w:rFonts w:ascii="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2B5A3"/>
    <w:multiLevelType w:val="singleLevel"/>
    <w:tmpl w:val="80D2B5A3"/>
    <w:lvl w:ilvl="0" w:tentative="0">
      <w:start w:val="3"/>
      <w:numFmt w:val="decimal"/>
      <w:lvlText w:val="%1."/>
      <w:lvlJc w:val="left"/>
      <w:pPr>
        <w:tabs>
          <w:tab w:val="left" w:pos="312"/>
        </w:tabs>
      </w:pPr>
      <w:rPr>
        <w:rFonts w:cs="Times New Roman"/>
      </w:rPr>
    </w:lvl>
  </w:abstractNum>
  <w:abstractNum w:abstractNumId="1">
    <w:nsid w:val="9EEF8ED2"/>
    <w:multiLevelType w:val="singleLevel"/>
    <w:tmpl w:val="9EEF8ED2"/>
    <w:lvl w:ilvl="0" w:tentative="0">
      <w:start w:val="1"/>
      <w:numFmt w:val="decimal"/>
      <w:suff w:val="nothing"/>
      <w:lvlText w:val="%1．"/>
      <w:lvlJc w:val="left"/>
      <w:rPr>
        <w:rFonts w:cs="Times New Roman"/>
      </w:rPr>
    </w:lvl>
  </w:abstractNum>
  <w:abstractNum w:abstractNumId="2">
    <w:nsid w:val="AAC78D2A"/>
    <w:multiLevelType w:val="singleLevel"/>
    <w:tmpl w:val="AAC78D2A"/>
    <w:lvl w:ilvl="0" w:tentative="0">
      <w:start w:val="10"/>
      <w:numFmt w:val="decimal"/>
      <w:suff w:val="space"/>
      <w:lvlText w:val="%1."/>
      <w:lvlJc w:val="left"/>
      <w:rPr>
        <w:rFonts w:cs="Times New Roman"/>
      </w:rPr>
    </w:lvl>
  </w:abstractNum>
  <w:abstractNum w:abstractNumId="3">
    <w:nsid w:val="B3352E7C"/>
    <w:multiLevelType w:val="singleLevel"/>
    <w:tmpl w:val="B3352E7C"/>
    <w:lvl w:ilvl="0" w:tentative="0">
      <w:start w:val="5"/>
      <w:numFmt w:val="chineseCounting"/>
      <w:suff w:val="space"/>
      <w:lvlText w:val="第%1章"/>
      <w:lvlJc w:val="left"/>
      <w:rPr>
        <w:rFonts w:hint="eastAsia" w:cs="Times New Roman"/>
      </w:rPr>
    </w:lvl>
  </w:abstractNum>
  <w:abstractNum w:abstractNumId="4">
    <w:nsid w:val="BAC5CB04"/>
    <w:multiLevelType w:val="singleLevel"/>
    <w:tmpl w:val="BAC5CB04"/>
    <w:lvl w:ilvl="0" w:tentative="0">
      <w:start w:val="1"/>
      <w:numFmt w:val="decimal"/>
      <w:suff w:val="space"/>
      <w:lvlText w:val="%1."/>
      <w:lvlJc w:val="left"/>
      <w:rPr>
        <w:rFonts w:cs="Times New Roman"/>
      </w:rPr>
    </w:lvl>
  </w:abstractNum>
  <w:abstractNum w:abstractNumId="5">
    <w:nsid w:val="1053E03D"/>
    <w:multiLevelType w:val="singleLevel"/>
    <w:tmpl w:val="1053E03D"/>
    <w:lvl w:ilvl="0" w:tentative="0">
      <w:start w:val="1"/>
      <w:numFmt w:val="chineseCounting"/>
      <w:suff w:val="space"/>
      <w:lvlText w:val="第%1章"/>
      <w:lvlJc w:val="left"/>
      <w:rPr>
        <w:rFonts w:hint="eastAsia" w:cs="Times New Roman"/>
      </w:rPr>
    </w:lvl>
  </w:abstractNum>
  <w:abstractNum w:abstractNumId="6">
    <w:nsid w:val="111E8E7F"/>
    <w:multiLevelType w:val="singleLevel"/>
    <w:tmpl w:val="111E8E7F"/>
    <w:lvl w:ilvl="0" w:tentative="0">
      <w:start w:val="1"/>
      <w:numFmt w:val="decimal"/>
      <w:suff w:val="space"/>
      <w:lvlText w:val="%1."/>
      <w:lvlJc w:val="left"/>
      <w:rPr>
        <w:rFonts w:cs="Times New Roman"/>
      </w:rPr>
    </w:lvl>
  </w:abstractNum>
  <w:abstractNum w:abstractNumId="7">
    <w:nsid w:val="7211500A"/>
    <w:multiLevelType w:val="singleLevel"/>
    <w:tmpl w:val="7211500A"/>
    <w:lvl w:ilvl="0" w:tentative="0">
      <w:start w:val="2"/>
      <w:numFmt w:val="chineseCounting"/>
      <w:lvlText w:val="第%1章"/>
      <w:lvlJc w:val="left"/>
      <w:rPr>
        <w:rFonts w:hint="eastAsia" w:cs="Times New Roman"/>
      </w:r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OTEyM2M4NGNiYjg1NjUyZmE4NDRhODkxMDVmYmUifQ=="/>
  </w:docVars>
  <w:rsids>
    <w:rsidRoot w:val="003C0926"/>
    <w:rsid w:val="001E1C95"/>
    <w:rsid w:val="0020741E"/>
    <w:rsid w:val="002B5B21"/>
    <w:rsid w:val="003C0926"/>
    <w:rsid w:val="004E0AD1"/>
    <w:rsid w:val="00651194"/>
    <w:rsid w:val="007A648F"/>
    <w:rsid w:val="00962BC1"/>
    <w:rsid w:val="009E7173"/>
    <w:rsid w:val="00A63278"/>
    <w:rsid w:val="00A64225"/>
    <w:rsid w:val="00A963EE"/>
    <w:rsid w:val="00C034E8"/>
    <w:rsid w:val="00D333C5"/>
    <w:rsid w:val="00E82618"/>
    <w:rsid w:val="00E97966"/>
    <w:rsid w:val="00EC0361"/>
    <w:rsid w:val="00ED417F"/>
    <w:rsid w:val="01045CBF"/>
    <w:rsid w:val="01377C09"/>
    <w:rsid w:val="013C690E"/>
    <w:rsid w:val="01DD59FB"/>
    <w:rsid w:val="01E434E2"/>
    <w:rsid w:val="030D40BE"/>
    <w:rsid w:val="03BD2836"/>
    <w:rsid w:val="03CC5D27"/>
    <w:rsid w:val="04212517"/>
    <w:rsid w:val="05164969"/>
    <w:rsid w:val="057228FE"/>
    <w:rsid w:val="09B64F03"/>
    <w:rsid w:val="0A46748A"/>
    <w:rsid w:val="0A8C7FBE"/>
    <w:rsid w:val="0AC41E4E"/>
    <w:rsid w:val="0B5F1B77"/>
    <w:rsid w:val="0CBC3C5C"/>
    <w:rsid w:val="0D4E0472"/>
    <w:rsid w:val="0D501777"/>
    <w:rsid w:val="0D696CDD"/>
    <w:rsid w:val="0DB33A67"/>
    <w:rsid w:val="0DD34156"/>
    <w:rsid w:val="0E3D1C4A"/>
    <w:rsid w:val="0F94306D"/>
    <w:rsid w:val="127B54E8"/>
    <w:rsid w:val="141C526B"/>
    <w:rsid w:val="149363ED"/>
    <w:rsid w:val="16956BBE"/>
    <w:rsid w:val="170A6E3A"/>
    <w:rsid w:val="177B3894"/>
    <w:rsid w:val="18F953B8"/>
    <w:rsid w:val="19A54BF8"/>
    <w:rsid w:val="19F459F1"/>
    <w:rsid w:val="1A1C76A2"/>
    <w:rsid w:val="1AA8588B"/>
    <w:rsid w:val="1AE31E7C"/>
    <w:rsid w:val="1B9118D8"/>
    <w:rsid w:val="1BB14CD4"/>
    <w:rsid w:val="1BD01CD5"/>
    <w:rsid w:val="1C9176B6"/>
    <w:rsid w:val="1CBF2475"/>
    <w:rsid w:val="1E7C5F66"/>
    <w:rsid w:val="1F082C0C"/>
    <w:rsid w:val="1FB060A5"/>
    <w:rsid w:val="21722106"/>
    <w:rsid w:val="22E6578F"/>
    <w:rsid w:val="234E46CB"/>
    <w:rsid w:val="246A716A"/>
    <w:rsid w:val="248F097F"/>
    <w:rsid w:val="252C4420"/>
    <w:rsid w:val="25387269"/>
    <w:rsid w:val="26A27EDE"/>
    <w:rsid w:val="28033B5E"/>
    <w:rsid w:val="292A6A31"/>
    <w:rsid w:val="29441AA0"/>
    <w:rsid w:val="298F4F7D"/>
    <w:rsid w:val="29D31A56"/>
    <w:rsid w:val="2A257690"/>
    <w:rsid w:val="2A6A205F"/>
    <w:rsid w:val="2B5841C1"/>
    <w:rsid w:val="2BA160F5"/>
    <w:rsid w:val="2BC05604"/>
    <w:rsid w:val="2E18728E"/>
    <w:rsid w:val="2EC214F5"/>
    <w:rsid w:val="2EE2081E"/>
    <w:rsid w:val="2F9E1ED2"/>
    <w:rsid w:val="30F535D3"/>
    <w:rsid w:val="31322DBE"/>
    <w:rsid w:val="31FC33CC"/>
    <w:rsid w:val="32291E9E"/>
    <w:rsid w:val="32645FC5"/>
    <w:rsid w:val="328C4750"/>
    <w:rsid w:val="32987598"/>
    <w:rsid w:val="32BF2D77"/>
    <w:rsid w:val="32FB04AA"/>
    <w:rsid w:val="33462B51"/>
    <w:rsid w:val="349079A6"/>
    <w:rsid w:val="34C74165"/>
    <w:rsid w:val="35441312"/>
    <w:rsid w:val="36C344B8"/>
    <w:rsid w:val="373813B6"/>
    <w:rsid w:val="377F0D27"/>
    <w:rsid w:val="37DA00B5"/>
    <w:rsid w:val="387E4B3B"/>
    <w:rsid w:val="39616936"/>
    <w:rsid w:val="39816BB6"/>
    <w:rsid w:val="3AED7D56"/>
    <w:rsid w:val="3CBE5CDB"/>
    <w:rsid w:val="3CDD2778"/>
    <w:rsid w:val="3DAC5CA6"/>
    <w:rsid w:val="3FE47979"/>
    <w:rsid w:val="403C2B70"/>
    <w:rsid w:val="40472E1A"/>
    <w:rsid w:val="409A44DC"/>
    <w:rsid w:val="41E2613A"/>
    <w:rsid w:val="431C567C"/>
    <w:rsid w:val="436239D7"/>
    <w:rsid w:val="43F756D3"/>
    <w:rsid w:val="44520631"/>
    <w:rsid w:val="45E561F9"/>
    <w:rsid w:val="46521BC5"/>
    <w:rsid w:val="46D544C0"/>
    <w:rsid w:val="4760647F"/>
    <w:rsid w:val="478B4B7E"/>
    <w:rsid w:val="479814DE"/>
    <w:rsid w:val="4799348C"/>
    <w:rsid w:val="493C25D4"/>
    <w:rsid w:val="49AE262B"/>
    <w:rsid w:val="4A9E2E1A"/>
    <w:rsid w:val="4B3B68BB"/>
    <w:rsid w:val="4CBB4158"/>
    <w:rsid w:val="4E6B74B7"/>
    <w:rsid w:val="4EB250E6"/>
    <w:rsid w:val="4EC310A1"/>
    <w:rsid w:val="4ECB3E88"/>
    <w:rsid w:val="4F2002A2"/>
    <w:rsid w:val="50630C30"/>
    <w:rsid w:val="51422684"/>
    <w:rsid w:val="51F36142"/>
    <w:rsid w:val="52195BA8"/>
    <w:rsid w:val="526B1FC0"/>
    <w:rsid w:val="52DE6E5C"/>
    <w:rsid w:val="53C70D8C"/>
    <w:rsid w:val="546E385E"/>
    <w:rsid w:val="555962BC"/>
    <w:rsid w:val="55DD65DF"/>
    <w:rsid w:val="55EA33B8"/>
    <w:rsid w:val="561A154F"/>
    <w:rsid w:val="56BC1AB7"/>
    <w:rsid w:val="579D2DD8"/>
    <w:rsid w:val="581B77F6"/>
    <w:rsid w:val="589D1685"/>
    <w:rsid w:val="5A4E0373"/>
    <w:rsid w:val="5A753B98"/>
    <w:rsid w:val="5BD963A8"/>
    <w:rsid w:val="5C0B7D14"/>
    <w:rsid w:val="5C1A088D"/>
    <w:rsid w:val="5C2515ED"/>
    <w:rsid w:val="5C571874"/>
    <w:rsid w:val="5C8D2C55"/>
    <w:rsid w:val="5CA32E34"/>
    <w:rsid w:val="5DBC7D30"/>
    <w:rsid w:val="5FF53085"/>
    <w:rsid w:val="607771CF"/>
    <w:rsid w:val="60823ED4"/>
    <w:rsid w:val="6156042B"/>
    <w:rsid w:val="61F730E4"/>
    <w:rsid w:val="639026F5"/>
    <w:rsid w:val="63952BB5"/>
    <w:rsid w:val="643B7C00"/>
    <w:rsid w:val="64430863"/>
    <w:rsid w:val="65404DA2"/>
    <w:rsid w:val="660B53B0"/>
    <w:rsid w:val="662F72F1"/>
    <w:rsid w:val="66CD4660"/>
    <w:rsid w:val="679C7BDE"/>
    <w:rsid w:val="681A03CB"/>
    <w:rsid w:val="693E784B"/>
    <w:rsid w:val="693F6E78"/>
    <w:rsid w:val="69E74720"/>
    <w:rsid w:val="6B1D005F"/>
    <w:rsid w:val="6CCA57CE"/>
    <w:rsid w:val="6CF9275B"/>
    <w:rsid w:val="6DDB304E"/>
    <w:rsid w:val="6E0F283D"/>
    <w:rsid w:val="6EB21F64"/>
    <w:rsid w:val="6EDE6F2E"/>
    <w:rsid w:val="70A1528F"/>
    <w:rsid w:val="70BC7AE4"/>
    <w:rsid w:val="70D8296F"/>
    <w:rsid w:val="7238584B"/>
    <w:rsid w:val="72551113"/>
    <w:rsid w:val="725D3437"/>
    <w:rsid w:val="733451C0"/>
    <w:rsid w:val="7457344D"/>
    <w:rsid w:val="75F0011F"/>
    <w:rsid w:val="75FE6CDF"/>
    <w:rsid w:val="76963C93"/>
    <w:rsid w:val="771F2A69"/>
    <w:rsid w:val="78283BA0"/>
    <w:rsid w:val="786742AF"/>
    <w:rsid w:val="7AAB5EBC"/>
    <w:rsid w:val="7B14665D"/>
    <w:rsid w:val="7C0555F4"/>
    <w:rsid w:val="7C5C02BC"/>
    <w:rsid w:val="7C6E4DFD"/>
    <w:rsid w:val="7CB93960"/>
    <w:rsid w:val="7DD01B65"/>
    <w:rsid w:val="7EA35C67"/>
    <w:rsid w:val="7F2D7C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6"/>
    <w:qFormat/>
    <w:uiPriority w:val="99"/>
    <w:pPr>
      <w:spacing w:before="135"/>
      <w:jc w:val="center"/>
      <w:outlineLvl w:val="0"/>
    </w:pPr>
    <w:rPr>
      <w:rFonts w:ascii="新宋体" w:hAnsi="新宋体" w:eastAsia="新宋体" w:cs="新宋体"/>
      <w:b/>
      <w:bCs/>
      <w:sz w:val="36"/>
      <w:szCs w:val="36"/>
    </w:rPr>
  </w:style>
  <w:style w:type="paragraph" w:styleId="3">
    <w:name w:val="heading 2"/>
    <w:basedOn w:val="1"/>
    <w:next w:val="1"/>
    <w:link w:val="17"/>
    <w:qFormat/>
    <w:uiPriority w:val="99"/>
    <w:pPr>
      <w:ind w:left="468"/>
      <w:outlineLvl w:val="1"/>
    </w:pPr>
    <w:rPr>
      <w:rFonts w:ascii="新宋体" w:hAnsi="新宋体" w:eastAsia="新宋体" w:cs="新宋体"/>
      <w:b/>
      <w:bCs/>
      <w:sz w:val="28"/>
      <w:szCs w:val="28"/>
    </w:rPr>
  </w:style>
  <w:style w:type="paragraph" w:styleId="4">
    <w:name w:val="heading 3"/>
    <w:basedOn w:val="1"/>
    <w:next w:val="1"/>
    <w:link w:val="18"/>
    <w:qFormat/>
    <w:uiPriority w:val="99"/>
    <w:pPr>
      <w:spacing w:before="43"/>
      <w:outlineLvl w:val="2"/>
    </w:pPr>
    <w:rPr>
      <w:b/>
      <w:bCs/>
      <w:sz w:val="21"/>
      <w:szCs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99"/>
    <w:rPr>
      <w:sz w:val="21"/>
      <w:szCs w:val="21"/>
    </w:rPr>
  </w:style>
  <w:style w:type="paragraph" w:styleId="6">
    <w:name w:val="footer"/>
    <w:basedOn w:val="1"/>
    <w:link w:val="27"/>
    <w:semiHidden/>
    <w:unhideWhenUsed/>
    <w:qFormat/>
    <w:uiPriority w:val="99"/>
    <w:pPr>
      <w:tabs>
        <w:tab w:val="center" w:pos="4153"/>
        <w:tab w:val="right" w:pos="8306"/>
      </w:tabs>
      <w:snapToGrid w:val="0"/>
    </w:pPr>
    <w:rPr>
      <w:sz w:val="18"/>
      <w:szCs w:val="18"/>
    </w:rPr>
  </w:style>
  <w:style w:type="paragraph" w:styleId="7">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pacing w:before="296"/>
      <w:ind w:left="468"/>
    </w:pPr>
    <w:rPr>
      <w:sz w:val="20"/>
      <w:szCs w:val="20"/>
    </w:rPr>
  </w:style>
  <w:style w:type="paragraph" w:styleId="9">
    <w:name w:val="toc 2"/>
    <w:basedOn w:val="1"/>
    <w:next w:val="1"/>
    <w:qFormat/>
    <w:uiPriority w:val="99"/>
    <w:pPr>
      <w:spacing w:before="56"/>
      <w:ind w:left="1308"/>
    </w:pPr>
    <w:rPr>
      <w:sz w:val="20"/>
      <w:szCs w:val="20"/>
    </w:rPr>
  </w:style>
  <w:style w:type="paragraph" w:styleId="10">
    <w:name w:val="Normal (Web)"/>
    <w:basedOn w:val="1"/>
    <w:semiHidden/>
    <w:unhideWhenUsed/>
    <w:qFormat/>
    <w:uiPriority w:val="99"/>
    <w:pPr>
      <w:widowControl/>
      <w:autoSpaceDE/>
      <w:autoSpaceDN/>
      <w:spacing w:before="100" w:beforeAutospacing="1" w:after="100" w:afterAutospacing="1"/>
    </w:pPr>
    <w:rPr>
      <w:sz w:val="24"/>
      <w:szCs w:val="24"/>
      <w:lang w:eastAsia="zh-CN"/>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22"/>
    <w:rPr>
      <w:b/>
      <w:bCs/>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qFormat/>
    <w:uiPriority w:val="9"/>
    <w:rPr>
      <w:rFonts w:ascii="宋体" w:hAnsi="宋体" w:cs="宋体"/>
      <w:b/>
      <w:bCs/>
      <w:kern w:val="44"/>
      <w:sz w:val="44"/>
      <w:szCs w:val="44"/>
      <w:lang w:eastAsia="en-US"/>
    </w:rPr>
  </w:style>
  <w:style w:type="character" w:customStyle="1" w:styleId="17">
    <w:name w:val="标题 2 Char"/>
    <w:basedOn w:val="13"/>
    <w:link w:val="3"/>
    <w:semiHidden/>
    <w:qFormat/>
    <w:uiPriority w:val="9"/>
    <w:rPr>
      <w:rFonts w:asciiTheme="majorHAnsi" w:hAnsiTheme="majorHAnsi" w:eastAsiaTheme="majorEastAsia" w:cstheme="majorBidi"/>
      <w:b/>
      <w:bCs/>
      <w:kern w:val="0"/>
      <w:sz w:val="32"/>
      <w:szCs w:val="32"/>
      <w:lang w:eastAsia="en-US"/>
    </w:rPr>
  </w:style>
  <w:style w:type="character" w:customStyle="1" w:styleId="18">
    <w:name w:val="标题 3 Char"/>
    <w:basedOn w:val="13"/>
    <w:link w:val="4"/>
    <w:semiHidden/>
    <w:qFormat/>
    <w:uiPriority w:val="9"/>
    <w:rPr>
      <w:rFonts w:ascii="宋体" w:hAnsi="宋体" w:cs="宋体"/>
      <w:b/>
      <w:bCs/>
      <w:kern w:val="0"/>
      <w:sz w:val="32"/>
      <w:szCs w:val="32"/>
      <w:lang w:eastAsia="en-US"/>
    </w:rPr>
  </w:style>
  <w:style w:type="character" w:customStyle="1" w:styleId="19">
    <w:name w:val="正文文本 Char"/>
    <w:basedOn w:val="13"/>
    <w:link w:val="5"/>
    <w:qFormat/>
    <w:uiPriority w:val="0"/>
    <w:rPr>
      <w:rFonts w:ascii="宋体" w:hAnsi="宋体" w:cs="宋体"/>
      <w:kern w:val="0"/>
      <w:sz w:val="22"/>
      <w:lang w:eastAsia="en-US"/>
    </w:rPr>
  </w:style>
  <w:style w:type="table" w:customStyle="1" w:styleId="20">
    <w:name w:val="Table Normal1"/>
    <w:semiHidden/>
    <w:qFormat/>
    <w:uiPriority w:val="99"/>
    <w:rPr>
      <w:kern w:val="0"/>
      <w:sz w:val="20"/>
      <w:szCs w:val="20"/>
    </w:rPr>
    <w:tblPr>
      <w:tblCellMar>
        <w:top w:w="0" w:type="dxa"/>
        <w:left w:w="0" w:type="dxa"/>
        <w:bottom w:w="0" w:type="dxa"/>
        <w:right w:w="0" w:type="dxa"/>
      </w:tblCellMar>
    </w:tblPr>
  </w:style>
  <w:style w:type="paragraph" w:styleId="21">
    <w:name w:val="List Paragraph"/>
    <w:basedOn w:val="1"/>
    <w:qFormat/>
    <w:uiPriority w:val="99"/>
    <w:pPr>
      <w:ind w:left="468" w:firstLine="420"/>
    </w:pPr>
  </w:style>
  <w:style w:type="paragraph" w:customStyle="1" w:styleId="22">
    <w:name w:val="Table Paragraph"/>
    <w:basedOn w:val="1"/>
    <w:qFormat/>
    <w:uiPriority w:val="99"/>
  </w:style>
  <w:style w:type="paragraph" w:customStyle="1" w:styleId="23">
    <w:name w:val="Heading 1_0"/>
    <w:basedOn w:val="24"/>
    <w:next w:val="24"/>
    <w:qFormat/>
    <w:uiPriority w:val="99"/>
    <w:pPr>
      <w:keepNext/>
      <w:keepLines/>
      <w:spacing w:line="360" w:lineRule="auto"/>
      <w:outlineLvl w:val="0"/>
    </w:pPr>
    <w:rPr>
      <w:b/>
      <w:bCs/>
      <w:kern w:val="44"/>
      <w:sz w:val="36"/>
      <w:szCs w:val="44"/>
    </w:rPr>
  </w:style>
  <w:style w:type="paragraph" w:customStyle="1" w:styleId="24">
    <w:name w:val="Normal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uiPriority w:val="99"/>
    <w:rPr>
      <w:rFonts w:ascii="Calibri" w:hAnsi="Calibri" w:eastAsia="宋体" w:cs="Arial"/>
      <w:kern w:val="0"/>
      <w:sz w:val="20"/>
      <w:szCs w:val="20"/>
      <w:lang w:val="en-US" w:eastAsia="zh-CN" w:bidi="ar-SA"/>
    </w:rPr>
  </w:style>
  <w:style w:type="character" w:customStyle="1" w:styleId="26">
    <w:name w:val="页眉 Char"/>
    <w:basedOn w:val="13"/>
    <w:link w:val="7"/>
    <w:semiHidden/>
    <w:qFormat/>
    <w:uiPriority w:val="99"/>
    <w:rPr>
      <w:rFonts w:ascii="宋体" w:hAnsi="宋体" w:cs="宋体"/>
      <w:kern w:val="0"/>
      <w:sz w:val="18"/>
      <w:szCs w:val="18"/>
      <w:lang w:eastAsia="en-US"/>
    </w:rPr>
  </w:style>
  <w:style w:type="character" w:customStyle="1" w:styleId="27">
    <w:name w:val="页脚 Char"/>
    <w:basedOn w:val="13"/>
    <w:link w:val="6"/>
    <w:semiHidden/>
    <w:qFormat/>
    <w:uiPriority w:val="99"/>
    <w:rPr>
      <w:rFonts w:ascii="宋体" w:hAnsi="宋体" w:cs="宋体"/>
      <w:kern w:val="0"/>
      <w:sz w:val="18"/>
      <w:szCs w:val="18"/>
      <w:lang w:eastAsia="en-US"/>
    </w:rPr>
  </w:style>
  <w:style w:type="character" w:customStyle="1" w:styleId="28">
    <w:name w:val="font61"/>
    <w:basedOn w:val="13"/>
    <w:qFormat/>
    <w:uiPriority w:val="0"/>
    <w:rPr>
      <w:rFonts w:hint="default" w:ascii="Times New Roman" w:hAnsi="Times New Roman" w:cs="Times New Roman"/>
      <w:color w:val="000000"/>
      <w:sz w:val="20"/>
      <w:szCs w:val="20"/>
      <w:u w:val="none"/>
    </w:rPr>
  </w:style>
  <w:style w:type="character" w:customStyle="1" w:styleId="29">
    <w:name w:val="font01"/>
    <w:basedOn w:val="13"/>
    <w:qFormat/>
    <w:uiPriority w:val="0"/>
    <w:rPr>
      <w:rFonts w:hint="eastAsia" w:ascii="宋体" w:hAnsi="宋体" w:eastAsia="宋体" w:cs="宋体"/>
      <w:color w:val="000000"/>
      <w:sz w:val="24"/>
      <w:szCs w:val="24"/>
      <w:u w:val="none"/>
    </w:rPr>
  </w:style>
  <w:style w:type="character" w:customStyle="1" w:styleId="30">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AEB6B-6434-4595-AF82-6EBAE7BB4A5C}">
  <ds:schemaRefs/>
</ds:datastoreItem>
</file>

<file path=docProps/app.xml><?xml version="1.0" encoding="utf-8"?>
<Properties xmlns="http://schemas.openxmlformats.org/officeDocument/2006/extended-properties" xmlns:vt="http://schemas.openxmlformats.org/officeDocument/2006/docPropsVTypes">
  <Template>Normal</Template>
  <Pages>82</Pages>
  <Words>27183</Words>
  <Characters>28813</Characters>
  <Lines>80</Lines>
  <Paragraphs>71</Paragraphs>
  <TotalTime>0</TotalTime>
  <ScaleCrop>false</ScaleCrop>
  <LinksUpToDate>false</LinksUpToDate>
  <CharactersWithSpaces>34075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2022-07-03T03:01:00Z</dcterms:created>
  <dc:creator>zhangyb</dc:creator>
  <cp:lastModifiedBy>Lenovo</cp:lastModifiedBy>
  <cp:lastPrinted>2022-07-03T06:11:00Z</cp:lastPrinted>
  <dcterms:modified xsi:type="dcterms:W3CDTF">2022-07-29T08:02:53Z</dcterms:modified>
  <dc:title>西藏自治区房屋建筑和市政工程招标项目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2052-11.1.0.11875</vt:lpwstr>
  </property>
  <property fmtid="{D5CDD505-2E9C-101B-9397-08002B2CF9AE}" pid="4" name="ICV">
    <vt:lpwstr>ED9F3B9CA37141B6A6263D6ADBF1FBB7</vt:lpwstr>
  </property>
</Properties>
</file>